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5A" w:rsidRDefault="00CE365A" w:rsidP="003E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5A" w:rsidRDefault="00CE365A" w:rsidP="003E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299835" cy="8662273"/>
            <wp:effectExtent l="0" t="0" r="0" b="0"/>
            <wp:docPr id="1" name="Рисунок 1" descr="C:\Users\Кадрия\Desktop\лок акты\о ведении и проверке личных  де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ия\Desktop\лок акты\о ведении и проверке личных  де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5A" w:rsidRDefault="00CE365A" w:rsidP="003E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5A" w:rsidRDefault="00CE365A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E2DB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1.1. Настоящее Положение разработано  на основе Федерального закона Российской Федерации «Об образовании в Российской Федерации» от 29.12.2012 №  273 –ФЗ,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DBE">
        <w:rPr>
          <w:rFonts w:ascii="Times New Roman" w:hAnsi="Times New Roman" w:cs="Times New Roman"/>
          <w:sz w:val="24"/>
          <w:szCs w:val="24"/>
        </w:rPr>
        <w:t>школы.</w:t>
      </w:r>
    </w:p>
    <w:p w:rsidR="003E2DBE" w:rsidRDefault="003E2DBE" w:rsidP="003E2DB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1.2.</w:t>
      </w:r>
      <w:r w:rsidRPr="003E2DBE">
        <w:rPr>
          <w:rFonts w:ascii="Times New Roman" w:eastAsia="Calibri" w:hAnsi="Times New Roman" w:cs="Times New Roman"/>
          <w:sz w:val="24"/>
          <w:szCs w:val="24"/>
        </w:rPr>
        <w:t xml:space="preserve"> . Настоящее положение разработано с целью регламентации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работы с личными делами обучающихся </w:t>
      </w:r>
      <w:r w:rsidRPr="003E2D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бщеобразовательного учреждения  средняя </w:t>
      </w:r>
      <w:r w:rsidRPr="003E2DBE">
        <w:rPr>
          <w:rFonts w:ascii="Times New Roman" w:eastAsia="Calibri" w:hAnsi="Times New Roman" w:cs="Times New Roman"/>
          <w:sz w:val="24"/>
          <w:szCs w:val="24"/>
        </w:rPr>
        <w:t>общео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бразовательная школа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Верхняя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Елюзань</w:t>
      </w:r>
      <w:r w:rsidRPr="003E2DBE">
        <w:rPr>
          <w:rFonts w:ascii="Times New Roman" w:eastAsia="Calibri" w:hAnsi="Times New Roman" w:cs="Times New Roman"/>
          <w:sz w:val="24"/>
          <w:szCs w:val="24"/>
        </w:rPr>
        <w:t xml:space="preserve"> (далее - Школа) и определяет порядок действий всех категорий сотрудников Школы, участвующих в работе с вышеназванной документацией.</w:t>
      </w:r>
    </w:p>
    <w:p w:rsidR="003E2DBE" w:rsidRPr="003E2DBE" w:rsidRDefault="003E2DBE" w:rsidP="003E2DB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1.3. Ведение личного дела обязательно для каждого обучающегося школы.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Личное дело обучающегося ведется на всем протяжении учебы (с момента</w:t>
      </w:r>
      <w:proofErr w:type="gramEnd"/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поступления его в школу и до ее окончания)</w:t>
      </w:r>
    </w:p>
    <w:p w:rsid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DBE">
        <w:rPr>
          <w:rFonts w:ascii="Times New Roman" w:hAnsi="Times New Roman" w:cs="Times New Roman"/>
          <w:b/>
          <w:bCs/>
          <w:sz w:val="24"/>
          <w:szCs w:val="24"/>
        </w:rPr>
        <w:t>II. Ведение и проверка личных дел обучающихся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2.1. На титульный лист личного дела приклеивается фотография обучающегося. Вновь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прибывшие обучающиеся, не имевшие фотографии в личном деле, обязаны предоставить её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течение двух недель со дня прибытия.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2.2. Личное дело имеет номер, соответствующий номеру в алфавитной книге записи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обучающегося (например, № К/5 означает, что обучающийся записан в алфавитной книге на букв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у«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>К» под № 5).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2.3. При выбытии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 из школы личное дело выдаётся на основании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письменного заявления родителям или лицам, их заменяющим, с отметкой об этом в алфавитной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DBE">
        <w:rPr>
          <w:rFonts w:ascii="Times New Roman" w:hAnsi="Times New Roman" w:cs="Times New Roman"/>
          <w:sz w:val="24"/>
          <w:szCs w:val="24"/>
        </w:rPr>
        <w:t>книге. По окончании школы личное дело обучающегося хранится в архиве школы 3 года.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DBE">
        <w:rPr>
          <w:rFonts w:ascii="Times New Roman" w:hAnsi="Times New Roman" w:cs="Times New Roman"/>
          <w:sz w:val="24"/>
          <w:szCs w:val="24"/>
        </w:rPr>
        <w:t xml:space="preserve">окончании 9 классов, с переходом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 в другую школу, личное дело выдается ему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DBE">
        <w:rPr>
          <w:rFonts w:ascii="Times New Roman" w:hAnsi="Times New Roman" w:cs="Times New Roman"/>
          <w:sz w:val="24"/>
          <w:szCs w:val="24"/>
        </w:rPr>
        <w:t>руки.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2.4. Личные дела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 ведутся классными руководителями. Записи в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личном</w:t>
      </w:r>
      <w:proofErr w:type="gramEnd"/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2DBE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 необходимо вести четко, аккуратно. По окончании каждого года под графой «подпись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классного руководителя» проставляется печать школы.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2.5. В личное дело ученика заносятся: общие сведения об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>; итоговые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отметки успеваемости в классах, заверенные подписью классного руководителя и печатью школы.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2.6. При поступлении ребенка в 1 класс личное дело формируется из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документов: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- заявления от родителей или их (законных представителей)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- копии свидетельства о рождении обучающего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-копии страхового свидетельства обучающегося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2DBE">
        <w:rPr>
          <w:rFonts w:ascii="Times New Roman" w:hAnsi="Times New Roman" w:cs="Times New Roman"/>
          <w:sz w:val="24"/>
          <w:szCs w:val="24"/>
        </w:rPr>
        <w:t>-договора о сотрудничестве образовательного учреждения и родителей (законных</w:t>
      </w:r>
      <w:proofErr w:type="gramEnd"/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представителей) обучающихся.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2.7. В течение года в личные дела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 добавляются новые документы,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2DB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 вносятся в опись.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2.8. В личное дело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 вносится справка, если ему рекомендовано обучение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по программе специальных (коррекционных) образовательных учреждений VIII вида психолого-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медико-педагогической комиссией.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2.9. На все документы, которые находятся в личном деле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>, составляется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опись документов, имеющихся в личном деле.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2.10. Общие сведения об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 корректируются классным руководителем по мере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изменения данных.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2.11. Личные дела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 хранятся в канцелярии директора в строго отведённом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2DB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 xml:space="preserve">. Личные дела одного класса находятся вместе в одной папке и должны быть разложены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lastRenderedPageBreak/>
        <w:t xml:space="preserve">алфавитном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E2DBE">
        <w:rPr>
          <w:rFonts w:ascii="Times New Roman" w:hAnsi="Times New Roman" w:cs="Times New Roman"/>
          <w:sz w:val="24"/>
          <w:szCs w:val="24"/>
        </w:rPr>
        <w:t>. В папке личных дел класса находится список обучающихся с указанием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фамилии, имени и Ф.И.О. классного руководителя. Список меняется ежегодно.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2.12. Контроль за состоянием личных дел осуществляется заместителем директора </w:t>
      </w:r>
      <w:proofErr w:type="gramStart"/>
      <w:r w:rsidRPr="003E2DB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учебно-воспитательной работе и директором общеобразовательного учреждения.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 xml:space="preserve">2.13. Проверка личных дел обучающихся осуществляется по плану </w:t>
      </w:r>
      <w:proofErr w:type="spellStart"/>
      <w:r w:rsidRPr="003E2DB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контроля, не менее 2 раз в год. В необходимых случаях, проверка осуществляется внепланово,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оперативно.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2.14. Цели и объект контроля — правильность оформления личных дел обучающихся;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2.15. По итогам проверки заместитель директора, осуществляющий проверку, готовит</w:t>
      </w:r>
    </w:p>
    <w:p w:rsidR="003E2DBE" w:rsidRPr="003E2DBE" w:rsidRDefault="003E2DBE" w:rsidP="003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BE">
        <w:rPr>
          <w:rFonts w:ascii="Times New Roman" w:hAnsi="Times New Roman" w:cs="Times New Roman"/>
          <w:sz w:val="24"/>
          <w:szCs w:val="24"/>
        </w:rPr>
        <w:t>справку с указанием ФИО учителя, замечаний.</w:t>
      </w:r>
    </w:p>
    <w:sectPr w:rsidR="003E2DBE" w:rsidRPr="003E2DBE" w:rsidSect="003E2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BE"/>
    <w:rsid w:val="003E2DBE"/>
    <w:rsid w:val="00555904"/>
    <w:rsid w:val="00576DE1"/>
    <w:rsid w:val="006E0F41"/>
    <w:rsid w:val="00AC36B9"/>
    <w:rsid w:val="00C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Кадрия</cp:lastModifiedBy>
  <cp:revision>2</cp:revision>
  <cp:lastPrinted>2018-02-23T17:00:00Z</cp:lastPrinted>
  <dcterms:created xsi:type="dcterms:W3CDTF">2020-12-01T17:28:00Z</dcterms:created>
  <dcterms:modified xsi:type="dcterms:W3CDTF">2020-12-01T17:28:00Z</dcterms:modified>
</cp:coreProperties>
</file>