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CA" w:rsidRPr="002C2A56" w:rsidRDefault="00F63860" w:rsidP="006B4DC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B4DCA" w:rsidRPr="002C2A56">
        <w:rPr>
          <w:rFonts w:ascii="Times New Roman" w:hAnsi="Times New Roman" w:cs="Times New Roman"/>
          <w:b/>
          <w:sz w:val="20"/>
          <w:szCs w:val="20"/>
        </w:rPr>
        <w:t>Договор №</w:t>
      </w:r>
    </w:p>
    <w:p w:rsidR="006B4DCA" w:rsidRPr="002C2A56" w:rsidRDefault="006B4DCA" w:rsidP="006B4DC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2A56">
        <w:rPr>
          <w:rFonts w:ascii="Times New Roman" w:hAnsi="Times New Roman" w:cs="Times New Roman"/>
          <w:b/>
          <w:sz w:val="20"/>
          <w:szCs w:val="20"/>
        </w:rPr>
        <w:t>об образовании на обучение по дополнительным образовательным программам</w:t>
      </w:r>
    </w:p>
    <w:tbl>
      <w:tblPr>
        <w:tblW w:w="10137" w:type="dxa"/>
        <w:tblInd w:w="-106" w:type="dxa"/>
        <w:tblLook w:val="01E0"/>
      </w:tblPr>
      <w:tblGrid>
        <w:gridCol w:w="5176"/>
        <w:gridCol w:w="4961"/>
      </w:tblGrid>
      <w:tr w:rsidR="006B4DCA" w:rsidRPr="002C2A56" w:rsidTr="00B37EEE">
        <w:tc>
          <w:tcPr>
            <w:tcW w:w="5176" w:type="dxa"/>
          </w:tcPr>
          <w:p w:rsidR="006B4DCA" w:rsidRPr="002C2A56" w:rsidRDefault="006B4DCA" w:rsidP="00B37E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A56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с. Верхняя Елюзань</w:t>
            </w:r>
          </w:p>
        </w:tc>
        <w:tc>
          <w:tcPr>
            <w:tcW w:w="4961" w:type="dxa"/>
          </w:tcPr>
          <w:p w:rsidR="006B4DCA" w:rsidRDefault="006B4DCA" w:rsidP="00B37E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A56">
              <w:rPr>
                <w:rFonts w:ascii="Times New Roman" w:hAnsi="Times New Roman" w:cs="Times New Roman"/>
                <w:b/>
                <w:sz w:val="20"/>
                <w:szCs w:val="20"/>
              </w:rPr>
              <w:t>« __ » ________________ 20</w:t>
            </w:r>
            <w:r w:rsidR="00F6206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2C2A56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6B4DCA" w:rsidRPr="002C2A56" w:rsidRDefault="006B4DCA" w:rsidP="00B37E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 xml:space="preserve">  Муниципальное бюджетное общеобразовательное учреждение средняя общеобразовательная школа с. Верхняя Елюзань (далее Исполнитель) на основании лицензии №12094, выданной Министерством образования Пензенской области  с 05 декабря 2016 года на срок (бессрочно)  и свидетельства о государственной аккредитации №</w:t>
      </w:r>
      <w:r w:rsidRPr="002C2A56">
        <w:rPr>
          <w:rFonts w:ascii="Times New Roman" w:hAnsi="Times New Roman" w:cs="Times New Roman"/>
          <w:spacing w:val="-2"/>
          <w:sz w:val="20"/>
          <w:szCs w:val="20"/>
        </w:rPr>
        <w:t>6391</w:t>
      </w:r>
      <w:r w:rsidRPr="002C2A56">
        <w:rPr>
          <w:rFonts w:ascii="Times New Roman" w:hAnsi="Times New Roman" w:cs="Times New Roman"/>
          <w:sz w:val="20"/>
          <w:szCs w:val="20"/>
        </w:rPr>
        <w:t xml:space="preserve">, выданного Министерством образования Пензенской области на срок с 28 декабря 2016 г. до 24.03.2026 в лице директора школы </w:t>
      </w:r>
      <w:proofErr w:type="spellStart"/>
      <w:r w:rsidRPr="002C2A56">
        <w:rPr>
          <w:rFonts w:ascii="Times New Roman" w:hAnsi="Times New Roman" w:cs="Times New Roman"/>
          <w:sz w:val="20"/>
          <w:szCs w:val="20"/>
        </w:rPr>
        <w:t>Тачуковой</w:t>
      </w:r>
      <w:proofErr w:type="spellEnd"/>
      <w:r w:rsidRPr="002C2A56">
        <w:rPr>
          <w:rFonts w:ascii="Times New Roman" w:hAnsi="Times New Roman" w:cs="Times New Roman"/>
          <w:sz w:val="20"/>
          <w:szCs w:val="20"/>
        </w:rPr>
        <w:t xml:space="preserve"> Марьям </w:t>
      </w:r>
      <w:proofErr w:type="spellStart"/>
      <w:r w:rsidRPr="002C2A56">
        <w:rPr>
          <w:rFonts w:ascii="Times New Roman" w:hAnsi="Times New Roman" w:cs="Times New Roman"/>
          <w:sz w:val="20"/>
          <w:szCs w:val="20"/>
        </w:rPr>
        <w:t>Яткяровны</w:t>
      </w:r>
      <w:proofErr w:type="spellEnd"/>
      <w:r w:rsidRPr="002C2A56">
        <w:rPr>
          <w:rFonts w:ascii="Times New Roman" w:hAnsi="Times New Roman" w:cs="Times New Roman"/>
          <w:sz w:val="20"/>
          <w:szCs w:val="20"/>
        </w:rPr>
        <w:t>, действующего на основании Устава Исполнителя, с одной стороны, ________________________________________________________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i/>
          <w:iCs/>
          <w:sz w:val="20"/>
          <w:szCs w:val="20"/>
        </w:rPr>
      </w:pPr>
      <w:r w:rsidRPr="002C2A56">
        <w:rPr>
          <w:rFonts w:ascii="Times New Roman" w:hAnsi="Times New Roman" w:cs="Times New Roman"/>
          <w:i/>
          <w:iCs/>
          <w:sz w:val="20"/>
          <w:szCs w:val="20"/>
        </w:rPr>
        <w:t xml:space="preserve">      фамилия, имя, отчество, статус законного представителя несовершеннолетнего (мать, отец, опекун, попечитель,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уполномоченный представитель органа опеки и попечительства или учреждения социальной защиты)</w:t>
      </w:r>
    </w:p>
    <w:p w:rsidR="006B4DCA" w:rsidRPr="002C2A56" w:rsidRDefault="007C5B95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дальнейшем Заказчик)</w:t>
      </w:r>
      <w:r w:rsidR="006B4DCA" w:rsidRPr="002C2A56">
        <w:rPr>
          <w:rFonts w:ascii="Times New Roman" w:hAnsi="Times New Roman" w:cs="Times New Roman"/>
          <w:sz w:val="20"/>
          <w:szCs w:val="20"/>
        </w:rPr>
        <w:t>, действующий в интересах  несовершеннолетнего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  <w:r w:rsidRPr="002C2A56">
        <w:rPr>
          <w:rFonts w:ascii="Times New Roman" w:hAnsi="Times New Roman" w:cs="Times New Roman"/>
          <w:i/>
          <w:sz w:val="20"/>
          <w:szCs w:val="20"/>
        </w:rPr>
        <w:t xml:space="preserve">                   фамилия, имя, отчество лица, зачисляемого на обучение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 xml:space="preserve"> именуем_  в дальнейшем « Обучающийся», совместно именуемые Стороны, заключили настоящий Договор о 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>нижеследу</w:t>
      </w:r>
      <w:r w:rsidR="00867489">
        <w:rPr>
          <w:rFonts w:ascii="Times New Roman" w:hAnsi="Times New Roman" w:cs="Times New Roman"/>
          <w:sz w:val="20"/>
          <w:szCs w:val="20"/>
        </w:rPr>
        <w:t>ю</w:t>
      </w:r>
      <w:r w:rsidRPr="002C2A56">
        <w:rPr>
          <w:rFonts w:ascii="Times New Roman" w:hAnsi="Times New Roman" w:cs="Times New Roman"/>
          <w:sz w:val="20"/>
          <w:szCs w:val="20"/>
        </w:rPr>
        <w:t>щем: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2C2A5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Pr="002C2A56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2C2A56">
        <w:rPr>
          <w:rFonts w:ascii="Times New Roman" w:hAnsi="Times New Roman" w:cs="Times New Roman"/>
          <w:b/>
          <w:sz w:val="20"/>
          <w:szCs w:val="20"/>
        </w:rPr>
        <w:t>.  Предмет договора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 xml:space="preserve">1.1 Исполнитель обязуется  предоставлять услугу, а Заказчик обязуется оплатить   образовательную услугу по  образовательным программам Исполнителя. 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>1.2 Срок освоения образовательной программы на момент подписания Договора  составляет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9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2C2A5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867489">
        <w:rPr>
          <w:rFonts w:ascii="Times New Roman" w:hAnsi="Times New Roman" w:cs="Times New Roman"/>
          <w:sz w:val="20"/>
          <w:szCs w:val="20"/>
        </w:rPr>
        <w:t>девять) месяцев с  сентября  2</w:t>
      </w:r>
      <w:r>
        <w:rPr>
          <w:rFonts w:ascii="Times New Roman" w:hAnsi="Times New Roman" w:cs="Times New Roman"/>
          <w:sz w:val="20"/>
          <w:szCs w:val="20"/>
        </w:rPr>
        <w:t>0</w:t>
      </w:r>
      <w:r w:rsidR="00F6206E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г. по май  20</w:t>
      </w:r>
      <w:r w:rsidR="00E36786">
        <w:rPr>
          <w:rFonts w:ascii="Times New Roman" w:hAnsi="Times New Roman" w:cs="Times New Roman"/>
          <w:sz w:val="20"/>
          <w:szCs w:val="20"/>
        </w:rPr>
        <w:t>2</w:t>
      </w:r>
      <w:r w:rsidR="00F6206E">
        <w:rPr>
          <w:rFonts w:ascii="Times New Roman" w:hAnsi="Times New Roman" w:cs="Times New Roman"/>
          <w:sz w:val="20"/>
          <w:szCs w:val="20"/>
        </w:rPr>
        <w:t>1</w:t>
      </w:r>
      <w:r w:rsidRPr="002C2A56">
        <w:rPr>
          <w:rFonts w:ascii="Times New Roman" w:hAnsi="Times New Roman" w:cs="Times New Roman"/>
          <w:sz w:val="20"/>
          <w:szCs w:val="20"/>
        </w:rPr>
        <w:t>г.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2C2A56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2C2A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2A56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2C2A56">
        <w:rPr>
          <w:rFonts w:ascii="Times New Roman" w:hAnsi="Times New Roman" w:cs="Times New Roman"/>
          <w:b/>
          <w:sz w:val="20"/>
          <w:szCs w:val="20"/>
        </w:rPr>
        <w:t>. Права Исполнителя, Заказчика, Обучающегося.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>2.1.Исполнитель вправе: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>Самостоятельно осуществлять образовательный процесс, устанавливать системы оценок, формы, порядок и   промежуточной аттестации Обучающегося.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>Отказать Заказчику в заключении договора на новый срок по истечении действия настоящего договора, если Заказчик,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>2.2. Заказчик вправе требовать от Исполнителя предоставление информации: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>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>2.3. Обучающийся вправе: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>обращаться к работникам Исполнителя по всем вопросам деятельности образовательного учреждения;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 и критериях этой оценки;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2C2A56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2C2A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2A56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2C2A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2A56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2C2A56">
        <w:rPr>
          <w:rFonts w:ascii="Times New Roman" w:hAnsi="Times New Roman" w:cs="Times New Roman"/>
          <w:b/>
          <w:sz w:val="20"/>
          <w:szCs w:val="20"/>
        </w:rPr>
        <w:t xml:space="preserve">. Обязанности Исполнителя, </w:t>
      </w:r>
      <w:proofErr w:type="gramStart"/>
      <w:r w:rsidRPr="002C2A56">
        <w:rPr>
          <w:rFonts w:ascii="Times New Roman" w:hAnsi="Times New Roman" w:cs="Times New Roman"/>
          <w:b/>
          <w:sz w:val="20"/>
          <w:szCs w:val="20"/>
        </w:rPr>
        <w:t>Заказчика  и</w:t>
      </w:r>
      <w:proofErr w:type="gramEnd"/>
      <w:r w:rsidRPr="002C2A56">
        <w:rPr>
          <w:rFonts w:ascii="Times New Roman" w:hAnsi="Times New Roman" w:cs="Times New Roman"/>
          <w:b/>
          <w:sz w:val="20"/>
          <w:szCs w:val="20"/>
        </w:rPr>
        <w:t xml:space="preserve"> Обучающегося.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 xml:space="preserve">         3.1Исполнитель обязан: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>Организовать и обеспечить надлежащее исполнение дополнительных образовательных услуг. Дополнительные образовательные услуги оказываются в соответствии с учебным планом и расписанием занятий, разработанными Исполнителем.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>Довести до заказчика информацию, содержащую сведения о предоставлении платных образовательных услуг.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>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>Сохранять право на получение дополнительных образовательных услуг за Обучающимся в случае его болезни, лечения, карантина, отпуска родителей (законных представителей) и в других случаях пропуска занятий по уважительным причинам, при предоставлении заявления или медицинской справки.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>Уведомить заказчика о нецелесообразности оказания потребителю образовательных услуг в полном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 xml:space="preserve">3.2. Обязанности Заказчика 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 xml:space="preserve"> Обеспечивать посещение занятий, указанных в графике, расписании, составленных Исполнителем. 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>Своевременно вносить плату за предоставленные услуги, указанные в разделе 1 настоящего договора.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lastRenderedPageBreak/>
        <w:t>Незамедлительно сообщать руководителю Исполнителя об изменении контактного телефона, места жительства.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>Извещать руководителя Исполнителя об уважительных причинах отсутствия Обучающегося на занятиях, предоставлять соответствующие документы.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 xml:space="preserve">.3.3. Обязанности Обучающегося 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>Посещать занятия, указанные в учебном расписании.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>Выполнять задания по подготовке к занятиям, даваемые педагогами общеобразовательного учреждения.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Исполнителя.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2C2A56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2C2A56">
        <w:rPr>
          <w:rFonts w:ascii="Times New Roman" w:hAnsi="Times New Roman" w:cs="Times New Roman"/>
          <w:b/>
          <w:sz w:val="20"/>
          <w:szCs w:val="20"/>
        </w:rPr>
        <w:t>. Оплата услуг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>Заказчик, Обучающийся ежемесячно в рублях оплачивает услуги, указанные в разделе 1 настоящего договора, в сумме _______ (________________________________</w:t>
      </w:r>
      <w:r w:rsidR="00E36786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2C2A56">
        <w:rPr>
          <w:rFonts w:ascii="Times New Roman" w:hAnsi="Times New Roman" w:cs="Times New Roman"/>
          <w:sz w:val="20"/>
          <w:szCs w:val="20"/>
        </w:rPr>
        <w:t>) рублей.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>Оплата производится до 10 числа месяца, подлежащего оплате, в безналичн</w:t>
      </w:r>
      <w:r w:rsidR="0047045F">
        <w:rPr>
          <w:rFonts w:ascii="Times New Roman" w:hAnsi="Times New Roman" w:cs="Times New Roman"/>
          <w:sz w:val="20"/>
          <w:szCs w:val="20"/>
        </w:rPr>
        <w:t>ом порядке на счет Исполнителя.</w:t>
      </w:r>
      <w:r w:rsidRPr="002C2A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>Оплата услуг удостоверяется Исполнителем по платежной квитанции банка, которую Обучающийся или Заказчик предъявляет Исполнителю до 15 числа месяца подлежащего оплате.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>В случае пропуска занятий Потребителем по причине его болезни, лечения, карантина и в других случаях пропуска занятий по уважительным причинам проводится перерасчет оплаты за оказанные услуги  при предоставлении заявления или медицинской справки.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 xml:space="preserve"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2C2A5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2C2A56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2C2A56">
        <w:rPr>
          <w:rFonts w:ascii="Times New Roman" w:hAnsi="Times New Roman" w:cs="Times New Roman"/>
          <w:b/>
          <w:sz w:val="20"/>
          <w:szCs w:val="20"/>
        </w:rPr>
        <w:t>. Основания изменения и расторжения договора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>Помимо этого, Исполнитель вправе отказаться от исполнения договора, если Заказчик нарушил сроки оплаты услуг по настоящему договору в течение 2-х месяцев, либо неоднократно нарушает иные обязательства, предусмотренные п.3,4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 xml:space="preserve">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двух предупреждений Обучающийся не устранит указанные нарушения. 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>Договор считается расторгнутым со дня письменного уведомления Исполнителем Заказчика (Обучающегося) об отказе от исполнения договора.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2C2A56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2C2A56">
        <w:rPr>
          <w:rFonts w:ascii="Times New Roman" w:hAnsi="Times New Roman" w:cs="Times New Roman"/>
          <w:b/>
          <w:sz w:val="20"/>
          <w:szCs w:val="20"/>
        </w:rPr>
        <w:t>.</w:t>
      </w:r>
      <w:r w:rsidRPr="002C2A56">
        <w:rPr>
          <w:rFonts w:ascii="Times New Roman" w:hAnsi="Times New Roman" w:cs="Times New Roman"/>
          <w:b/>
          <w:sz w:val="20"/>
          <w:szCs w:val="20"/>
        </w:rPr>
        <w:tab/>
        <w:t>Ответственность за неисполнение или ненадлежащее исполнение обязательств по настоящему договору.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Pr="002C2A56">
        <w:rPr>
          <w:rFonts w:ascii="Times New Roman" w:hAnsi="Times New Roman" w:cs="Times New Roman"/>
          <w:sz w:val="20"/>
          <w:szCs w:val="20"/>
        </w:rPr>
        <w:t>.  Срок действия договора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>9.1. Настоящий договор вступает в силу со дня его заключения сторонами и действует до «____» _____________ 20</w:t>
      </w:r>
      <w:r w:rsidR="00E36786">
        <w:rPr>
          <w:rFonts w:ascii="Times New Roman" w:hAnsi="Times New Roman" w:cs="Times New Roman"/>
          <w:sz w:val="20"/>
          <w:szCs w:val="20"/>
        </w:rPr>
        <w:t>2</w:t>
      </w:r>
      <w:r w:rsidR="00F6206E">
        <w:rPr>
          <w:rFonts w:ascii="Times New Roman" w:hAnsi="Times New Roman" w:cs="Times New Roman"/>
          <w:sz w:val="20"/>
          <w:szCs w:val="20"/>
        </w:rPr>
        <w:t>1</w:t>
      </w:r>
      <w:r w:rsidRPr="002C2A56"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>9.2. Договор составлен в двух экземплярах, имеющих равную юридическую силу.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C2A56">
        <w:rPr>
          <w:rFonts w:ascii="Times New Roman" w:hAnsi="Times New Roman" w:cs="Times New Roman"/>
          <w:sz w:val="20"/>
          <w:szCs w:val="20"/>
        </w:rPr>
        <w:t>10.  Подписи сторон</w:t>
      </w:r>
    </w:p>
    <w:p w:rsidR="006B4DCA" w:rsidRPr="002C2A56" w:rsidRDefault="006B4DCA" w:rsidP="006B4DCA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0465" w:type="dxa"/>
        <w:jc w:val="center"/>
        <w:tblLayout w:type="fixed"/>
        <w:tblLook w:val="01E0"/>
      </w:tblPr>
      <w:tblGrid>
        <w:gridCol w:w="3804"/>
        <w:gridCol w:w="3805"/>
        <w:gridCol w:w="2856"/>
      </w:tblGrid>
      <w:tr w:rsidR="006B4DCA" w:rsidRPr="006E63CB" w:rsidTr="00B37EEE">
        <w:trPr>
          <w:jc w:val="center"/>
        </w:trPr>
        <w:tc>
          <w:tcPr>
            <w:tcW w:w="3804" w:type="dxa"/>
          </w:tcPr>
          <w:p w:rsidR="006B4DCA" w:rsidRPr="006E63CB" w:rsidRDefault="006B4DCA" w:rsidP="00B37EE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E63CB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3805" w:type="dxa"/>
          </w:tcPr>
          <w:p w:rsidR="006B4DCA" w:rsidRPr="006E63CB" w:rsidRDefault="006B4DCA" w:rsidP="00B37EE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E63CB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</w:tc>
        <w:tc>
          <w:tcPr>
            <w:tcW w:w="2856" w:type="dxa"/>
          </w:tcPr>
          <w:p w:rsidR="006B4DCA" w:rsidRPr="006E63CB" w:rsidRDefault="006B4DCA" w:rsidP="00B37EE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E63CB">
              <w:rPr>
                <w:rFonts w:ascii="Times New Roman" w:hAnsi="Times New Roman" w:cs="Times New Roman"/>
                <w:sz w:val="18"/>
                <w:szCs w:val="18"/>
              </w:rPr>
              <w:t xml:space="preserve">Обучающийся, достигший </w:t>
            </w:r>
          </w:p>
          <w:p w:rsidR="006B4DCA" w:rsidRPr="006E63CB" w:rsidRDefault="006B4DCA" w:rsidP="00B37EE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E63CB">
              <w:rPr>
                <w:rFonts w:ascii="Times New Roman" w:hAnsi="Times New Roman" w:cs="Times New Roman"/>
                <w:sz w:val="18"/>
                <w:szCs w:val="18"/>
              </w:rPr>
              <w:t>14-летнего возраста</w:t>
            </w:r>
          </w:p>
        </w:tc>
      </w:tr>
      <w:tr w:rsidR="006B4DCA" w:rsidRPr="006E63CB" w:rsidTr="00B37EEE">
        <w:trPr>
          <w:trHeight w:val="993"/>
          <w:jc w:val="center"/>
        </w:trPr>
        <w:tc>
          <w:tcPr>
            <w:tcW w:w="3804" w:type="dxa"/>
          </w:tcPr>
          <w:p w:rsidR="006B4DCA" w:rsidRPr="006E63CB" w:rsidRDefault="006B4DCA" w:rsidP="00B37EE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63C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  с.</w:t>
            </w:r>
            <w:r w:rsidR="002A2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63CB">
              <w:rPr>
                <w:rFonts w:ascii="Times New Roman" w:hAnsi="Times New Roman" w:cs="Times New Roman"/>
                <w:sz w:val="18"/>
                <w:szCs w:val="18"/>
              </w:rPr>
              <w:t xml:space="preserve">Верхняя Елюзань </w:t>
            </w:r>
            <w:proofErr w:type="gramEnd"/>
          </w:p>
        </w:tc>
        <w:tc>
          <w:tcPr>
            <w:tcW w:w="3805" w:type="dxa"/>
          </w:tcPr>
          <w:p w:rsidR="006B4DCA" w:rsidRPr="006E63CB" w:rsidRDefault="006B4DCA" w:rsidP="00B37EEE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E63C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_____________________________</w:t>
            </w:r>
          </w:p>
          <w:p w:rsidR="006B4DCA" w:rsidRPr="006E63CB" w:rsidRDefault="006B4DCA" w:rsidP="00B37EEE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6B4DCA" w:rsidRPr="006E63CB" w:rsidRDefault="006B4DCA" w:rsidP="00B37EEE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E63C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_____________________________</w:t>
            </w:r>
          </w:p>
          <w:p w:rsidR="006B4DCA" w:rsidRPr="006E63CB" w:rsidRDefault="006B4DCA" w:rsidP="00B37EEE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E63C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Ф.И.О.</w:t>
            </w:r>
          </w:p>
        </w:tc>
        <w:tc>
          <w:tcPr>
            <w:tcW w:w="2856" w:type="dxa"/>
          </w:tcPr>
          <w:p w:rsidR="006B4DCA" w:rsidRPr="006E63CB" w:rsidRDefault="006B4DCA" w:rsidP="00B37EEE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E63C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__________________________</w:t>
            </w:r>
          </w:p>
          <w:p w:rsidR="006B4DCA" w:rsidRPr="006E63CB" w:rsidRDefault="006B4DCA" w:rsidP="00B37EEE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6B4DCA" w:rsidRPr="006E63CB" w:rsidRDefault="006B4DCA" w:rsidP="00B37EEE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E63C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__________________________</w:t>
            </w:r>
          </w:p>
          <w:p w:rsidR="006B4DCA" w:rsidRPr="006E63CB" w:rsidRDefault="006B4DCA" w:rsidP="00B37EEE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E63C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Ф.И.О.</w:t>
            </w:r>
          </w:p>
        </w:tc>
      </w:tr>
      <w:tr w:rsidR="006B4DCA" w:rsidRPr="006E63CB" w:rsidTr="00B37EEE">
        <w:trPr>
          <w:trHeight w:val="728"/>
          <w:jc w:val="center"/>
        </w:trPr>
        <w:tc>
          <w:tcPr>
            <w:tcW w:w="3804" w:type="dxa"/>
          </w:tcPr>
          <w:p w:rsidR="006B4DCA" w:rsidRPr="006E63CB" w:rsidRDefault="006B4DCA" w:rsidP="00B37EE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E63CB">
              <w:rPr>
                <w:rFonts w:ascii="Times New Roman" w:hAnsi="Times New Roman" w:cs="Times New Roman"/>
                <w:sz w:val="18"/>
                <w:szCs w:val="18"/>
              </w:rPr>
              <w:t xml:space="preserve">442328  </w:t>
            </w:r>
          </w:p>
          <w:p w:rsidR="006B4DCA" w:rsidRPr="006E63CB" w:rsidRDefault="006B4DCA" w:rsidP="00B37EE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E63CB">
              <w:rPr>
                <w:rFonts w:ascii="Times New Roman" w:hAnsi="Times New Roman" w:cs="Times New Roman"/>
                <w:sz w:val="18"/>
                <w:szCs w:val="18"/>
              </w:rPr>
              <w:t>МБОУ СОШ с.Верхняя Елюзань</w:t>
            </w:r>
          </w:p>
          <w:p w:rsidR="006B4DCA" w:rsidRDefault="006B4DCA" w:rsidP="00B37EE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E63CB">
              <w:rPr>
                <w:rFonts w:ascii="Times New Roman" w:hAnsi="Times New Roman" w:cs="Times New Roman"/>
                <w:sz w:val="18"/>
                <w:szCs w:val="18"/>
              </w:rPr>
              <w:t>ул. Школьная 1а</w:t>
            </w:r>
          </w:p>
          <w:p w:rsidR="007C5B95" w:rsidRPr="007C5B95" w:rsidRDefault="007C5B95" w:rsidP="007C5B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A56">
              <w:rPr>
                <w:rFonts w:ascii="Times New Roman" w:hAnsi="Times New Roman" w:cs="Times New Roman"/>
                <w:sz w:val="20"/>
                <w:szCs w:val="20"/>
              </w:rPr>
              <w:t>л/с 974100763</w:t>
            </w:r>
          </w:p>
        </w:tc>
        <w:tc>
          <w:tcPr>
            <w:tcW w:w="3805" w:type="dxa"/>
          </w:tcPr>
          <w:p w:rsidR="006B4DCA" w:rsidRPr="006E63CB" w:rsidRDefault="006B4DCA" w:rsidP="00B37EEE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E63C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Паспортные данные</w:t>
            </w:r>
            <w:bookmarkStart w:id="0" w:name="_GoBack"/>
            <w:bookmarkEnd w:id="0"/>
          </w:p>
        </w:tc>
        <w:tc>
          <w:tcPr>
            <w:tcW w:w="2856" w:type="dxa"/>
          </w:tcPr>
          <w:p w:rsidR="006B4DCA" w:rsidRPr="006E63CB" w:rsidRDefault="006B4DCA" w:rsidP="00B37EEE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E63C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Паспортные данные</w:t>
            </w:r>
          </w:p>
        </w:tc>
      </w:tr>
      <w:tr w:rsidR="006B4DCA" w:rsidRPr="006E63CB" w:rsidTr="00B37EEE">
        <w:trPr>
          <w:jc w:val="center"/>
        </w:trPr>
        <w:tc>
          <w:tcPr>
            <w:tcW w:w="3804" w:type="dxa"/>
          </w:tcPr>
          <w:p w:rsidR="006B4DCA" w:rsidRPr="006E63CB" w:rsidRDefault="006B4DCA" w:rsidP="00B37EE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E63CB">
              <w:rPr>
                <w:rFonts w:ascii="Times New Roman" w:hAnsi="Times New Roman" w:cs="Times New Roman"/>
                <w:sz w:val="18"/>
                <w:szCs w:val="18"/>
              </w:rPr>
              <w:t>ИНН 5812004329</w:t>
            </w:r>
          </w:p>
          <w:p w:rsidR="006B4DCA" w:rsidRPr="006E63CB" w:rsidRDefault="006B4DCA" w:rsidP="00B37EE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E63CB">
              <w:rPr>
                <w:rFonts w:ascii="Times New Roman" w:hAnsi="Times New Roman" w:cs="Times New Roman"/>
                <w:sz w:val="18"/>
                <w:szCs w:val="18"/>
              </w:rPr>
              <w:t>КПП 581201001</w:t>
            </w:r>
          </w:p>
          <w:p w:rsidR="006B4DCA" w:rsidRPr="006E63CB" w:rsidRDefault="006B4DCA" w:rsidP="006B4DC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E63CB">
              <w:rPr>
                <w:rFonts w:ascii="Times New Roman" w:hAnsi="Times New Roman" w:cs="Times New Roman"/>
                <w:sz w:val="18"/>
                <w:szCs w:val="18"/>
              </w:rPr>
              <w:t>БИК 045655001</w:t>
            </w:r>
          </w:p>
          <w:p w:rsidR="006B4DCA" w:rsidRPr="006E63CB" w:rsidRDefault="006B4DCA" w:rsidP="00B37EE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Банк получателя Отделение Пенза г.Пенза</w:t>
            </w:r>
          </w:p>
          <w:p w:rsidR="00867489" w:rsidRDefault="00867489" w:rsidP="00B37EE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р\с 40701810856551000210</w:t>
            </w:r>
          </w:p>
          <w:p w:rsidR="00867489" w:rsidRDefault="007C5B95" w:rsidP="00B37EE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субсидий 040298</w:t>
            </w:r>
            <w:r w:rsidR="0086748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  <w:p w:rsidR="00867489" w:rsidRDefault="00867489" w:rsidP="00B37EE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отраслевой код 9740402009</w:t>
            </w:r>
            <w:r w:rsidR="007C5B95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0000130</w:t>
            </w:r>
          </w:p>
          <w:p w:rsidR="00E36786" w:rsidRDefault="00E36786" w:rsidP="00B37EE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E63CB">
              <w:rPr>
                <w:rFonts w:ascii="Times New Roman" w:hAnsi="Times New Roman" w:cs="Times New Roman"/>
                <w:sz w:val="18"/>
                <w:szCs w:val="18"/>
              </w:rPr>
              <w:t>ОКАТО 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218501000</w:t>
            </w:r>
          </w:p>
          <w:p w:rsidR="006B4DCA" w:rsidRPr="006E63CB" w:rsidRDefault="006B4DCA" w:rsidP="00B37EE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E63CB">
              <w:rPr>
                <w:rFonts w:ascii="Times New Roman" w:hAnsi="Times New Roman" w:cs="Times New Roman"/>
                <w:sz w:val="18"/>
                <w:szCs w:val="18"/>
              </w:rPr>
              <w:t>Наименование платежа:</w:t>
            </w:r>
          </w:p>
          <w:p w:rsidR="006B4DCA" w:rsidRPr="006E63CB" w:rsidRDefault="006B4DCA" w:rsidP="00B37EE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E63CB">
              <w:rPr>
                <w:rFonts w:ascii="Times New Roman" w:hAnsi="Times New Roman" w:cs="Times New Roman"/>
                <w:sz w:val="18"/>
                <w:szCs w:val="18"/>
              </w:rPr>
              <w:t>Платные образовательные услуги</w:t>
            </w:r>
          </w:p>
          <w:p w:rsidR="006B4DCA" w:rsidRPr="006E63CB" w:rsidRDefault="006B4DCA" w:rsidP="00B37EEE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E63C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_____________________________</w:t>
            </w:r>
          </w:p>
          <w:p w:rsidR="006B4DCA" w:rsidRPr="006E63CB" w:rsidRDefault="006B4DCA" w:rsidP="00B37EEE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E63C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Подпись</w:t>
            </w:r>
          </w:p>
        </w:tc>
        <w:tc>
          <w:tcPr>
            <w:tcW w:w="3805" w:type="dxa"/>
          </w:tcPr>
          <w:p w:rsidR="006B4DCA" w:rsidRPr="006E63CB" w:rsidRDefault="006B4DCA" w:rsidP="00B37EEE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E63C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Адрес места жительства</w:t>
            </w:r>
          </w:p>
          <w:p w:rsidR="006B4DCA" w:rsidRPr="006E63CB" w:rsidRDefault="006B4DCA" w:rsidP="00B37EEE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F607C6" w:rsidRDefault="00F607C6" w:rsidP="00B37EEE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F607C6" w:rsidRDefault="00F607C6" w:rsidP="00B37EEE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6B4DCA" w:rsidRPr="006E63CB" w:rsidRDefault="006B4DCA" w:rsidP="00B37EEE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E63C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Контактный телефон</w:t>
            </w:r>
          </w:p>
          <w:p w:rsidR="006B4DCA" w:rsidRPr="006E63CB" w:rsidRDefault="006B4DCA" w:rsidP="00B37EEE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6B4DCA" w:rsidRPr="006E63CB" w:rsidRDefault="006B4DCA" w:rsidP="00B37EEE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6B4DCA" w:rsidRPr="006E63CB" w:rsidRDefault="006B4DCA" w:rsidP="00B37EEE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E63C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Подпись</w:t>
            </w:r>
          </w:p>
          <w:p w:rsidR="006B4DCA" w:rsidRPr="006E63CB" w:rsidRDefault="006B4DCA" w:rsidP="00B37EEE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56" w:type="dxa"/>
          </w:tcPr>
          <w:p w:rsidR="006B4DCA" w:rsidRPr="006E63CB" w:rsidRDefault="006B4DCA" w:rsidP="00B37EEE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E63C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Адрес места жительства</w:t>
            </w:r>
          </w:p>
          <w:p w:rsidR="006B4DCA" w:rsidRPr="006E63CB" w:rsidRDefault="006B4DCA" w:rsidP="00B37EEE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6B4DCA" w:rsidRPr="006E63CB" w:rsidRDefault="006B4DCA" w:rsidP="00B37EEE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6B4DCA" w:rsidRPr="006E63CB" w:rsidRDefault="006B4DCA" w:rsidP="00B37EEE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E63C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Контактный телефон</w:t>
            </w:r>
          </w:p>
          <w:p w:rsidR="006B4DCA" w:rsidRPr="006E63CB" w:rsidRDefault="006B4DCA" w:rsidP="00B37EEE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6B4DCA" w:rsidRPr="006E63CB" w:rsidRDefault="006B4DCA" w:rsidP="00B37EEE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6B4DCA" w:rsidRPr="006E63CB" w:rsidRDefault="006B4DCA" w:rsidP="00B37EEE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E63C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Подпись</w:t>
            </w:r>
          </w:p>
        </w:tc>
      </w:tr>
    </w:tbl>
    <w:p w:rsidR="00AE6A24" w:rsidRDefault="00F63860"/>
    <w:sectPr w:rsidR="00AE6A24" w:rsidSect="006B4DCA">
      <w:pgSz w:w="11906" w:h="16838"/>
      <w:pgMar w:top="1134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DCA"/>
    <w:rsid w:val="002A227F"/>
    <w:rsid w:val="00303538"/>
    <w:rsid w:val="0031186F"/>
    <w:rsid w:val="0047045F"/>
    <w:rsid w:val="00506800"/>
    <w:rsid w:val="005661AF"/>
    <w:rsid w:val="005E3502"/>
    <w:rsid w:val="00655AEA"/>
    <w:rsid w:val="006B4DCA"/>
    <w:rsid w:val="007C5B95"/>
    <w:rsid w:val="00867489"/>
    <w:rsid w:val="008B4737"/>
    <w:rsid w:val="00A878FE"/>
    <w:rsid w:val="00D945F2"/>
    <w:rsid w:val="00DE2709"/>
    <w:rsid w:val="00E36786"/>
    <w:rsid w:val="00E472BA"/>
    <w:rsid w:val="00F607C6"/>
    <w:rsid w:val="00F6206E"/>
    <w:rsid w:val="00F6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DC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11293-3D7C-4B8C-9DAB-5F61EEF8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ЛОС</cp:lastModifiedBy>
  <cp:revision>7</cp:revision>
  <cp:lastPrinted>2011-08-30T22:56:00Z</cp:lastPrinted>
  <dcterms:created xsi:type="dcterms:W3CDTF">2018-09-06T17:39:00Z</dcterms:created>
  <dcterms:modified xsi:type="dcterms:W3CDTF">2011-08-30T22:57:00Z</dcterms:modified>
</cp:coreProperties>
</file>