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37" w:rsidRDefault="00143D37" w:rsidP="00143D37">
      <w:pPr>
        <w:pStyle w:val="1"/>
      </w:pPr>
    </w:p>
    <w:p w:rsidR="00143D37" w:rsidRDefault="00143D37" w:rsidP="00143D37">
      <w:pPr>
        <w:pStyle w:val="1"/>
      </w:pPr>
    </w:p>
    <w:p w:rsidR="00143D37" w:rsidRDefault="00143D37" w:rsidP="00143D37">
      <w:pPr>
        <w:pStyle w:val="1"/>
      </w:pPr>
    </w:p>
    <w:p w:rsidR="00143D37" w:rsidRDefault="00143D37" w:rsidP="00143D37">
      <w:pPr>
        <w:pStyle w:val="1"/>
      </w:pPr>
      <w:r>
        <w:rPr>
          <w:noProof/>
        </w:rPr>
        <w:drawing>
          <wp:inline distT="0" distB="0" distL="0" distR="0" wp14:anchorId="36C6AC17" wp14:editId="7EC4ACFE">
            <wp:extent cx="6152515" cy="46189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4618990"/>
                    </a:xfrm>
                    <a:prstGeom prst="rect">
                      <a:avLst/>
                    </a:prstGeom>
                  </pic:spPr>
                </pic:pic>
              </a:graphicData>
            </a:graphic>
          </wp:inline>
        </w:drawing>
      </w:r>
    </w:p>
    <w:p w:rsidR="00143D37" w:rsidRDefault="00143D37" w:rsidP="00143D37">
      <w:pPr>
        <w:pStyle w:val="1"/>
      </w:pPr>
    </w:p>
    <w:p w:rsidR="00143D37" w:rsidRDefault="00143D37" w:rsidP="00143D37">
      <w:pPr>
        <w:pStyle w:val="1"/>
      </w:pPr>
    </w:p>
    <w:p w:rsidR="00143D37" w:rsidRDefault="00143D37" w:rsidP="00143D37">
      <w:pPr>
        <w:pStyle w:val="1"/>
      </w:pPr>
    </w:p>
    <w:p w:rsidR="00143D37" w:rsidRDefault="00143D37" w:rsidP="00143D37">
      <w:pPr>
        <w:pStyle w:val="1"/>
      </w:pPr>
    </w:p>
    <w:p w:rsidR="00143D37" w:rsidRDefault="00143D37" w:rsidP="00143D37">
      <w:pPr>
        <w:pStyle w:val="1"/>
      </w:pPr>
    </w:p>
    <w:p w:rsidR="00662CFF" w:rsidRPr="00F96A3B" w:rsidRDefault="00662CFF" w:rsidP="00143D37">
      <w:pPr>
        <w:pStyle w:val="1"/>
      </w:pPr>
      <w:bookmarkStart w:id="0" w:name="_GoBack"/>
      <w:bookmarkEnd w:id="0"/>
      <w:r w:rsidRPr="00F96A3B">
        <w:lastRenderedPageBreak/>
        <w:t>Начальное общее образование</w:t>
      </w:r>
    </w:p>
    <w:tbl>
      <w:tblPr>
        <w:tblStyle w:val="a4"/>
        <w:tblpPr w:leftFromText="180" w:rightFromText="180" w:vertAnchor="page" w:horzAnchor="margin" w:tblpY="1846"/>
        <w:tblW w:w="0" w:type="auto"/>
        <w:tblLayout w:type="fixed"/>
        <w:tblLook w:val="04A0" w:firstRow="1" w:lastRow="0" w:firstColumn="1" w:lastColumn="0" w:noHBand="0" w:noVBand="1"/>
      </w:tblPr>
      <w:tblGrid>
        <w:gridCol w:w="3762"/>
        <w:gridCol w:w="1875"/>
        <w:gridCol w:w="1140"/>
        <w:gridCol w:w="931"/>
        <w:gridCol w:w="931"/>
        <w:gridCol w:w="931"/>
      </w:tblGrid>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b/>
                <w:sz w:val="22"/>
                <w:szCs w:val="22"/>
              </w:rPr>
            </w:pPr>
            <w:r w:rsidRPr="00F96A3B">
              <w:rPr>
                <w:b/>
                <w:sz w:val="22"/>
                <w:szCs w:val="22"/>
              </w:rPr>
              <w:t>Предметная область</w:t>
            </w:r>
          </w:p>
        </w:tc>
        <w:tc>
          <w:tcPr>
            <w:tcW w:w="1875" w:type="dxa"/>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b/>
                <w:sz w:val="22"/>
                <w:szCs w:val="22"/>
              </w:rPr>
            </w:pPr>
            <w:r w:rsidRPr="00F96A3B">
              <w:rPr>
                <w:b/>
                <w:sz w:val="22"/>
                <w:szCs w:val="22"/>
              </w:rPr>
              <w:t>Учебный предмет</w:t>
            </w:r>
          </w:p>
        </w:tc>
        <w:tc>
          <w:tcPr>
            <w:tcW w:w="3933" w:type="dxa"/>
            <w:gridSpan w:val="4"/>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b/>
                <w:sz w:val="22"/>
                <w:szCs w:val="22"/>
              </w:rPr>
            </w:pPr>
            <w:r w:rsidRPr="00F96A3B">
              <w:rPr>
                <w:b/>
                <w:sz w:val="22"/>
                <w:szCs w:val="22"/>
              </w:rPr>
              <w:t>Количество часов</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1875"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 xml:space="preserve">1 </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 xml:space="preserve">2 </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lang w:val="en-US"/>
              </w:rPr>
              <w:t xml:space="preserve">3 </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4</w:t>
            </w:r>
          </w:p>
        </w:tc>
      </w:tr>
      <w:tr w:rsidR="00662CFF" w:rsidRPr="00355558" w:rsidTr="00CA3D12">
        <w:tc>
          <w:tcPr>
            <w:tcW w:w="5637"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Обязательная часть</w:t>
            </w:r>
          </w:p>
        </w:tc>
        <w:tc>
          <w:tcPr>
            <w:tcW w:w="1140"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r>
      <w:tr w:rsidR="00662CFF" w:rsidRPr="00355558" w:rsidTr="00CA3D12">
        <w:tc>
          <w:tcPr>
            <w:tcW w:w="376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 xml:space="preserve">Русский язык и </w:t>
            </w:r>
          </w:p>
          <w:p w:rsidR="00662CFF" w:rsidRPr="00DB6B6E" w:rsidRDefault="00662CFF" w:rsidP="00B2337B">
            <w:pPr>
              <w:pStyle w:val="a3"/>
              <w:jc w:val="both"/>
              <w:rPr>
                <w:b/>
                <w:sz w:val="22"/>
                <w:szCs w:val="22"/>
              </w:rPr>
            </w:pPr>
            <w:r w:rsidRPr="00DB6B6E">
              <w:rPr>
                <w:b/>
                <w:sz w:val="22"/>
                <w:szCs w:val="22"/>
              </w:rPr>
              <w:t>литературное чтение</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2,5(82,5)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 (102)</w:t>
            </w:r>
          </w:p>
        </w:tc>
      </w:tr>
      <w:tr w:rsidR="00662CFF" w:rsidRPr="00355558" w:rsidTr="00CA3D12">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1,5 (49,5)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 (68)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 (68)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r>
      <w:tr w:rsidR="00662CFF" w:rsidRPr="00355558" w:rsidTr="00CA3D12">
        <w:trPr>
          <w:trHeight w:val="233"/>
        </w:trPr>
        <w:tc>
          <w:tcPr>
            <w:tcW w:w="3762" w:type="dxa"/>
            <w:vMerge w:val="restart"/>
            <w:tcBorders>
              <w:top w:val="single" w:sz="4" w:space="0" w:color="auto"/>
              <w:left w:val="single" w:sz="4" w:space="0" w:color="auto"/>
              <w:right w:val="single" w:sz="4" w:space="0" w:color="auto"/>
            </w:tcBorders>
            <w:vAlign w:val="center"/>
            <w:hideMark/>
          </w:tcPr>
          <w:p w:rsidR="00662CFF" w:rsidRPr="00DB6B6E" w:rsidRDefault="00662CFF" w:rsidP="00B2337B">
            <w:pPr>
              <w:pStyle w:val="a3"/>
              <w:jc w:val="both"/>
              <w:rPr>
                <w:b/>
                <w:sz w:val="22"/>
                <w:szCs w:val="22"/>
              </w:rPr>
            </w:pPr>
            <w:r w:rsidRPr="00DB6B6E">
              <w:rPr>
                <w:b/>
                <w:sz w:val="22"/>
                <w:szCs w:val="22"/>
              </w:rPr>
              <w:t>Родной язык и литературное чтение на родном языке</w:t>
            </w:r>
          </w:p>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Родной язык</w:t>
            </w:r>
          </w:p>
        </w:tc>
        <w:tc>
          <w:tcPr>
            <w:tcW w:w="1140" w:type="dxa"/>
            <w:tcBorders>
              <w:top w:val="single" w:sz="4" w:space="0" w:color="auto"/>
              <w:left w:val="single" w:sz="4" w:space="0" w:color="auto"/>
              <w:right w:val="single" w:sz="4" w:space="0" w:color="auto"/>
            </w:tcBorders>
          </w:tcPr>
          <w:p w:rsidR="00662CFF" w:rsidRPr="00355558" w:rsidRDefault="00662CFF" w:rsidP="00B2337B">
            <w:pPr>
              <w:pStyle w:val="a3"/>
              <w:jc w:val="both"/>
              <w:rPr>
                <w:sz w:val="22"/>
                <w:szCs w:val="22"/>
              </w:rPr>
            </w:pPr>
            <w:r w:rsidRPr="00355558">
              <w:rPr>
                <w:sz w:val="22"/>
                <w:szCs w:val="22"/>
              </w:rPr>
              <w:t>0,5(16,5)</w:t>
            </w:r>
          </w:p>
        </w:tc>
        <w:tc>
          <w:tcPr>
            <w:tcW w:w="931" w:type="dxa"/>
            <w:tcBorders>
              <w:top w:val="single" w:sz="4" w:space="0" w:color="auto"/>
              <w:left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c>
          <w:tcPr>
            <w:tcW w:w="931" w:type="dxa"/>
            <w:tcBorders>
              <w:top w:val="single" w:sz="4" w:space="0" w:color="auto"/>
              <w:left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c>
          <w:tcPr>
            <w:tcW w:w="931" w:type="dxa"/>
            <w:tcBorders>
              <w:top w:val="single" w:sz="4" w:space="0" w:color="auto"/>
              <w:left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r>
      <w:tr w:rsidR="00662CFF" w:rsidRPr="00355558" w:rsidTr="00CA3D12">
        <w:trPr>
          <w:trHeight w:val="350"/>
        </w:trPr>
        <w:tc>
          <w:tcPr>
            <w:tcW w:w="3762" w:type="dxa"/>
            <w:vMerge/>
            <w:tcBorders>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Литературное чтение на родном языке</w:t>
            </w:r>
          </w:p>
        </w:tc>
        <w:tc>
          <w:tcPr>
            <w:tcW w:w="1140" w:type="dxa"/>
            <w:tcBorders>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r w:rsidRPr="00355558">
              <w:rPr>
                <w:sz w:val="22"/>
                <w:szCs w:val="22"/>
              </w:rPr>
              <w:t>0,5(16,5)</w:t>
            </w: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w:t>
            </w:r>
          </w:p>
        </w:tc>
      </w:tr>
      <w:tr w:rsidR="00662CFF" w:rsidRPr="00355558" w:rsidTr="00CA3D12">
        <w:trPr>
          <w:trHeight w:val="337"/>
        </w:trPr>
        <w:tc>
          <w:tcPr>
            <w:tcW w:w="3762" w:type="dxa"/>
            <w:tcBorders>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r w:rsidRPr="00DB6B6E">
              <w:rPr>
                <w:b/>
                <w:sz w:val="22"/>
                <w:szCs w:val="22"/>
              </w:rPr>
              <w:t>Иностранный язык</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Иностранный язык</w:t>
            </w:r>
          </w:p>
        </w:tc>
        <w:tc>
          <w:tcPr>
            <w:tcW w:w="1140" w:type="dxa"/>
            <w:tcBorders>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 (68)</w:t>
            </w: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 (68)</w:t>
            </w:r>
          </w:p>
        </w:tc>
        <w:tc>
          <w:tcPr>
            <w:tcW w:w="931" w:type="dxa"/>
            <w:tcBorders>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 (68)</w:t>
            </w:r>
          </w:p>
        </w:tc>
      </w:tr>
      <w:tr w:rsidR="00662CFF" w:rsidRPr="00355558" w:rsidTr="00CA3D12">
        <w:trPr>
          <w:trHeight w:val="285"/>
        </w:trPr>
        <w:tc>
          <w:tcPr>
            <w:tcW w:w="376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Математика и информатика</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4(136)</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4(136)</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4(136)</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2,5(85)</w:t>
            </w:r>
          </w:p>
        </w:tc>
      </w:tr>
      <w:tr w:rsidR="00662CFF" w:rsidRPr="00355558" w:rsidTr="00CA3D12">
        <w:trPr>
          <w:trHeight w:val="270"/>
        </w:trPr>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Информатика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0,5 (17)</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Обществознание и естествознание (окружающий мир)</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Окружающий мир</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Основы религиозных культур и светской этики</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r>
      <w:tr w:rsidR="00662CFF" w:rsidRPr="00355558" w:rsidTr="00CA3D12">
        <w:tc>
          <w:tcPr>
            <w:tcW w:w="376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Искусство</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r>
      <w:tr w:rsidR="00662CFF" w:rsidRPr="00355558" w:rsidTr="00CA3D12">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Музыка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Технология</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Технология</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Физическая культура</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3(102)</w:t>
            </w:r>
          </w:p>
        </w:tc>
      </w:tr>
      <w:tr w:rsidR="00662CFF" w:rsidRPr="00355558" w:rsidTr="00CA3D12">
        <w:tc>
          <w:tcPr>
            <w:tcW w:w="376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Итого</w:t>
            </w:r>
          </w:p>
        </w:tc>
        <w:tc>
          <w:tcPr>
            <w:tcW w:w="1875" w:type="dxa"/>
            <w:tcBorders>
              <w:top w:val="single" w:sz="4" w:space="0" w:color="auto"/>
              <w:left w:val="single" w:sz="4" w:space="0" w:color="auto"/>
              <w:bottom w:val="single" w:sz="4" w:space="0" w:color="auto"/>
              <w:right w:val="single" w:sz="4" w:space="0" w:color="auto"/>
            </w:tcBorders>
          </w:tcPr>
          <w:p w:rsidR="00662CFF" w:rsidRPr="00DB6B6E" w:rsidRDefault="00662CFF" w:rsidP="00B2337B">
            <w:pPr>
              <w:pStyle w:val="a3"/>
              <w:jc w:val="both"/>
              <w:rPr>
                <w:b/>
                <w:sz w:val="22"/>
                <w:szCs w:val="22"/>
              </w:rPr>
            </w:pPr>
          </w:p>
        </w:tc>
        <w:tc>
          <w:tcPr>
            <w:tcW w:w="1140"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17(578)</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21(714)</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21(714)</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21(714)</w:t>
            </w:r>
          </w:p>
        </w:tc>
      </w:tr>
      <w:tr w:rsidR="00662CFF" w:rsidRPr="00355558" w:rsidTr="00CA3D12">
        <w:tc>
          <w:tcPr>
            <w:tcW w:w="5637"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 xml:space="preserve">Часть, формируемая участниками </w:t>
            </w:r>
          </w:p>
          <w:p w:rsidR="00662CFF" w:rsidRPr="00DB6B6E" w:rsidRDefault="00662CFF" w:rsidP="00B2337B">
            <w:pPr>
              <w:pStyle w:val="a3"/>
              <w:jc w:val="both"/>
              <w:rPr>
                <w:b/>
                <w:sz w:val="22"/>
                <w:szCs w:val="22"/>
              </w:rPr>
            </w:pPr>
            <w:r w:rsidRPr="00DB6B6E">
              <w:rPr>
                <w:b/>
                <w:sz w:val="22"/>
                <w:szCs w:val="22"/>
              </w:rPr>
              <w:t>образовательного процесса</w:t>
            </w:r>
          </w:p>
        </w:tc>
        <w:tc>
          <w:tcPr>
            <w:tcW w:w="1140" w:type="dxa"/>
            <w:tcBorders>
              <w:top w:val="single" w:sz="4" w:space="0" w:color="auto"/>
              <w:left w:val="single" w:sz="4" w:space="0" w:color="auto"/>
              <w:bottom w:val="single" w:sz="4" w:space="0" w:color="auto"/>
              <w:right w:val="single" w:sz="4" w:space="0" w:color="auto"/>
            </w:tcBorders>
          </w:tcPr>
          <w:p w:rsidR="00662CFF" w:rsidRPr="00DB6B6E" w:rsidRDefault="00662CFF" w:rsidP="00B2337B">
            <w:pPr>
              <w:pStyle w:val="a3"/>
              <w:jc w:val="both"/>
              <w:rPr>
                <w:b/>
                <w:sz w:val="22"/>
                <w:szCs w:val="22"/>
              </w:rPr>
            </w:pPr>
            <w:r w:rsidRPr="00DB6B6E">
              <w:rPr>
                <w:b/>
                <w:sz w:val="22"/>
                <w:szCs w:val="22"/>
              </w:rPr>
              <w:t>4 (136)</w:t>
            </w:r>
          </w:p>
          <w:p w:rsidR="00662CFF" w:rsidRPr="00DB6B6E" w:rsidRDefault="00662CFF" w:rsidP="00B2337B">
            <w:pPr>
              <w:pStyle w:val="a3"/>
              <w:jc w:val="both"/>
              <w:rPr>
                <w:b/>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5(170)</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5(170)</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5(170)</w:t>
            </w:r>
          </w:p>
        </w:tc>
      </w:tr>
      <w:tr w:rsidR="00662CFF" w:rsidRPr="00355558" w:rsidTr="00CA3D12">
        <w:trPr>
          <w:trHeight w:val="346"/>
        </w:trPr>
        <w:tc>
          <w:tcPr>
            <w:tcW w:w="376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Русский язык и</w:t>
            </w:r>
          </w:p>
          <w:p w:rsidR="00662CFF" w:rsidRPr="00DB6B6E" w:rsidRDefault="00662CFF" w:rsidP="00B2337B">
            <w:pPr>
              <w:pStyle w:val="a3"/>
              <w:jc w:val="both"/>
              <w:rPr>
                <w:b/>
                <w:sz w:val="22"/>
                <w:szCs w:val="22"/>
              </w:rPr>
            </w:pPr>
            <w:r w:rsidRPr="00DB6B6E">
              <w:rPr>
                <w:b/>
                <w:sz w:val="22"/>
                <w:szCs w:val="22"/>
              </w:rPr>
              <w:t>литературное чтение</w:t>
            </w:r>
          </w:p>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 xml:space="preserve">Русский язык </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1,5(49,5)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pPr>
            <w:r w:rsidRPr="00355558">
              <w:rPr>
                <w:sz w:val="22"/>
                <w:szCs w:val="22"/>
              </w:rPr>
              <w:t>1(34)</w:t>
            </w:r>
          </w:p>
        </w:tc>
      </w:tr>
      <w:tr w:rsidR="00662CFF" w:rsidRPr="00355558" w:rsidTr="00CA3D12">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sz w:val="22"/>
                <w:szCs w:val="22"/>
              </w:rPr>
            </w:pPr>
            <w:r w:rsidRPr="00355558">
              <w:rPr>
                <w:sz w:val="22"/>
                <w:szCs w:val="22"/>
              </w:rPr>
              <w:t xml:space="preserve">Литературное  чтение </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0,5(16,5)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2(68)</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pPr>
            <w:r w:rsidRPr="00355558">
              <w:rPr>
                <w:sz w:val="22"/>
                <w:szCs w:val="22"/>
              </w:rPr>
              <w:t>1(34)</w:t>
            </w:r>
          </w:p>
        </w:tc>
      </w:tr>
      <w:tr w:rsidR="00662CFF" w:rsidRPr="00355558" w:rsidTr="00CA3D12">
        <w:tc>
          <w:tcPr>
            <w:tcW w:w="376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r w:rsidRPr="00DB6B6E">
              <w:rPr>
                <w:b/>
                <w:sz w:val="22"/>
                <w:szCs w:val="22"/>
              </w:rPr>
              <w:t xml:space="preserve">Родной язык и </w:t>
            </w:r>
          </w:p>
          <w:p w:rsidR="00662CFF" w:rsidRPr="00DB6B6E" w:rsidRDefault="00662CFF" w:rsidP="00B2337B">
            <w:pPr>
              <w:pStyle w:val="a3"/>
              <w:jc w:val="both"/>
              <w:rPr>
                <w:b/>
                <w:sz w:val="22"/>
                <w:szCs w:val="22"/>
              </w:rPr>
            </w:pPr>
            <w:r w:rsidRPr="00DB6B6E">
              <w:rPr>
                <w:b/>
                <w:sz w:val="22"/>
                <w:szCs w:val="22"/>
              </w:rPr>
              <w:t>литературное чтение на родном языке</w:t>
            </w:r>
          </w:p>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Родной язык</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0,5(16,5)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r>
      <w:tr w:rsidR="00662CFF" w:rsidRPr="00355558" w:rsidTr="00CA3D12">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b/>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Литературное чтение   на родном языке</w:t>
            </w:r>
          </w:p>
        </w:tc>
        <w:tc>
          <w:tcPr>
            <w:tcW w:w="1140"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r w:rsidRPr="00355558">
              <w:rPr>
                <w:sz w:val="22"/>
                <w:szCs w:val="22"/>
              </w:rPr>
              <w:t>0,5(16,5)</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r>
      <w:tr w:rsidR="00662CFF" w:rsidRPr="00355558" w:rsidTr="00CA3D12">
        <w:trPr>
          <w:trHeight w:val="390"/>
        </w:trPr>
        <w:tc>
          <w:tcPr>
            <w:tcW w:w="376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Математика и информатика</w:t>
            </w: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1(34)</w:t>
            </w: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2,5(85)</w:t>
            </w:r>
          </w:p>
        </w:tc>
      </w:tr>
      <w:tr w:rsidR="00662CFF" w:rsidRPr="00355558" w:rsidTr="00CA3D12">
        <w:trPr>
          <w:trHeight w:val="150"/>
        </w:trPr>
        <w:tc>
          <w:tcPr>
            <w:tcW w:w="3762"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sz w:val="22"/>
                <w:szCs w:val="22"/>
              </w:rPr>
            </w:pPr>
          </w:p>
        </w:tc>
        <w:tc>
          <w:tcPr>
            <w:tcW w:w="187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Информатика</w:t>
            </w:r>
          </w:p>
        </w:tc>
        <w:tc>
          <w:tcPr>
            <w:tcW w:w="1140"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sz w:val="22"/>
                <w:szCs w:val="22"/>
              </w:rPr>
            </w:pPr>
          </w:p>
        </w:tc>
        <w:tc>
          <w:tcPr>
            <w:tcW w:w="931"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sz w:val="22"/>
                <w:szCs w:val="22"/>
              </w:rPr>
            </w:pPr>
            <w:r w:rsidRPr="00355558">
              <w:rPr>
                <w:sz w:val="22"/>
                <w:szCs w:val="22"/>
              </w:rPr>
              <w:t>0,5(17)</w:t>
            </w:r>
          </w:p>
        </w:tc>
      </w:tr>
      <w:tr w:rsidR="00662CFF" w:rsidRPr="00DB6B6E" w:rsidTr="00CA3D12">
        <w:tc>
          <w:tcPr>
            <w:tcW w:w="5637"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Всего</w:t>
            </w:r>
          </w:p>
        </w:tc>
        <w:tc>
          <w:tcPr>
            <w:tcW w:w="1140"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21 (714)</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26(884)</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26(884)</w:t>
            </w:r>
          </w:p>
        </w:tc>
        <w:tc>
          <w:tcPr>
            <w:tcW w:w="931"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b/>
                <w:sz w:val="22"/>
                <w:szCs w:val="22"/>
              </w:rPr>
            </w:pPr>
            <w:r w:rsidRPr="00DB6B6E">
              <w:rPr>
                <w:b/>
                <w:sz w:val="22"/>
                <w:szCs w:val="22"/>
              </w:rPr>
              <w:t>26(884)</w:t>
            </w:r>
          </w:p>
        </w:tc>
      </w:tr>
    </w:tbl>
    <w:p w:rsidR="00662CFF" w:rsidRPr="00DB6B6E" w:rsidRDefault="00662CFF" w:rsidP="00B2337B">
      <w:pPr>
        <w:pStyle w:val="a3"/>
        <w:jc w:val="both"/>
        <w:rPr>
          <w:rFonts w:ascii="Times New Roman" w:hAnsi="Times New Roman" w:cs="Times New Roman"/>
          <w:b/>
          <w:sz w:val="20"/>
          <w:szCs w:val="20"/>
        </w:rPr>
      </w:pPr>
    </w:p>
    <w:p w:rsidR="000728BA" w:rsidRPr="00DB6B6E" w:rsidRDefault="000728BA" w:rsidP="00B2337B">
      <w:pPr>
        <w:pStyle w:val="a3"/>
        <w:jc w:val="both"/>
        <w:rPr>
          <w:rFonts w:ascii="Times New Roman" w:hAnsi="Times New Roman" w:cs="Times New Roman"/>
          <w:b/>
        </w:rPr>
      </w:pPr>
    </w:p>
    <w:p w:rsidR="00662CFF" w:rsidRPr="00355558" w:rsidRDefault="00662CFF" w:rsidP="00B2337B">
      <w:pPr>
        <w:pStyle w:val="a3"/>
        <w:jc w:val="both"/>
        <w:rPr>
          <w:rFonts w:ascii="Times New Roman" w:hAnsi="Times New Roman" w:cs="Times New Roman"/>
        </w:rPr>
      </w:pPr>
    </w:p>
    <w:p w:rsidR="00662CFF" w:rsidRPr="00355558" w:rsidRDefault="00662CFF" w:rsidP="00B2337B">
      <w:pPr>
        <w:pStyle w:val="a3"/>
        <w:jc w:val="both"/>
        <w:rPr>
          <w:rFonts w:ascii="Times New Roman" w:hAnsi="Times New Roman" w:cs="Times New Roman"/>
        </w:rPr>
      </w:pPr>
    </w:p>
    <w:p w:rsidR="00662CFF" w:rsidRPr="00355558" w:rsidRDefault="00662CFF" w:rsidP="00B2337B">
      <w:pPr>
        <w:pStyle w:val="a3"/>
        <w:jc w:val="both"/>
        <w:rPr>
          <w:rFonts w:ascii="Times New Roman" w:hAnsi="Times New Roman" w:cs="Times New Roman"/>
        </w:rPr>
      </w:pPr>
    </w:p>
    <w:p w:rsidR="00662CFF" w:rsidRPr="00355558" w:rsidRDefault="00662CFF" w:rsidP="00B2337B">
      <w:pPr>
        <w:pStyle w:val="a3"/>
        <w:jc w:val="both"/>
        <w:rPr>
          <w:rFonts w:ascii="Times New Roman" w:hAnsi="Times New Roman" w:cs="Times New Roman"/>
        </w:rPr>
      </w:pPr>
    </w:p>
    <w:p w:rsidR="00B55432" w:rsidRPr="00355558" w:rsidRDefault="00B55432" w:rsidP="00B2337B">
      <w:pPr>
        <w:pStyle w:val="a3"/>
        <w:jc w:val="both"/>
        <w:rPr>
          <w:rFonts w:ascii="Times New Roman" w:hAnsi="Times New Roman" w:cs="Times New Roman"/>
          <w:sz w:val="20"/>
          <w:szCs w:val="20"/>
        </w:rPr>
      </w:pPr>
    </w:p>
    <w:p w:rsidR="00B55432" w:rsidRPr="00355558" w:rsidRDefault="00B55432" w:rsidP="00B2337B">
      <w:pPr>
        <w:pStyle w:val="a3"/>
        <w:jc w:val="both"/>
        <w:rPr>
          <w:rFonts w:ascii="Times New Roman" w:hAnsi="Times New Roman" w:cs="Times New Roman"/>
          <w:sz w:val="20"/>
          <w:szCs w:val="20"/>
        </w:rPr>
      </w:pPr>
    </w:p>
    <w:p w:rsidR="00B55432" w:rsidRPr="00355558" w:rsidRDefault="00B55432" w:rsidP="00B2337B">
      <w:pPr>
        <w:pStyle w:val="a3"/>
        <w:jc w:val="both"/>
        <w:rPr>
          <w:rFonts w:ascii="Times New Roman" w:hAnsi="Times New Roman" w:cs="Times New Roman"/>
          <w:sz w:val="20"/>
          <w:szCs w:val="20"/>
        </w:rPr>
      </w:pPr>
    </w:p>
    <w:p w:rsidR="00B55432" w:rsidRPr="00355558" w:rsidRDefault="00B55432" w:rsidP="00B2337B">
      <w:pPr>
        <w:pStyle w:val="a3"/>
        <w:jc w:val="both"/>
        <w:rPr>
          <w:rFonts w:ascii="Times New Roman" w:hAnsi="Times New Roman" w:cs="Times New Roman"/>
          <w:sz w:val="20"/>
          <w:szCs w:val="20"/>
        </w:rPr>
      </w:pPr>
    </w:p>
    <w:p w:rsidR="00B55432" w:rsidRPr="00355558" w:rsidRDefault="00B55432" w:rsidP="00B2337B">
      <w:pPr>
        <w:pStyle w:val="a3"/>
        <w:jc w:val="both"/>
        <w:rPr>
          <w:rFonts w:ascii="Times New Roman" w:hAnsi="Times New Roman" w:cs="Times New Roman"/>
          <w:sz w:val="20"/>
          <w:szCs w:val="20"/>
        </w:rPr>
      </w:pPr>
    </w:p>
    <w:p w:rsidR="00B55432" w:rsidRPr="00355558" w:rsidRDefault="00B55432" w:rsidP="00B2337B">
      <w:pPr>
        <w:pStyle w:val="a3"/>
        <w:jc w:val="both"/>
        <w:rPr>
          <w:rFonts w:ascii="Times New Roman" w:hAnsi="Times New Roman" w:cs="Times New Roman"/>
          <w:sz w:val="20"/>
          <w:szCs w:val="20"/>
        </w:rPr>
      </w:pPr>
    </w:p>
    <w:p w:rsidR="002B26FD" w:rsidRPr="00355558" w:rsidRDefault="002B26FD" w:rsidP="00B2337B">
      <w:pPr>
        <w:pStyle w:val="a3"/>
        <w:jc w:val="both"/>
        <w:rPr>
          <w:rFonts w:ascii="Times New Roman" w:hAnsi="Times New Roman" w:cs="Times New Roman"/>
          <w:sz w:val="20"/>
          <w:szCs w:val="20"/>
        </w:rPr>
      </w:pPr>
    </w:p>
    <w:p w:rsidR="002B26FD" w:rsidRPr="00355558" w:rsidRDefault="002B26FD" w:rsidP="00B2337B">
      <w:pPr>
        <w:pStyle w:val="a3"/>
        <w:jc w:val="both"/>
        <w:rPr>
          <w:rFonts w:ascii="Times New Roman" w:hAnsi="Times New Roman" w:cs="Times New Roman"/>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B2337B" w:rsidRDefault="00B2337B" w:rsidP="00B2337B">
      <w:pPr>
        <w:pStyle w:val="a3"/>
        <w:jc w:val="both"/>
        <w:rPr>
          <w:rFonts w:ascii="Times New Roman" w:hAnsi="Times New Roman" w:cs="Times New Roman"/>
          <w:b/>
          <w:sz w:val="20"/>
          <w:szCs w:val="20"/>
        </w:rPr>
      </w:pPr>
    </w:p>
    <w:p w:rsidR="00662CFF" w:rsidRPr="00F96A3B" w:rsidRDefault="00662CFF" w:rsidP="00B2337B">
      <w:pPr>
        <w:pStyle w:val="a3"/>
        <w:jc w:val="both"/>
        <w:rPr>
          <w:rFonts w:ascii="Times New Roman" w:hAnsi="Times New Roman" w:cs="Times New Roman"/>
          <w:b/>
          <w:sz w:val="20"/>
          <w:szCs w:val="20"/>
        </w:rPr>
      </w:pPr>
      <w:r w:rsidRPr="00F96A3B">
        <w:rPr>
          <w:rFonts w:ascii="Times New Roman" w:hAnsi="Times New Roman" w:cs="Times New Roman"/>
          <w:b/>
          <w:sz w:val="20"/>
          <w:szCs w:val="20"/>
        </w:rPr>
        <w:t>Основное общее образование</w:t>
      </w:r>
    </w:p>
    <w:tbl>
      <w:tblPr>
        <w:tblW w:w="10561" w:type="dxa"/>
        <w:jc w:val="center"/>
        <w:tblInd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957"/>
        <w:gridCol w:w="1156"/>
        <w:gridCol w:w="841"/>
        <w:gridCol w:w="425"/>
        <w:gridCol w:w="987"/>
        <w:gridCol w:w="318"/>
        <w:gridCol w:w="844"/>
        <w:gridCol w:w="567"/>
        <w:gridCol w:w="709"/>
        <w:gridCol w:w="425"/>
      </w:tblGrid>
      <w:tr w:rsidR="00662CFF" w:rsidRPr="00F96A3B" w:rsidTr="00DB6B6E">
        <w:trPr>
          <w:trHeight w:val="156"/>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rPr>
            </w:pPr>
            <w:r w:rsidRPr="00F96A3B">
              <w:rPr>
                <w:rFonts w:ascii="Times New Roman" w:eastAsia="Calibri" w:hAnsi="Times New Roman" w:cs="Times New Roman"/>
                <w:b/>
                <w:bCs/>
                <w:sz w:val="20"/>
                <w:szCs w:val="20"/>
              </w:rPr>
              <w:t>Предметные области</w:t>
            </w:r>
          </w:p>
        </w:tc>
        <w:tc>
          <w:tcPr>
            <w:tcW w:w="1957" w:type="dxa"/>
            <w:vMerge w:val="restart"/>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rPr>
            </w:pPr>
            <w:r w:rsidRPr="00F96A3B">
              <w:rPr>
                <w:rFonts w:ascii="Times New Roman" w:eastAsia="Calibri" w:hAnsi="Times New Roman" w:cs="Times New Roman"/>
                <w:b/>
                <w:bCs/>
                <w:sz w:val="20"/>
                <w:szCs w:val="20"/>
              </w:rPr>
              <w:t>Учебные</w:t>
            </w:r>
          </w:p>
          <w:p w:rsidR="00662CFF" w:rsidRPr="00F96A3B" w:rsidRDefault="00662CFF" w:rsidP="00B2337B">
            <w:pPr>
              <w:pStyle w:val="a3"/>
              <w:jc w:val="both"/>
              <w:rPr>
                <w:rFonts w:ascii="Times New Roman" w:eastAsia="Calibri" w:hAnsi="Times New Roman" w:cs="Times New Roman"/>
                <w:b/>
                <w:bCs/>
                <w:sz w:val="20"/>
                <w:szCs w:val="20"/>
              </w:rPr>
            </w:pPr>
            <w:r w:rsidRPr="00F96A3B">
              <w:rPr>
                <w:rFonts w:ascii="Times New Roman" w:eastAsia="Calibri" w:hAnsi="Times New Roman" w:cs="Times New Roman"/>
                <w:b/>
                <w:bCs/>
                <w:sz w:val="20"/>
                <w:szCs w:val="20"/>
              </w:rPr>
              <w:t>Предметы  /Классы</w:t>
            </w:r>
          </w:p>
        </w:tc>
        <w:tc>
          <w:tcPr>
            <w:tcW w:w="6272" w:type="dxa"/>
            <w:gridSpan w:val="9"/>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rPr>
            </w:pPr>
            <w:r w:rsidRPr="00F96A3B">
              <w:rPr>
                <w:rFonts w:ascii="Times New Roman" w:eastAsia="Calibri" w:hAnsi="Times New Roman" w:cs="Times New Roman"/>
                <w:b/>
                <w:bCs/>
                <w:sz w:val="20"/>
                <w:szCs w:val="20"/>
              </w:rPr>
              <w:t>Количество часов в неделю  (в год)</w:t>
            </w:r>
          </w:p>
        </w:tc>
      </w:tr>
      <w:tr w:rsidR="00662CFF" w:rsidRPr="00F96A3B" w:rsidTr="00DB6B6E">
        <w:trPr>
          <w:trHeight w:val="156"/>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F96A3B" w:rsidRDefault="00662CFF" w:rsidP="00B2337B">
            <w:pPr>
              <w:pStyle w:val="a3"/>
              <w:jc w:val="both"/>
              <w:rPr>
                <w:rFonts w:ascii="Times New Roman" w:eastAsia="Calibri" w:hAnsi="Times New Roman" w:cs="Times New Roman"/>
                <w:b/>
                <w:bCs/>
                <w:sz w:val="20"/>
                <w:szCs w:val="20"/>
                <w:lang w:eastAsia="en-US"/>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662CFF" w:rsidRPr="00F96A3B" w:rsidRDefault="00662CFF" w:rsidP="00B2337B">
            <w:pPr>
              <w:pStyle w:val="a3"/>
              <w:jc w:val="both"/>
              <w:rPr>
                <w:rFonts w:ascii="Times New Roman" w:eastAsia="Calibri" w:hAnsi="Times New Roman" w:cs="Times New Roman"/>
                <w:b/>
                <w:bCs/>
                <w:sz w:val="20"/>
                <w:szCs w:val="20"/>
                <w:lang w:eastAsia="en-US"/>
              </w:rPr>
            </w:pPr>
          </w:p>
        </w:tc>
        <w:tc>
          <w:tcPr>
            <w:tcW w:w="1156" w:type="dxa"/>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lang w:val="en-US"/>
              </w:rPr>
            </w:pPr>
            <w:r w:rsidRPr="00F96A3B">
              <w:rPr>
                <w:rFonts w:ascii="Times New Roman" w:eastAsia="Calibri" w:hAnsi="Times New Roman" w:cs="Times New Roman"/>
                <w:b/>
                <w:bCs/>
                <w:sz w:val="20"/>
                <w:szCs w:val="20"/>
                <w:lang w:val="en-US"/>
              </w:rPr>
              <w:t>V</w:t>
            </w:r>
            <w:r w:rsidRPr="00F96A3B">
              <w:rPr>
                <w:rFonts w:ascii="Times New Roman" w:eastAsia="Calibri" w:hAnsi="Times New Roman" w:cs="Times New Roman"/>
                <w:b/>
                <w:bCs/>
                <w:sz w:val="20"/>
                <w:szCs w:val="20"/>
              </w:rPr>
              <w:t xml:space="preserve"> </w:t>
            </w:r>
          </w:p>
        </w:tc>
        <w:tc>
          <w:tcPr>
            <w:tcW w:w="1266" w:type="dxa"/>
            <w:gridSpan w:val="2"/>
            <w:tcBorders>
              <w:top w:val="single" w:sz="4" w:space="0" w:color="auto"/>
              <w:left w:val="single" w:sz="4" w:space="0" w:color="auto"/>
              <w:bottom w:val="single" w:sz="4" w:space="0" w:color="auto"/>
              <w:right w:val="single" w:sz="4" w:space="0" w:color="auto"/>
            </w:tcBorders>
          </w:tcPr>
          <w:p w:rsidR="00662CFF" w:rsidRPr="00F96A3B" w:rsidRDefault="00662CFF" w:rsidP="00B2337B">
            <w:pPr>
              <w:pStyle w:val="a3"/>
              <w:jc w:val="both"/>
              <w:rPr>
                <w:rFonts w:ascii="Times New Roman" w:eastAsia="Calibri" w:hAnsi="Times New Roman" w:cs="Times New Roman"/>
                <w:b/>
                <w:bCs/>
                <w:sz w:val="20"/>
                <w:szCs w:val="20"/>
              </w:rPr>
            </w:pPr>
            <w:r w:rsidRPr="00F96A3B">
              <w:rPr>
                <w:rFonts w:ascii="Times New Roman" w:eastAsia="Calibri" w:hAnsi="Times New Roman" w:cs="Times New Roman"/>
                <w:b/>
                <w:bCs/>
                <w:sz w:val="20"/>
                <w:szCs w:val="20"/>
                <w:lang w:val="en-US"/>
              </w:rPr>
              <w:t>VI</w:t>
            </w:r>
          </w:p>
          <w:p w:rsidR="00662CFF" w:rsidRPr="00F96A3B" w:rsidRDefault="00662CFF" w:rsidP="00B2337B">
            <w:pPr>
              <w:pStyle w:val="a3"/>
              <w:jc w:val="both"/>
              <w:rPr>
                <w:rFonts w:ascii="Times New Roman" w:eastAsia="Calibri" w:hAnsi="Times New Roman" w:cs="Times New Roman"/>
                <w:b/>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lang w:val="en-US"/>
              </w:rPr>
            </w:pPr>
            <w:r w:rsidRPr="00F96A3B">
              <w:rPr>
                <w:rFonts w:ascii="Times New Roman" w:eastAsia="Calibri" w:hAnsi="Times New Roman" w:cs="Times New Roman"/>
                <w:b/>
                <w:bCs/>
                <w:sz w:val="20"/>
                <w:szCs w:val="20"/>
                <w:lang w:val="en-US"/>
              </w:rPr>
              <w:t>VII</w:t>
            </w:r>
            <w:r w:rsidRPr="00F96A3B">
              <w:rPr>
                <w:rFonts w:ascii="Times New Roman" w:eastAsia="Calibri" w:hAnsi="Times New Roman" w:cs="Times New Roman"/>
                <w:b/>
                <w:bCs/>
                <w:sz w:val="20"/>
                <w:szCs w:val="20"/>
              </w:rPr>
              <w:t xml:space="preserve"> </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lang w:val="en-US"/>
              </w:rPr>
            </w:pPr>
            <w:r w:rsidRPr="00F96A3B">
              <w:rPr>
                <w:rFonts w:ascii="Times New Roman" w:eastAsia="Calibri" w:hAnsi="Times New Roman" w:cs="Times New Roman"/>
                <w:b/>
                <w:bCs/>
                <w:sz w:val="20"/>
                <w:szCs w:val="20"/>
                <w:lang w:val="en-US"/>
              </w:rPr>
              <w:t>VIII</w:t>
            </w:r>
            <w:r w:rsidRPr="00F96A3B">
              <w:rPr>
                <w:rFonts w:ascii="Times New Roman" w:eastAsia="Calibri" w:hAnsi="Times New Roman" w:cs="Times New Roman"/>
                <w:b/>
                <w:bCs/>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F96A3B" w:rsidRDefault="00662CFF" w:rsidP="00B2337B">
            <w:pPr>
              <w:pStyle w:val="a3"/>
              <w:jc w:val="both"/>
              <w:rPr>
                <w:rFonts w:ascii="Times New Roman" w:eastAsia="Calibri" w:hAnsi="Times New Roman" w:cs="Times New Roman"/>
                <w:b/>
                <w:bCs/>
                <w:sz w:val="20"/>
                <w:szCs w:val="20"/>
                <w:lang w:val="en-US"/>
              </w:rPr>
            </w:pPr>
            <w:r w:rsidRPr="00F96A3B">
              <w:rPr>
                <w:rFonts w:ascii="Times New Roman" w:eastAsia="Calibri" w:hAnsi="Times New Roman" w:cs="Times New Roman"/>
                <w:b/>
                <w:bCs/>
                <w:sz w:val="20"/>
                <w:szCs w:val="20"/>
                <w:lang w:val="en-US"/>
              </w:rPr>
              <w:t>IX</w:t>
            </w:r>
          </w:p>
        </w:tc>
      </w:tr>
      <w:tr w:rsidR="00662CFF" w:rsidRPr="00355558" w:rsidTr="00DB6B6E">
        <w:trPr>
          <w:trHeight w:val="77"/>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Русский язык  и литература</w:t>
            </w:r>
          </w:p>
        </w:tc>
        <w:tc>
          <w:tcPr>
            <w:tcW w:w="1957"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Обязательная часть</w:t>
            </w:r>
          </w:p>
        </w:tc>
        <w:tc>
          <w:tcPr>
            <w:tcW w:w="1156" w:type="dxa"/>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p w:rsidR="00662CFF" w:rsidRPr="00355558" w:rsidRDefault="00662CFF" w:rsidP="00B2337B">
            <w:pPr>
              <w:pStyle w:val="a3"/>
              <w:jc w:val="both"/>
              <w:rPr>
                <w:rFonts w:ascii="Times New Roman" w:eastAsia="Calibri"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 xml:space="preserve">Русский язык  </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3(105)</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3 (105)</w:t>
            </w: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411"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2(68)</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Литература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2(68)</w:t>
            </w:r>
          </w:p>
        </w:tc>
      </w:tr>
      <w:tr w:rsidR="00662CFF" w:rsidRPr="00355558" w:rsidTr="00DB6B6E">
        <w:trPr>
          <w:trHeight w:val="211"/>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Родной язык и родная литература</w:t>
            </w: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Родной язык</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741CE8" w:rsidP="00B2337B">
            <w:pPr>
              <w:pStyle w:val="a3"/>
              <w:jc w:val="both"/>
              <w:rPr>
                <w:rFonts w:ascii="Times New Roman" w:hAnsi="Times New Roman" w:cs="Times New Roman"/>
                <w:sz w:val="20"/>
                <w:szCs w:val="20"/>
              </w:rPr>
            </w:pPr>
            <w:r>
              <w:rPr>
                <w:rFonts w:ascii="Times New Roman" w:hAnsi="Times New Roman" w:cs="Times New Roman"/>
                <w:sz w:val="20"/>
                <w:szCs w:val="20"/>
              </w:rPr>
              <w:t>0,5(17)</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136"/>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Родная литература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741CE8" w:rsidP="00B2337B">
            <w:pPr>
              <w:pStyle w:val="a3"/>
              <w:jc w:val="both"/>
              <w:rPr>
                <w:rFonts w:ascii="Times New Roman" w:hAnsi="Times New Roman" w:cs="Times New Roman"/>
                <w:sz w:val="20"/>
                <w:szCs w:val="20"/>
              </w:rPr>
            </w:pPr>
            <w:r>
              <w:rPr>
                <w:rFonts w:ascii="Times New Roman" w:hAnsi="Times New Roman" w:cs="Times New Roman"/>
                <w:sz w:val="20"/>
                <w:szCs w:val="20"/>
              </w:rPr>
              <w:t>0,5(17)</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Иностранные языки</w:t>
            </w: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Английский язык</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 xml:space="preserve"> 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3 (105)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2(68)</w:t>
            </w:r>
          </w:p>
        </w:tc>
      </w:tr>
      <w:tr w:rsidR="00662CFF" w:rsidRPr="00355558" w:rsidTr="00DB6B6E">
        <w:trPr>
          <w:trHeight w:val="191"/>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Второй иностранный язык</w:t>
            </w:r>
            <w:r w:rsidR="009B4418">
              <w:rPr>
                <w:rFonts w:ascii="Times New Roman" w:eastAsia="Calibri" w:hAnsi="Times New Roman" w:cs="Times New Roman"/>
                <w:bCs/>
                <w:sz w:val="20"/>
                <w:szCs w:val="20"/>
              </w:rPr>
              <w:t xml:space="preserve"> </w:t>
            </w:r>
            <w:r w:rsidRPr="00355558">
              <w:rPr>
                <w:rFonts w:ascii="Times New Roman" w:eastAsia="Calibri" w:hAnsi="Times New Roman" w:cs="Times New Roman"/>
                <w:bCs/>
                <w:sz w:val="20"/>
                <w:szCs w:val="20"/>
              </w:rPr>
              <w:t>(немецкий язык)</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C50AB7"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305"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3"/>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Математика и информатика</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Математика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4(140)</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rPr>
              <w:t>4(140)</w:t>
            </w: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hAnsi="Times New Roman" w:cs="Times New Roman"/>
                <w:sz w:val="20"/>
                <w:szCs w:val="20"/>
                <w:lang w:val="en-US"/>
              </w:rPr>
            </w:pPr>
          </w:p>
        </w:tc>
      </w:tr>
      <w:tr w:rsidR="00662CFF" w:rsidRPr="00355558" w:rsidTr="00DB6B6E">
        <w:trPr>
          <w:trHeight w:val="244"/>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Алгебра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(70)</w:t>
            </w:r>
          </w:p>
        </w:tc>
        <w:tc>
          <w:tcPr>
            <w:tcW w:w="1411"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3(102)</w:t>
            </w:r>
          </w:p>
        </w:tc>
      </w:tr>
      <w:tr w:rsidR="00662CFF" w:rsidRPr="00355558" w:rsidTr="00DB6B6E">
        <w:trPr>
          <w:trHeight w:val="285"/>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Геометрия</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lang w:val="en-US"/>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w:t>
            </w:r>
            <w:r w:rsidRPr="00355558">
              <w:rPr>
                <w:rFonts w:ascii="Times New Roman" w:eastAsia="Calibri" w:hAnsi="Times New Roman" w:cs="Times New Roman"/>
                <w:bCs/>
                <w:sz w:val="20"/>
                <w:szCs w:val="20"/>
                <w:lang w:val="en-US"/>
              </w:rPr>
              <w:t>0</w:t>
            </w:r>
            <w:r w:rsidRPr="00355558">
              <w:rPr>
                <w:rFonts w:ascii="Times New Roman" w:eastAsia="Calibri" w:hAnsi="Times New Roman" w:cs="Times New Roman"/>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2(68)</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Информатика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120"/>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Общественно-научные предметы</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История России</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(70)</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30</w:t>
            </w:r>
          </w:p>
        </w:tc>
        <w:tc>
          <w:tcPr>
            <w:tcW w:w="98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(42)</w:t>
            </w:r>
          </w:p>
        </w:tc>
        <w:tc>
          <w:tcPr>
            <w:tcW w:w="318"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w:t>
            </w: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42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42</w:t>
            </w:r>
          </w:p>
        </w:tc>
      </w:tr>
      <w:tr w:rsidR="00662CFF" w:rsidRPr="00355558" w:rsidTr="00DB6B6E">
        <w:trPr>
          <w:trHeight w:val="210"/>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Всеобщая история</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40</w:t>
            </w:r>
          </w:p>
        </w:tc>
        <w:tc>
          <w:tcPr>
            <w:tcW w:w="98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(28)</w:t>
            </w: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lang w:val="en-US"/>
              </w:rPr>
              <w:t>28</w:t>
            </w:r>
          </w:p>
        </w:tc>
      </w:tr>
      <w:tr w:rsidR="00662CFF" w:rsidRPr="00355558" w:rsidTr="00DB6B6E">
        <w:trPr>
          <w:trHeight w:val="243"/>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Обществознание</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109"/>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География</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proofErr w:type="gramStart"/>
            <w:r w:rsidRPr="00DB6B6E">
              <w:rPr>
                <w:rFonts w:ascii="Times New Roman" w:eastAsia="Calibri" w:hAnsi="Times New Roman" w:cs="Times New Roman"/>
                <w:b/>
                <w:bCs/>
                <w:sz w:val="20"/>
                <w:szCs w:val="20"/>
              </w:rPr>
              <w:t>Естественно-научные</w:t>
            </w:r>
            <w:proofErr w:type="gramEnd"/>
            <w:r w:rsidRPr="00DB6B6E">
              <w:rPr>
                <w:rFonts w:ascii="Times New Roman" w:eastAsia="Calibri" w:hAnsi="Times New Roman" w:cs="Times New Roman"/>
                <w:b/>
                <w:bCs/>
                <w:sz w:val="20"/>
                <w:szCs w:val="20"/>
              </w:rPr>
              <w:t xml:space="preserve"> предметы</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Физика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2(68)</w:t>
            </w:r>
          </w:p>
        </w:tc>
      </w:tr>
      <w:tr w:rsidR="00662CFF" w:rsidRPr="00355558" w:rsidTr="00DB6B6E">
        <w:trPr>
          <w:trHeight w:val="121"/>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Биология</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hAnsi="Times New Roman" w:cs="Times New Roman"/>
                <w:b/>
                <w:sz w:val="20"/>
                <w:szCs w:val="20"/>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химия</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303"/>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Искусство</w:t>
            </w:r>
          </w:p>
        </w:tc>
        <w:tc>
          <w:tcPr>
            <w:tcW w:w="1957" w:type="dxa"/>
            <w:vMerge w:val="restart"/>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Музыка</w:t>
            </w:r>
          </w:p>
        </w:tc>
        <w:tc>
          <w:tcPr>
            <w:tcW w:w="1156" w:type="dxa"/>
            <w:vMerge w:val="restart"/>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844" w:type="dxa"/>
            <w:vMerge w:val="restart"/>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p w:rsidR="00662CFF" w:rsidRPr="00355558" w:rsidRDefault="00662CFF" w:rsidP="00B2337B">
            <w:pPr>
              <w:pStyle w:val="a3"/>
              <w:jc w:val="both"/>
              <w:rPr>
                <w:rFonts w:ascii="Times New Roman" w:eastAsia="Calibri" w:hAnsi="Times New Roman" w:cs="Times New Roman"/>
                <w:bCs/>
                <w:sz w:val="20"/>
                <w:szCs w:val="20"/>
              </w:rPr>
            </w:pPr>
          </w:p>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18</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355558" w:rsidTr="00DB6B6E">
        <w:trPr>
          <w:trHeight w:val="276"/>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17</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Изобразительное искусство</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r>
      <w:tr w:rsidR="00662CFF" w:rsidRPr="00355558" w:rsidTr="00DB6B6E">
        <w:trPr>
          <w:trHeight w:val="301"/>
          <w:jc w:val="center"/>
        </w:trPr>
        <w:tc>
          <w:tcPr>
            <w:tcW w:w="233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Технология</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Технология</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355558" w:rsidTr="00DB6B6E">
        <w:trPr>
          <w:trHeight w:val="211"/>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Физическая культура и Основы безопасности жизнедеятельности</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 xml:space="preserve"> ОБЖ</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Физическая культура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(70)</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741CE8" w:rsidP="00B2337B">
            <w:pPr>
              <w:pStyle w:val="a3"/>
              <w:jc w:val="both"/>
              <w:rPr>
                <w:rFonts w:ascii="Times New Roman" w:eastAsia="Calibri" w:hAnsi="Times New Roman" w:cs="Times New Roman"/>
                <w:bCs/>
                <w:sz w:val="20"/>
                <w:szCs w:val="20"/>
              </w:rPr>
            </w:pPr>
            <w:r w:rsidRPr="00355558">
              <w:rPr>
                <w:rFonts w:ascii="Times New Roman" w:hAnsi="Times New Roman" w:cs="Times New Roman"/>
                <w:sz w:val="20"/>
                <w:szCs w:val="20"/>
              </w:rPr>
              <w:t>3(105)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(70)</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2 (70)</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lang w:val="en-US"/>
              </w:rPr>
              <w:t>2(68)</w:t>
            </w:r>
          </w:p>
        </w:tc>
      </w:tr>
      <w:tr w:rsidR="00662CFF" w:rsidRPr="00355558" w:rsidTr="00DB6B6E">
        <w:trPr>
          <w:trHeight w:val="9"/>
          <w:jc w:val="center"/>
        </w:trPr>
        <w:tc>
          <w:tcPr>
            <w:tcW w:w="4289" w:type="dxa"/>
            <w:gridSpan w:val="2"/>
            <w:tcBorders>
              <w:top w:val="single" w:sz="4" w:space="0" w:color="auto"/>
              <w:left w:val="single" w:sz="4" w:space="0" w:color="auto"/>
              <w:bottom w:val="single" w:sz="4" w:space="0" w:color="auto"/>
              <w:right w:val="single" w:sz="4" w:space="0" w:color="auto"/>
            </w:tcBorders>
            <w:hideMark/>
          </w:tcPr>
          <w:p w:rsidR="00662CFF" w:rsidRPr="001C7EE3" w:rsidRDefault="00662CFF" w:rsidP="00B2337B">
            <w:pPr>
              <w:pStyle w:val="a3"/>
              <w:jc w:val="both"/>
              <w:rPr>
                <w:rFonts w:ascii="Times New Roman" w:eastAsia="Calibri" w:hAnsi="Times New Roman" w:cs="Times New Roman"/>
                <w:b/>
                <w:bCs/>
                <w:sz w:val="20"/>
                <w:szCs w:val="20"/>
              </w:rPr>
            </w:pPr>
            <w:r w:rsidRPr="001C7EE3">
              <w:rPr>
                <w:rFonts w:ascii="Times New Roman" w:eastAsia="Calibri" w:hAnsi="Times New Roman" w:cs="Times New Roman"/>
                <w:b/>
                <w:bCs/>
                <w:sz w:val="20"/>
                <w:szCs w:val="20"/>
              </w:rPr>
              <w:t>Итого</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 xml:space="preserve"> 23 (805)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24 (840)</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25(875)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26(910)</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26(884)</w:t>
            </w:r>
          </w:p>
        </w:tc>
      </w:tr>
      <w:tr w:rsidR="00662CFF" w:rsidRPr="00355558" w:rsidTr="00DB6B6E">
        <w:trPr>
          <w:trHeight w:val="123"/>
          <w:jc w:val="center"/>
        </w:trPr>
        <w:tc>
          <w:tcPr>
            <w:tcW w:w="4289"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Часть, формируемая участниками образовательного процесса</w:t>
            </w:r>
          </w:p>
        </w:tc>
        <w:tc>
          <w:tcPr>
            <w:tcW w:w="1156"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9 (315)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9 (315)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10(350)</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10 (350)</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10(340)</w:t>
            </w:r>
          </w:p>
        </w:tc>
      </w:tr>
      <w:tr w:rsidR="00662CFF" w:rsidRPr="00355558" w:rsidTr="00DB6B6E">
        <w:trPr>
          <w:trHeight w:val="270"/>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Русский язык  и литература</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Русский язык</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3(105)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hAnsi="Times New Roman" w:cs="Times New Roman"/>
                <w:sz w:val="20"/>
                <w:szCs w:val="20"/>
              </w:rPr>
              <w:t>3(105)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2 (70)</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221"/>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Литература</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E60DC4" w:rsidRPr="00355558" w:rsidTr="00DB6B6E">
        <w:trPr>
          <w:trHeight w:val="230"/>
          <w:jc w:val="center"/>
        </w:trPr>
        <w:tc>
          <w:tcPr>
            <w:tcW w:w="2332" w:type="dxa"/>
            <w:vMerge w:val="restart"/>
            <w:tcBorders>
              <w:top w:val="single" w:sz="4" w:space="0" w:color="auto"/>
              <w:left w:val="single" w:sz="4" w:space="0" w:color="auto"/>
              <w:right w:val="single" w:sz="4" w:space="0" w:color="auto"/>
            </w:tcBorders>
            <w:vAlign w:val="center"/>
            <w:hideMark/>
          </w:tcPr>
          <w:p w:rsidR="00E60DC4" w:rsidRPr="00DB6B6E" w:rsidRDefault="00E60DC4" w:rsidP="00B2337B">
            <w:pPr>
              <w:pStyle w:val="a3"/>
              <w:jc w:val="both"/>
              <w:rPr>
                <w:rFonts w:ascii="Times New Roman" w:eastAsia="Calibri" w:hAnsi="Times New Roman" w:cs="Times New Roman"/>
                <w:b/>
                <w:bCs/>
                <w:sz w:val="20"/>
                <w:szCs w:val="20"/>
                <w:lang w:eastAsia="en-US"/>
              </w:rPr>
            </w:pPr>
            <w:r w:rsidRPr="00DB6B6E">
              <w:rPr>
                <w:rFonts w:ascii="Times New Roman" w:eastAsia="Calibri" w:hAnsi="Times New Roman" w:cs="Times New Roman"/>
                <w:b/>
                <w:bCs/>
                <w:sz w:val="20"/>
                <w:szCs w:val="20"/>
              </w:rPr>
              <w:t>Родной язык и родная литература</w:t>
            </w:r>
          </w:p>
        </w:tc>
        <w:tc>
          <w:tcPr>
            <w:tcW w:w="1957" w:type="dxa"/>
            <w:tcBorders>
              <w:top w:val="single" w:sz="4" w:space="0" w:color="auto"/>
              <w:left w:val="single" w:sz="4" w:space="0" w:color="auto"/>
              <w:bottom w:val="single" w:sz="4" w:space="0" w:color="auto"/>
              <w:right w:val="single" w:sz="4" w:space="0" w:color="auto"/>
            </w:tcBorders>
            <w:vAlign w:val="center"/>
            <w:hideMark/>
          </w:tcPr>
          <w:p w:rsidR="00E60DC4" w:rsidRPr="00355558" w:rsidRDefault="00E60DC4"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Родной язык</w:t>
            </w:r>
          </w:p>
        </w:tc>
        <w:tc>
          <w:tcPr>
            <w:tcW w:w="1156" w:type="dxa"/>
            <w:tcBorders>
              <w:top w:val="single" w:sz="4" w:space="0" w:color="auto"/>
              <w:left w:val="single" w:sz="4" w:space="0" w:color="auto"/>
              <w:bottom w:val="single" w:sz="4" w:space="0" w:color="auto"/>
              <w:right w:val="single" w:sz="4" w:space="0" w:color="auto"/>
            </w:tcBorders>
            <w:vAlign w:val="bottom"/>
            <w:hideMark/>
          </w:tcPr>
          <w:p w:rsidR="00E60DC4" w:rsidRPr="00355558" w:rsidRDefault="00E60DC4"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hAnsi="Times New Roman" w:cs="Times New Roman"/>
                <w:sz w:val="20"/>
                <w:szCs w:val="20"/>
              </w:rPr>
            </w:pPr>
            <w:r>
              <w:rPr>
                <w:rFonts w:ascii="Times New Roman" w:hAnsi="Times New Roman" w:cs="Times New Roman"/>
                <w:sz w:val="20"/>
                <w:szCs w:val="20"/>
              </w:rPr>
              <w:t>0,5(17)</w:t>
            </w:r>
          </w:p>
        </w:tc>
        <w:tc>
          <w:tcPr>
            <w:tcW w:w="1305"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E60DC4" w:rsidRPr="00355558" w:rsidRDefault="00E60DC4" w:rsidP="00B2337B">
            <w:pPr>
              <w:pStyle w:val="a3"/>
              <w:jc w:val="both"/>
              <w:rPr>
                <w:rFonts w:ascii="Times New Roman" w:eastAsia="Calibri" w:hAnsi="Times New Roman" w:cs="Times New Roman"/>
                <w:bCs/>
                <w:sz w:val="20"/>
                <w:szCs w:val="20"/>
              </w:rPr>
            </w:pPr>
          </w:p>
        </w:tc>
      </w:tr>
      <w:tr w:rsidR="00E60DC4" w:rsidRPr="00355558" w:rsidTr="00DB6B6E">
        <w:trPr>
          <w:trHeight w:val="218"/>
          <w:jc w:val="center"/>
        </w:trPr>
        <w:tc>
          <w:tcPr>
            <w:tcW w:w="2332" w:type="dxa"/>
            <w:vMerge/>
            <w:tcBorders>
              <w:left w:val="single" w:sz="4" w:space="0" w:color="auto"/>
              <w:bottom w:val="single" w:sz="4" w:space="0" w:color="auto"/>
              <w:right w:val="single" w:sz="4" w:space="0" w:color="auto"/>
            </w:tcBorders>
            <w:vAlign w:val="center"/>
            <w:hideMark/>
          </w:tcPr>
          <w:p w:rsidR="00E60DC4" w:rsidRPr="00DB6B6E" w:rsidRDefault="00E60DC4" w:rsidP="00B2337B">
            <w:pPr>
              <w:pStyle w:val="a3"/>
              <w:jc w:val="both"/>
              <w:rPr>
                <w:rFonts w:ascii="Times New Roman" w:eastAsia="Calibri" w:hAnsi="Times New Roman" w:cs="Times New Roman"/>
                <w:b/>
                <w:bCs/>
                <w:sz w:val="20"/>
                <w:szCs w:val="20"/>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E60DC4" w:rsidRPr="00355558" w:rsidRDefault="00E60DC4"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Родная литература</w:t>
            </w:r>
          </w:p>
        </w:tc>
        <w:tc>
          <w:tcPr>
            <w:tcW w:w="1156" w:type="dxa"/>
            <w:tcBorders>
              <w:top w:val="single" w:sz="4" w:space="0" w:color="auto"/>
              <w:left w:val="single" w:sz="4" w:space="0" w:color="auto"/>
              <w:bottom w:val="single" w:sz="4" w:space="0" w:color="auto"/>
              <w:right w:val="single" w:sz="4" w:space="0" w:color="auto"/>
            </w:tcBorders>
            <w:vAlign w:val="bottom"/>
            <w:hideMark/>
          </w:tcPr>
          <w:p w:rsidR="00E60DC4" w:rsidRPr="00355558" w:rsidRDefault="00E60DC4"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hAnsi="Times New Roman" w:cs="Times New Roman"/>
                <w:sz w:val="20"/>
                <w:szCs w:val="20"/>
              </w:rPr>
            </w:pPr>
            <w:r>
              <w:rPr>
                <w:rFonts w:ascii="Times New Roman" w:hAnsi="Times New Roman" w:cs="Times New Roman"/>
                <w:sz w:val="20"/>
                <w:szCs w:val="20"/>
              </w:rPr>
              <w:t>0,5(17)</w:t>
            </w:r>
          </w:p>
        </w:tc>
        <w:tc>
          <w:tcPr>
            <w:tcW w:w="1305"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E60DC4" w:rsidRPr="00355558" w:rsidRDefault="00E60DC4"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E60DC4" w:rsidRPr="00355558" w:rsidRDefault="00E60DC4" w:rsidP="00B2337B">
            <w:pPr>
              <w:pStyle w:val="a3"/>
              <w:jc w:val="both"/>
              <w:rPr>
                <w:rFonts w:ascii="Times New Roman" w:eastAsia="Calibri" w:hAnsi="Times New Roman" w:cs="Times New Roman"/>
                <w:bCs/>
                <w:sz w:val="20"/>
                <w:szCs w:val="20"/>
              </w:rPr>
            </w:pPr>
          </w:p>
        </w:tc>
      </w:tr>
      <w:tr w:rsidR="00662CFF" w:rsidRPr="00355558" w:rsidTr="00DB6B6E">
        <w:trPr>
          <w:trHeight w:val="109"/>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Иностранные языки</w:t>
            </w: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Английский язык</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Немецкий язык</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741CE8"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305"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Математика и информатика</w:t>
            </w: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Математика</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305"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355558" w:rsidTr="00DB6B6E">
        <w:trPr>
          <w:trHeight w:val="311"/>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662CFF" w:rsidRPr="00355558" w:rsidRDefault="00662CFF" w:rsidP="00B2337B">
            <w:pPr>
              <w:pStyle w:val="a3"/>
              <w:jc w:val="both"/>
              <w:rPr>
                <w:rFonts w:ascii="Times New Roman" w:eastAsia="Calibri" w:hAnsi="Times New Roman" w:cs="Times New Roman"/>
                <w:bCs/>
                <w:sz w:val="20"/>
                <w:szCs w:val="20"/>
                <w:lang w:val="en-US"/>
              </w:rPr>
            </w:pPr>
            <w:r w:rsidRPr="00355558">
              <w:rPr>
                <w:rFonts w:ascii="Times New Roman" w:eastAsia="Calibri" w:hAnsi="Times New Roman" w:cs="Times New Roman"/>
                <w:bCs/>
                <w:sz w:val="20"/>
                <w:szCs w:val="20"/>
              </w:rPr>
              <w:t>Алгебра</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460"/>
          <w:jc w:val="center"/>
        </w:trPr>
        <w:tc>
          <w:tcPr>
            <w:tcW w:w="233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lang w:val="en-US"/>
              </w:rPr>
            </w:pPr>
            <w:r w:rsidRPr="00DB6B6E">
              <w:rPr>
                <w:rFonts w:ascii="Times New Roman" w:eastAsia="Calibri" w:hAnsi="Times New Roman" w:cs="Times New Roman"/>
                <w:b/>
                <w:bCs/>
                <w:sz w:val="20"/>
                <w:szCs w:val="20"/>
              </w:rPr>
              <w:t>Общественно-научные предметы</w:t>
            </w:r>
          </w:p>
        </w:tc>
        <w:tc>
          <w:tcPr>
            <w:tcW w:w="1957" w:type="dxa"/>
            <w:tcBorders>
              <w:top w:val="single" w:sz="4" w:space="0" w:color="auto"/>
              <w:left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География</w:t>
            </w:r>
          </w:p>
        </w:tc>
        <w:tc>
          <w:tcPr>
            <w:tcW w:w="1156" w:type="dxa"/>
            <w:tcBorders>
              <w:top w:val="single" w:sz="4" w:space="0" w:color="auto"/>
              <w:left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0,5(17,5)</w:t>
            </w:r>
          </w:p>
        </w:tc>
        <w:tc>
          <w:tcPr>
            <w:tcW w:w="1305" w:type="dxa"/>
            <w:gridSpan w:val="2"/>
            <w:tcBorders>
              <w:top w:val="single" w:sz="4" w:space="0" w:color="auto"/>
              <w:left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191"/>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proofErr w:type="gramStart"/>
            <w:r w:rsidRPr="00DB6B6E">
              <w:rPr>
                <w:rFonts w:ascii="Times New Roman" w:eastAsia="Calibri" w:hAnsi="Times New Roman" w:cs="Times New Roman"/>
                <w:b/>
                <w:bCs/>
                <w:sz w:val="20"/>
                <w:szCs w:val="20"/>
              </w:rPr>
              <w:t>Естественно-научные</w:t>
            </w:r>
            <w:proofErr w:type="gramEnd"/>
            <w:r w:rsidRPr="00DB6B6E">
              <w:rPr>
                <w:rFonts w:ascii="Times New Roman" w:eastAsia="Calibri" w:hAnsi="Times New Roman" w:cs="Times New Roman"/>
                <w:b/>
                <w:bCs/>
                <w:sz w:val="20"/>
                <w:szCs w:val="20"/>
              </w:rPr>
              <w:t xml:space="preserve"> предметы</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Физика</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300"/>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Биология</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0,5(17,5)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hAnsi="Times New Roman" w:cs="Times New Roman"/>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химия</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val="restart"/>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Физическая культура и Основы безопасности жизнедеятельности</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 xml:space="preserve"> Физическая культура</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  (35)</w:t>
            </w: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w:t>
            </w:r>
            <w:r w:rsidRPr="00355558">
              <w:rPr>
                <w:rFonts w:ascii="Times New Roman" w:eastAsia="Calibri" w:hAnsi="Times New Roman" w:cs="Times New Roman"/>
                <w:bCs/>
                <w:sz w:val="20"/>
                <w:szCs w:val="20"/>
                <w:lang w:val="en-US"/>
              </w:rPr>
              <w:t>4</w:t>
            </w:r>
            <w:r w:rsidRPr="00355558">
              <w:rPr>
                <w:rFonts w:ascii="Times New Roman" w:eastAsia="Calibri" w:hAnsi="Times New Roman" w:cs="Times New Roman"/>
                <w:bCs/>
                <w:sz w:val="20"/>
                <w:szCs w:val="20"/>
              </w:rPr>
              <w:t>)</w:t>
            </w:r>
          </w:p>
        </w:tc>
      </w:tr>
      <w:tr w:rsidR="00662CFF" w:rsidRPr="00355558" w:rsidTr="00DB6B6E">
        <w:trPr>
          <w:trHeight w:val="62"/>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662CFF" w:rsidRPr="00DB6B6E" w:rsidRDefault="00662CFF" w:rsidP="00B2337B">
            <w:pPr>
              <w:pStyle w:val="a3"/>
              <w:jc w:val="both"/>
              <w:rPr>
                <w:rFonts w:ascii="Times New Roman" w:eastAsia="Calibri" w:hAnsi="Times New Roman" w:cs="Times New Roman"/>
                <w:b/>
                <w:bCs/>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Здоровый образ жизни</w:t>
            </w:r>
          </w:p>
        </w:tc>
        <w:tc>
          <w:tcPr>
            <w:tcW w:w="1156" w:type="dxa"/>
            <w:tcBorders>
              <w:top w:val="single" w:sz="4" w:space="0" w:color="auto"/>
              <w:left w:val="single" w:sz="4" w:space="0" w:color="auto"/>
              <w:bottom w:val="single" w:sz="4" w:space="0" w:color="auto"/>
              <w:right w:val="single" w:sz="4" w:space="0" w:color="auto"/>
            </w:tcBorders>
            <w:vAlign w:val="bottom"/>
          </w:tcPr>
          <w:p w:rsidR="00662CFF" w:rsidRPr="00355558" w:rsidRDefault="00662CFF" w:rsidP="00B2337B">
            <w:pPr>
              <w:pStyle w:val="a3"/>
              <w:jc w:val="both"/>
              <w:rPr>
                <w:rFonts w:ascii="Times New Roman" w:eastAsia="Calibri" w:hAnsi="Times New Roman" w:cs="Times New Roman"/>
                <w:bCs/>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355558" w:rsidTr="00DB6B6E">
        <w:trPr>
          <w:trHeight w:val="62"/>
          <w:jc w:val="center"/>
        </w:trPr>
        <w:tc>
          <w:tcPr>
            <w:tcW w:w="2332" w:type="dxa"/>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Технология</w:t>
            </w:r>
          </w:p>
        </w:tc>
        <w:tc>
          <w:tcPr>
            <w:tcW w:w="1957" w:type="dxa"/>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Технология</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266" w:type="dxa"/>
            <w:gridSpan w:val="2"/>
            <w:tcBorders>
              <w:top w:val="single" w:sz="4" w:space="0" w:color="auto"/>
              <w:left w:val="single" w:sz="4" w:space="0" w:color="auto"/>
              <w:bottom w:val="single" w:sz="4" w:space="0" w:color="auto"/>
              <w:right w:val="single" w:sz="4" w:space="0" w:color="auto"/>
            </w:tcBorders>
            <w:vAlign w:val="bottom"/>
            <w:hideMark/>
          </w:tcPr>
          <w:p w:rsidR="00662CFF" w:rsidRPr="00355558" w:rsidRDefault="00662CFF" w:rsidP="00B2337B">
            <w:pPr>
              <w:pStyle w:val="a3"/>
              <w:jc w:val="both"/>
              <w:rPr>
                <w:rFonts w:ascii="Times New Roman" w:eastAsia="Calibri" w:hAnsi="Times New Roman" w:cs="Times New Roman"/>
                <w:bCs/>
                <w:sz w:val="20"/>
                <w:szCs w:val="20"/>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355558" w:rsidRDefault="00662CFF" w:rsidP="00B2337B">
            <w:pPr>
              <w:pStyle w:val="a3"/>
              <w:jc w:val="both"/>
              <w:rPr>
                <w:rFonts w:ascii="Times New Roman" w:eastAsia="Calibri" w:hAnsi="Times New Roman" w:cs="Times New Roman"/>
                <w:bCs/>
                <w:sz w:val="20"/>
                <w:szCs w:val="20"/>
              </w:rPr>
            </w:pPr>
            <w:r w:rsidRPr="00355558">
              <w:rPr>
                <w:rFonts w:ascii="Times New Roman" w:eastAsia="Calibri" w:hAnsi="Times New Roman" w:cs="Times New Roman"/>
                <w:bCs/>
                <w:sz w:val="20"/>
                <w:szCs w:val="20"/>
              </w:rPr>
              <w:t>1(35)</w:t>
            </w:r>
          </w:p>
        </w:tc>
        <w:tc>
          <w:tcPr>
            <w:tcW w:w="1411"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662CFF" w:rsidRPr="00355558" w:rsidRDefault="00662CFF" w:rsidP="00B2337B">
            <w:pPr>
              <w:pStyle w:val="a3"/>
              <w:jc w:val="both"/>
              <w:rPr>
                <w:rFonts w:ascii="Times New Roman" w:eastAsia="Calibri" w:hAnsi="Times New Roman" w:cs="Times New Roman"/>
                <w:bCs/>
                <w:sz w:val="20"/>
                <w:szCs w:val="20"/>
              </w:rPr>
            </w:pPr>
          </w:p>
        </w:tc>
      </w:tr>
      <w:tr w:rsidR="00662CFF" w:rsidRPr="00DB6B6E" w:rsidTr="00DB6B6E">
        <w:trPr>
          <w:trHeight w:val="232"/>
          <w:jc w:val="center"/>
        </w:trPr>
        <w:tc>
          <w:tcPr>
            <w:tcW w:w="4289"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ВСЕГО:</w:t>
            </w:r>
          </w:p>
        </w:tc>
        <w:tc>
          <w:tcPr>
            <w:tcW w:w="1156" w:type="dxa"/>
            <w:tcBorders>
              <w:top w:val="single" w:sz="4" w:space="0" w:color="auto"/>
              <w:left w:val="single" w:sz="4" w:space="0" w:color="auto"/>
              <w:bottom w:val="single" w:sz="4" w:space="0" w:color="auto"/>
              <w:right w:val="single" w:sz="4" w:space="0" w:color="auto"/>
            </w:tcBorders>
            <w:vAlign w:val="bottom"/>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32  (1120)</w:t>
            </w:r>
          </w:p>
        </w:tc>
        <w:tc>
          <w:tcPr>
            <w:tcW w:w="1266"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33(1155)</w:t>
            </w:r>
          </w:p>
        </w:tc>
        <w:tc>
          <w:tcPr>
            <w:tcW w:w="1305"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35(1225)</w:t>
            </w:r>
          </w:p>
        </w:tc>
        <w:tc>
          <w:tcPr>
            <w:tcW w:w="1411"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36(1260)</w:t>
            </w:r>
          </w:p>
        </w:tc>
        <w:tc>
          <w:tcPr>
            <w:tcW w:w="1134" w:type="dxa"/>
            <w:gridSpan w:val="2"/>
            <w:tcBorders>
              <w:top w:val="single" w:sz="4" w:space="0" w:color="auto"/>
              <w:left w:val="single" w:sz="4" w:space="0" w:color="auto"/>
              <w:bottom w:val="single" w:sz="4" w:space="0" w:color="auto"/>
              <w:right w:val="single" w:sz="4" w:space="0" w:color="auto"/>
            </w:tcBorders>
            <w:hideMark/>
          </w:tcPr>
          <w:p w:rsidR="00662CFF" w:rsidRPr="00DB6B6E" w:rsidRDefault="00662CFF" w:rsidP="00B2337B">
            <w:pPr>
              <w:pStyle w:val="a3"/>
              <w:jc w:val="both"/>
              <w:rPr>
                <w:rFonts w:ascii="Times New Roman" w:eastAsia="Calibri" w:hAnsi="Times New Roman" w:cs="Times New Roman"/>
                <w:b/>
                <w:bCs/>
                <w:sz w:val="20"/>
                <w:szCs w:val="20"/>
              </w:rPr>
            </w:pPr>
            <w:r w:rsidRPr="00DB6B6E">
              <w:rPr>
                <w:rFonts w:ascii="Times New Roman" w:eastAsia="Calibri" w:hAnsi="Times New Roman" w:cs="Times New Roman"/>
                <w:b/>
                <w:bCs/>
                <w:sz w:val="20"/>
                <w:szCs w:val="20"/>
              </w:rPr>
              <w:t>36(1224)</w:t>
            </w:r>
          </w:p>
        </w:tc>
      </w:tr>
    </w:tbl>
    <w:p w:rsidR="00711EFE" w:rsidRPr="00DB6B6E" w:rsidRDefault="00F47D56" w:rsidP="00B2337B">
      <w:pPr>
        <w:pStyle w:val="a3"/>
        <w:jc w:val="both"/>
        <w:rPr>
          <w:rFonts w:ascii="Times New Roman" w:hAnsi="Times New Roman" w:cs="Times New Roman"/>
          <w:b/>
        </w:rPr>
      </w:pPr>
      <w:r w:rsidRPr="00DB6B6E">
        <w:rPr>
          <w:rFonts w:ascii="Times New Roman" w:hAnsi="Times New Roman" w:cs="Times New Roman"/>
          <w:b/>
        </w:rPr>
        <w:t xml:space="preserve">                                                   </w:t>
      </w:r>
      <w:r w:rsidR="003702FE" w:rsidRPr="00DB6B6E">
        <w:rPr>
          <w:rFonts w:ascii="Times New Roman" w:hAnsi="Times New Roman" w:cs="Times New Roman"/>
          <w:b/>
        </w:rPr>
        <w:t xml:space="preserve"> </w:t>
      </w:r>
    </w:p>
    <w:p w:rsidR="00B2337B" w:rsidRDefault="00B2337B" w:rsidP="00B2337B">
      <w:pPr>
        <w:pStyle w:val="a3"/>
        <w:jc w:val="both"/>
        <w:rPr>
          <w:rFonts w:ascii="Times New Roman" w:hAnsi="Times New Roman" w:cs="Times New Roman"/>
          <w:b/>
        </w:rPr>
      </w:pPr>
    </w:p>
    <w:p w:rsidR="00B2337B" w:rsidRDefault="00B2337B" w:rsidP="00B2337B">
      <w:pPr>
        <w:pStyle w:val="a3"/>
        <w:jc w:val="both"/>
        <w:rPr>
          <w:rFonts w:ascii="Times New Roman" w:hAnsi="Times New Roman" w:cs="Times New Roman"/>
          <w:b/>
        </w:rPr>
      </w:pPr>
    </w:p>
    <w:p w:rsidR="00B705DF" w:rsidRDefault="00B705DF" w:rsidP="00B2337B">
      <w:pPr>
        <w:pStyle w:val="a3"/>
        <w:jc w:val="both"/>
        <w:rPr>
          <w:rFonts w:ascii="Times New Roman" w:hAnsi="Times New Roman" w:cs="Times New Roman"/>
          <w:b/>
        </w:rPr>
      </w:pPr>
    </w:p>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Универсальный профиль</w:t>
      </w:r>
    </w:p>
    <w:p w:rsidR="00F47D56" w:rsidRPr="00F96A3B" w:rsidRDefault="00F47D56" w:rsidP="00B2337B">
      <w:pPr>
        <w:pStyle w:val="a3"/>
        <w:ind w:firstLine="708"/>
        <w:jc w:val="both"/>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0"/>
        <w:gridCol w:w="2577"/>
        <w:gridCol w:w="994"/>
        <w:gridCol w:w="2835"/>
      </w:tblGrid>
      <w:tr w:rsidR="00F47D56" w:rsidRPr="00F96A3B" w:rsidTr="00041B64">
        <w:tc>
          <w:tcPr>
            <w:tcW w:w="2360" w:type="dxa"/>
            <w:vMerge w:val="restart"/>
            <w:shd w:val="clear" w:color="auto" w:fill="auto"/>
            <w:vAlign w:val="center"/>
          </w:tcPr>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Предметная область</w:t>
            </w:r>
          </w:p>
        </w:tc>
        <w:tc>
          <w:tcPr>
            <w:tcW w:w="2577" w:type="dxa"/>
            <w:vMerge w:val="restart"/>
            <w:shd w:val="clear" w:color="auto" w:fill="auto"/>
            <w:vAlign w:val="center"/>
          </w:tcPr>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Предмет</w:t>
            </w:r>
          </w:p>
        </w:tc>
        <w:tc>
          <w:tcPr>
            <w:tcW w:w="3829" w:type="dxa"/>
            <w:gridSpan w:val="2"/>
            <w:shd w:val="clear" w:color="auto" w:fill="auto"/>
          </w:tcPr>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10 класс</w:t>
            </w:r>
          </w:p>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Распределение часов</w:t>
            </w:r>
          </w:p>
        </w:tc>
      </w:tr>
      <w:tr w:rsidR="00F47D56" w:rsidRPr="00F96A3B" w:rsidTr="00041B64">
        <w:tc>
          <w:tcPr>
            <w:tcW w:w="2360" w:type="dxa"/>
            <w:vMerge/>
            <w:shd w:val="clear" w:color="auto" w:fill="auto"/>
          </w:tcPr>
          <w:p w:rsidR="00F47D56" w:rsidRPr="00F96A3B" w:rsidRDefault="00F47D56" w:rsidP="00B2337B">
            <w:pPr>
              <w:pStyle w:val="a3"/>
              <w:jc w:val="both"/>
              <w:rPr>
                <w:rFonts w:ascii="Times New Roman" w:hAnsi="Times New Roman" w:cs="Times New Roman"/>
                <w:b/>
              </w:rPr>
            </w:pPr>
          </w:p>
        </w:tc>
        <w:tc>
          <w:tcPr>
            <w:tcW w:w="2577" w:type="dxa"/>
            <w:vMerge/>
            <w:shd w:val="clear" w:color="auto" w:fill="auto"/>
          </w:tcPr>
          <w:p w:rsidR="00F47D56" w:rsidRPr="00F96A3B" w:rsidRDefault="00F47D56" w:rsidP="00B2337B">
            <w:pPr>
              <w:pStyle w:val="a3"/>
              <w:jc w:val="both"/>
              <w:rPr>
                <w:rFonts w:ascii="Times New Roman" w:hAnsi="Times New Roman" w:cs="Times New Roman"/>
                <w:b/>
              </w:rPr>
            </w:pPr>
          </w:p>
        </w:tc>
        <w:tc>
          <w:tcPr>
            <w:tcW w:w="994" w:type="dxa"/>
            <w:shd w:val="clear" w:color="auto" w:fill="auto"/>
          </w:tcPr>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В неделю</w:t>
            </w:r>
          </w:p>
        </w:tc>
        <w:tc>
          <w:tcPr>
            <w:tcW w:w="2835" w:type="dxa"/>
            <w:shd w:val="clear" w:color="auto" w:fill="auto"/>
          </w:tcPr>
          <w:p w:rsidR="00F47D56" w:rsidRPr="00F96A3B" w:rsidRDefault="00F47D56" w:rsidP="00B2337B">
            <w:pPr>
              <w:pStyle w:val="a3"/>
              <w:jc w:val="both"/>
              <w:rPr>
                <w:rFonts w:ascii="Times New Roman" w:hAnsi="Times New Roman" w:cs="Times New Roman"/>
                <w:b/>
              </w:rPr>
            </w:pPr>
            <w:r w:rsidRPr="00F96A3B">
              <w:rPr>
                <w:rFonts w:ascii="Times New Roman" w:hAnsi="Times New Roman" w:cs="Times New Roman"/>
                <w:b/>
              </w:rPr>
              <w:t>В год</w:t>
            </w:r>
          </w:p>
        </w:tc>
      </w:tr>
      <w:tr w:rsidR="00F47D56" w:rsidRPr="00355558" w:rsidTr="00041B64">
        <w:tc>
          <w:tcPr>
            <w:tcW w:w="4937" w:type="dxa"/>
            <w:gridSpan w:val="2"/>
            <w:shd w:val="clear" w:color="auto" w:fill="auto"/>
          </w:tcPr>
          <w:p w:rsidR="00F47D56" w:rsidRPr="00355558" w:rsidRDefault="00F47D56" w:rsidP="00B2337B">
            <w:pPr>
              <w:pStyle w:val="a3"/>
              <w:jc w:val="both"/>
              <w:rPr>
                <w:rFonts w:ascii="Times New Roman" w:hAnsi="Times New Roman" w:cs="Times New Roman"/>
              </w:rPr>
            </w:pPr>
            <w:r w:rsidRPr="00E21F79">
              <w:rPr>
                <w:rFonts w:ascii="Times New Roman" w:hAnsi="Times New Roman" w:cs="Times New Roman"/>
                <w:b/>
              </w:rPr>
              <w:t>Обязательная</w:t>
            </w:r>
            <w:r w:rsidRPr="00355558">
              <w:rPr>
                <w:rFonts w:ascii="Times New Roman" w:hAnsi="Times New Roman" w:cs="Times New Roman"/>
              </w:rPr>
              <w:t xml:space="preserve"> </w:t>
            </w:r>
            <w:r w:rsidRPr="00E21F79">
              <w:rPr>
                <w:rFonts w:ascii="Times New Roman" w:hAnsi="Times New Roman" w:cs="Times New Roman"/>
                <w:b/>
              </w:rPr>
              <w:t>часть</w:t>
            </w:r>
          </w:p>
        </w:tc>
        <w:tc>
          <w:tcPr>
            <w:tcW w:w="994" w:type="dxa"/>
            <w:shd w:val="clear" w:color="auto" w:fill="auto"/>
          </w:tcPr>
          <w:p w:rsidR="00F47D56" w:rsidRPr="00355558" w:rsidRDefault="00F47D56" w:rsidP="00B2337B">
            <w:pPr>
              <w:pStyle w:val="a3"/>
              <w:jc w:val="both"/>
              <w:rPr>
                <w:rFonts w:ascii="Times New Roman" w:hAnsi="Times New Roman" w:cs="Times New Roman"/>
              </w:rPr>
            </w:pPr>
          </w:p>
        </w:tc>
        <w:tc>
          <w:tcPr>
            <w:tcW w:w="2835" w:type="dxa"/>
            <w:shd w:val="clear" w:color="auto" w:fill="auto"/>
          </w:tcPr>
          <w:p w:rsidR="00F47D56" w:rsidRPr="00355558" w:rsidRDefault="00F47D56" w:rsidP="00B2337B">
            <w:pPr>
              <w:pStyle w:val="a3"/>
              <w:jc w:val="both"/>
              <w:rPr>
                <w:rFonts w:ascii="Times New Roman" w:hAnsi="Times New Roman" w:cs="Times New Roman"/>
              </w:rPr>
            </w:pPr>
          </w:p>
        </w:tc>
      </w:tr>
      <w:tr w:rsidR="00F47D56" w:rsidRPr="00355558" w:rsidTr="00041B64">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Русский язык и литература</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 xml:space="preserve">Русский язык </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35</w:t>
            </w:r>
          </w:p>
        </w:tc>
      </w:tr>
      <w:tr w:rsidR="00F47D56" w:rsidRPr="00355558" w:rsidTr="00041B64">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Литература</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Родной язык и родная литература</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Родной язык</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0,5</w:t>
            </w:r>
          </w:p>
        </w:tc>
        <w:tc>
          <w:tcPr>
            <w:tcW w:w="2835" w:type="dxa"/>
            <w:shd w:val="clear" w:color="auto" w:fill="auto"/>
          </w:tcPr>
          <w:p w:rsidR="00F47D56" w:rsidRPr="00355558" w:rsidRDefault="00711EFE" w:rsidP="00B2337B">
            <w:pPr>
              <w:pStyle w:val="a3"/>
              <w:jc w:val="both"/>
              <w:rPr>
                <w:rFonts w:ascii="Times New Roman" w:hAnsi="Times New Roman" w:cs="Times New Roman"/>
              </w:rPr>
            </w:pPr>
            <w:r w:rsidRPr="00355558">
              <w:rPr>
                <w:rFonts w:ascii="Times New Roman" w:hAnsi="Times New Roman" w:cs="Times New Roman"/>
              </w:rPr>
              <w:t>17</w:t>
            </w:r>
            <w:r w:rsidR="00BB7997">
              <w:rPr>
                <w:rFonts w:ascii="Times New Roman" w:hAnsi="Times New Roman" w:cs="Times New Roman"/>
              </w:rPr>
              <w:t>,5</w:t>
            </w:r>
          </w:p>
        </w:tc>
      </w:tr>
      <w:tr w:rsidR="00F47D56" w:rsidRPr="00355558" w:rsidTr="00041B64">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Родная литература</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0,5</w:t>
            </w:r>
          </w:p>
        </w:tc>
        <w:tc>
          <w:tcPr>
            <w:tcW w:w="2835" w:type="dxa"/>
            <w:shd w:val="clear" w:color="auto" w:fill="auto"/>
          </w:tcPr>
          <w:p w:rsidR="00F47D56" w:rsidRPr="00355558" w:rsidRDefault="00711EFE" w:rsidP="00B2337B">
            <w:pPr>
              <w:pStyle w:val="a3"/>
              <w:jc w:val="both"/>
              <w:rPr>
                <w:rFonts w:ascii="Times New Roman" w:hAnsi="Times New Roman" w:cs="Times New Roman"/>
              </w:rPr>
            </w:pPr>
            <w:r w:rsidRPr="00355558">
              <w:rPr>
                <w:rFonts w:ascii="Times New Roman" w:hAnsi="Times New Roman" w:cs="Times New Roman"/>
              </w:rPr>
              <w:t>17</w:t>
            </w:r>
            <w:r w:rsidR="00BB7997">
              <w:rPr>
                <w:rFonts w:ascii="Times New Roman" w:hAnsi="Times New Roman" w:cs="Times New Roman"/>
              </w:rPr>
              <w:t>,5</w:t>
            </w:r>
          </w:p>
        </w:tc>
      </w:tr>
      <w:tr w:rsidR="00F47D56" w:rsidRPr="00355558" w:rsidTr="00041B64">
        <w:tc>
          <w:tcPr>
            <w:tcW w:w="2360" w:type="dxa"/>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Иностранные языки</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Иностранный язык</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Общественные науки</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История</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Обществознание</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c>
          <w:tcPr>
            <w:tcW w:w="2360" w:type="dxa"/>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Математика и информатика</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Математика</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4</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140</w:t>
            </w:r>
          </w:p>
        </w:tc>
      </w:tr>
      <w:tr w:rsidR="00F47D56" w:rsidRPr="00355558" w:rsidTr="00041B64">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Естественные науки</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Физика</w:t>
            </w:r>
          </w:p>
        </w:tc>
        <w:tc>
          <w:tcPr>
            <w:tcW w:w="994" w:type="dxa"/>
            <w:shd w:val="clear" w:color="auto" w:fill="auto"/>
          </w:tcPr>
          <w:p w:rsidR="00F47D56" w:rsidRPr="00355558" w:rsidRDefault="00B87B6A" w:rsidP="00B2337B">
            <w:pPr>
              <w:pStyle w:val="a3"/>
              <w:jc w:val="both"/>
              <w:rPr>
                <w:rFonts w:ascii="Times New Roman" w:hAnsi="Times New Roman" w:cs="Times New Roman"/>
              </w:rPr>
            </w:pPr>
            <w:r>
              <w:rPr>
                <w:rFonts w:ascii="Times New Roman" w:hAnsi="Times New Roman" w:cs="Times New Roman"/>
              </w:rPr>
              <w:t>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Химия</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35</w:t>
            </w:r>
          </w:p>
        </w:tc>
      </w:tr>
      <w:tr w:rsidR="00F47D56" w:rsidRPr="00355558" w:rsidTr="00041B64">
        <w:trPr>
          <w:trHeight w:val="331"/>
        </w:trPr>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Биология</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35</w:t>
            </w:r>
          </w:p>
        </w:tc>
      </w:tr>
      <w:tr w:rsidR="00F47D56" w:rsidRPr="00355558" w:rsidTr="00041B64">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Физическая культура, экология и основы безопасности жизнедеятельности</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 xml:space="preserve">Физическая культура  </w:t>
            </w:r>
          </w:p>
        </w:tc>
        <w:tc>
          <w:tcPr>
            <w:tcW w:w="994" w:type="dxa"/>
            <w:shd w:val="clear" w:color="auto" w:fill="auto"/>
          </w:tcPr>
          <w:p w:rsidR="00F47D56" w:rsidRPr="00355558" w:rsidRDefault="007E4BCF" w:rsidP="00B2337B">
            <w:pPr>
              <w:pStyle w:val="a3"/>
              <w:jc w:val="both"/>
              <w:rPr>
                <w:rFonts w:ascii="Times New Roman" w:hAnsi="Times New Roman" w:cs="Times New Roman"/>
              </w:rPr>
            </w:pPr>
            <w:r>
              <w:rPr>
                <w:rFonts w:ascii="Times New Roman" w:hAnsi="Times New Roman" w:cs="Times New Roman"/>
              </w:rPr>
              <w:t>3</w:t>
            </w:r>
          </w:p>
        </w:tc>
        <w:tc>
          <w:tcPr>
            <w:tcW w:w="2835" w:type="dxa"/>
            <w:shd w:val="clear" w:color="auto" w:fill="auto"/>
          </w:tcPr>
          <w:p w:rsidR="00F47D56" w:rsidRPr="00355558" w:rsidRDefault="007E4BCF" w:rsidP="00B2337B">
            <w:pPr>
              <w:pStyle w:val="a3"/>
              <w:jc w:val="both"/>
              <w:rPr>
                <w:rFonts w:ascii="Times New Roman" w:hAnsi="Times New Roman" w:cs="Times New Roman"/>
              </w:rPr>
            </w:pPr>
            <w:r>
              <w:rPr>
                <w:rFonts w:ascii="Times New Roman" w:hAnsi="Times New Roman" w:cs="Times New Roman"/>
              </w:rPr>
              <w:t>105</w:t>
            </w:r>
          </w:p>
        </w:tc>
      </w:tr>
      <w:tr w:rsidR="00F47D56" w:rsidRPr="00355558" w:rsidTr="00041B64">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Основы безопасности жизнедеятельности</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35</w:t>
            </w:r>
          </w:p>
        </w:tc>
      </w:tr>
      <w:tr w:rsidR="00F47D56" w:rsidRPr="00355558" w:rsidTr="00041B64">
        <w:tc>
          <w:tcPr>
            <w:tcW w:w="2360" w:type="dxa"/>
            <w:shd w:val="clear" w:color="auto" w:fill="auto"/>
          </w:tcPr>
          <w:p w:rsidR="00F47D56" w:rsidRPr="00E21F79" w:rsidRDefault="00F47D56" w:rsidP="00B2337B">
            <w:pPr>
              <w:pStyle w:val="a3"/>
              <w:tabs>
                <w:tab w:val="left" w:pos="1174"/>
              </w:tabs>
              <w:jc w:val="both"/>
              <w:rPr>
                <w:rFonts w:ascii="Times New Roman" w:hAnsi="Times New Roman" w:cs="Times New Roman"/>
                <w:b/>
              </w:rPr>
            </w:pPr>
            <w:r w:rsidRPr="00E21F79">
              <w:rPr>
                <w:rFonts w:ascii="Times New Roman" w:hAnsi="Times New Roman" w:cs="Times New Roman"/>
                <w:b/>
              </w:rPr>
              <w:t>Итого:</w:t>
            </w:r>
            <w:r w:rsidR="0051118B">
              <w:rPr>
                <w:rFonts w:ascii="Times New Roman" w:hAnsi="Times New Roman" w:cs="Times New Roman"/>
                <w:b/>
              </w:rPr>
              <w:tab/>
            </w:r>
          </w:p>
        </w:tc>
        <w:tc>
          <w:tcPr>
            <w:tcW w:w="2577" w:type="dxa"/>
            <w:shd w:val="clear" w:color="auto" w:fill="auto"/>
          </w:tcPr>
          <w:p w:rsidR="00F47D56" w:rsidRPr="00355558" w:rsidRDefault="00F47D56" w:rsidP="00B2337B">
            <w:pPr>
              <w:pStyle w:val="a3"/>
              <w:jc w:val="both"/>
              <w:rPr>
                <w:rFonts w:ascii="Times New Roman" w:hAnsi="Times New Roman" w:cs="Times New Roman"/>
              </w:rPr>
            </w:pP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22</w:t>
            </w:r>
          </w:p>
        </w:tc>
        <w:tc>
          <w:tcPr>
            <w:tcW w:w="2835"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770</w:t>
            </w:r>
          </w:p>
        </w:tc>
      </w:tr>
      <w:tr w:rsidR="00F47D56" w:rsidRPr="00355558" w:rsidTr="00041B64">
        <w:tc>
          <w:tcPr>
            <w:tcW w:w="8766" w:type="dxa"/>
            <w:gridSpan w:val="4"/>
            <w:tcBorders>
              <w:right w:val="single" w:sz="4" w:space="0" w:color="auto"/>
            </w:tcBorders>
            <w:shd w:val="clear" w:color="auto" w:fill="auto"/>
          </w:tcPr>
          <w:p w:rsidR="00F47D56" w:rsidRPr="001C7EE3" w:rsidRDefault="00F47D56" w:rsidP="00B2337B">
            <w:pPr>
              <w:pStyle w:val="a3"/>
              <w:jc w:val="both"/>
              <w:rPr>
                <w:rFonts w:ascii="Times New Roman" w:hAnsi="Times New Roman" w:cs="Times New Roman"/>
                <w:b/>
              </w:rPr>
            </w:pPr>
            <w:r w:rsidRPr="001C7EE3">
              <w:rPr>
                <w:rFonts w:ascii="Times New Roman" w:hAnsi="Times New Roman" w:cs="Times New Roman"/>
                <w:b/>
              </w:rPr>
              <w:t>Часть, формируемая участниками образовательных отношений</w:t>
            </w:r>
          </w:p>
        </w:tc>
      </w:tr>
      <w:tr w:rsidR="00F47D56" w:rsidRPr="00355558" w:rsidTr="00041B64">
        <w:tc>
          <w:tcPr>
            <w:tcW w:w="2360" w:type="dxa"/>
            <w:shd w:val="clear" w:color="auto" w:fill="auto"/>
          </w:tcPr>
          <w:p w:rsidR="00F47D56" w:rsidRPr="00355558" w:rsidRDefault="00F47D56" w:rsidP="00B2337B">
            <w:pPr>
              <w:pStyle w:val="a3"/>
              <w:jc w:val="both"/>
              <w:rPr>
                <w:rFonts w:ascii="Times New Roman" w:hAnsi="Times New Roman" w:cs="Times New Roman"/>
              </w:rPr>
            </w:pPr>
          </w:p>
        </w:tc>
        <w:tc>
          <w:tcPr>
            <w:tcW w:w="2577" w:type="dxa"/>
            <w:shd w:val="clear" w:color="auto" w:fill="auto"/>
          </w:tcPr>
          <w:p w:rsidR="00F47D56" w:rsidRPr="00355558" w:rsidRDefault="00F47D56" w:rsidP="00B2337B">
            <w:pPr>
              <w:pStyle w:val="a3"/>
              <w:jc w:val="both"/>
              <w:rPr>
                <w:rFonts w:ascii="Times New Roman" w:hAnsi="Times New Roman" w:cs="Times New Roman"/>
              </w:rPr>
            </w:pPr>
            <w:proofErr w:type="gramStart"/>
            <w:r w:rsidRPr="00355558">
              <w:rPr>
                <w:rFonts w:ascii="Times New Roman" w:hAnsi="Times New Roman" w:cs="Times New Roman"/>
              </w:rPr>
              <w:t>Индивидуальный проект</w:t>
            </w:r>
            <w:proofErr w:type="gramEnd"/>
          </w:p>
        </w:tc>
        <w:tc>
          <w:tcPr>
            <w:tcW w:w="994" w:type="dxa"/>
            <w:tcBorders>
              <w:bottom w:val="single" w:sz="4" w:space="0" w:color="auto"/>
            </w:tcBorders>
            <w:shd w:val="clear" w:color="auto" w:fill="auto"/>
          </w:tcPr>
          <w:p w:rsidR="00F47D56" w:rsidRPr="00355558" w:rsidRDefault="00B17753"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tcBorders>
              <w:right w:val="single" w:sz="4" w:space="0" w:color="auto"/>
            </w:tcBorders>
            <w:shd w:val="clear" w:color="auto" w:fill="auto"/>
          </w:tcPr>
          <w:p w:rsidR="00F47D56" w:rsidRPr="00355558" w:rsidRDefault="00B17753"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rPr>
          <w:trHeight w:val="338"/>
        </w:trPr>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Русский язык и литература</w:t>
            </w:r>
          </w:p>
        </w:tc>
        <w:tc>
          <w:tcPr>
            <w:tcW w:w="2577" w:type="dxa"/>
            <w:tcBorders>
              <w:bottom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Русский язык</w:t>
            </w:r>
          </w:p>
        </w:tc>
        <w:tc>
          <w:tcPr>
            <w:tcW w:w="994" w:type="dxa"/>
            <w:tcBorders>
              <w:top w:val="single" w:sz="4" w:space="0" w:color="auto"/>
              <w:bottom w:val="single" w:sz="4" w:space="0" w:color="auto"/>
            </w:tcBorders>
            <w:shd w:val="clear" w:color="auto" w:fill="auto"/>
          </w:tcPr>
          <w:p w:rsidR="00F47D56" w:rsidRPr="00355558" w:rsidRDefault="00A17FB6" w:rsidP="00B2337B">
            <w:pPr>
              <w:pStyle w:val="a3"/>
              <w:jc w:val="both"/>
              <w:rPr>
                <w:rFonts w:ascii="Times New Roman" w:hAnsi="Times New Roman" w:cs="Times New Roman"/>
              </w:rPr>
            </w:pPr>
            <w:r>
              <w:rPr>
                <w:rFonts w:ascii="Times New Roman" w:hAnsi="Times New Roman" w:cs="Times New Roman"/>
              </w:rPr>
              <w:t>1</w:t>
            </w:r>
          </w:p>
        </w:tc>
        <w:tc>
          <w:tcPr>
            <w:tcW w:w="2835" w:type="dxa"/>
            <w:tcBorders>
              <w:bottom w:val="single" w:sz="4" w:space="0" w:color="auto"/>
            </w:tcBorders>
            <w:shd w:val="clear" w:color="auto" w:fill="auto"/>
          </w:tcPr>
          <w:p w:rsidR="00F47D56" w:rsidRPr="00355558" w:rsidRDefault="00A17FB6" w:rsidP="00B2337B">
            <w:pPr>
              <w:pStyle w:val="a3"/>
              <w:jc w:val="both"/>
              <w:rPr>
                <w:rFonts w:ascii="Times New Roman" w:hAnsi="Times New Roman" w:cs="Times New Roman"/>
              </w:rPr>
            </w:pPr>
            <w:r>
              <w:rPr>
                <w:rFonts w:ascii="Times New Roman" w:hAnsi="Times New Roman" w:cs="Times New Roman"/>
              </w:rPr>
              <w:t>35</w:t>
            </w:r>
          </w:p>
        </w:tc>
      </w:tr>
      <w:tr w:rsidR="00F47D56" w:rsidRPr="00355558" w:rsidTr="00041B64">
        <w:trPr>
          <w:trHeight w:val="436"/>
        </w:trPr>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tcBorders>
              <w:top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Литература</w:t>
            </w:r>
          </w:p>
        </w:tc>
        <w:tc>
          <w:tcPr>
            <w:tcW w:w="994" w:type="dxa"/>
            <w:tcBorders>
              <w:top w:val="single" w:sz="4" w:space="0" w:color="auto"/>
            </w:tcBorders>
            <w:shd w:val="clear" w:color="auto" w:fill="auto"/>
          </w:tcPr>
          <w:p w:rsidR="00F47D56" w:rsidRPr="00355558" w:rsidRDefault="006518F0" w:rsidP="00B2337B">
            <w:pPr>
              <w:pStyle w:val="a3"/>
              <w:jc w:val="both"/>
              <w:rPr>
                <w:rFonts w:ascii="Times New Roman" w:hAnsi="Times New Roman" w:cs="Times New Roman"/>
              </w:rPr>
            </w:pPr>
            <w:r>
              <w:rPr>
                <w:rFonts w:ascii="Times New Roman" w:hAnsi="Times New Roman" w:cs="Times New Roman"/>
              </w:rPr>
              <w:t>2</w:t>
            </w:r>
          </w:p>
        </w:tc>
        <w:tc>
          <w:tcPr>
            <w:tcW w:w="2835" w:type="dxa"/>
            <w:tcBorders>
              <w:top w:val="single" w:sz="4" w:space="0" w:color="auto"/>
            </w:tcBorders>
            <w:shd w:val="clear" w:color="auto" w:fill="auto"/>
          </w:tcPr>
          <w:p w:rsidR="00F47D56" w:rsidRPr="00355558" w:rsidRDefault="006518F0" w:rsidP="00B2337B">
            <w:pPr>
              <w:pStyle w:val="a3"/>
              <w:jc w:val="both"/>
              <w:rPr>
                <w:rFonts w:ascii="Times New Roman" w:hAnsi="Times New Roman" w:cs="Times New Roman"/>
              </w:rPr>
            </w:pPr>
            <w:r>
              <w:rPr>
                <w:rFonts w:ascii="Times New Roman" w:hAnsi="Times New Roman" w:cs="Times New Roman"/>
              </w:rPr>
              <w:t>70</w:t>
            </w:r>
          </w:p>
        </w:tc>
      </w:tr>
      <w:tr w:rsidR="00F47D56" w:rsidRPr="00355558" w:rsidTr="00041B64">
        <w:trPr>
          <w:trHeight w:val="278"/>
        </w:trPr>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Родной язык и родная литература</w:t>
            </w:r>
          </w:p>
        </w:tc>
        <w:tc>
          <w:tcPr>
            <w:tcW w:w="2577" w:type="dxa"/>
            <w:tcBorders>
              <w:bottom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Родной язык</w:t>
            </w:r>
          </w:p>
        </w:tc>
        <w:tc>
          <w:tcPr>
            <w:tcW w:w="994" w:type="dxa"/>
            <w:tcBorders>
              <w:bottom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0,5</w:t>
            </w:r>
          </w:p>
        </w:tc>
        <w:tc>
          <w:tcPr>
            <w:tcW w:w="2835" w:type="dxa"/>
            <w:tcBorders>
              <w:bottom w:val="single" w:sz="4" w:space="0" w:color="auto"/>
            </w:tcBorders>
            <w:shd w:val="clear" w:color="auto" w:fill="auto"/>
          </w:tcPr>
          <w:p w:rsidR="00F47D56" w:rsidRPr="00355558" w:rsidRDefault="00310375" w:rsidP="00B2337B">
            <w:pPr>
              <w:pStyle w:val="a3"/>
              <w:jc w:val="both"/>
              <w:rPr>
                <w:rFonts w:ascii="Times New Roman" w:hAnsi="Times New Roman" w:cs="Times New Roman"/>
              </w:rPr>
            </w:pPr>
            <w:r w:rsidRPr="00355558">
              <w:rPr>
                <w:rFonts w:ascii="Times New Roman" w:hAnsi="Times New Roman" w:cs="Times New Roman"/>
              </w:rPr>
              <w:t>17,5</w:t>
            </w:r>
          </w:p>
        </w:tc>
      </w:tr>
      <w:tr w:rsidR="00F47D56" w:rsidRPr="00355558" w:rsidTr="00041B64">
        <w:trPr>
          <w:trHeight w:val="218"/>
        </w:trPr>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tcBorders>
              <w:top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Родная литература</w:t>
            </w:r>
          </w:p>
        </w:tc>
        <w:tc>
          <w:tcPr>
            <w:tcW w:w="994" w:type="dxa"/>
            <w:tcBorders>
              <w:top w:val="single" w:sz="4" w:space="0" w:color="auto"/>
            </w:tcBorders>
            <w:shd w:val="clear" w:color="auto" w:fill="auto"/>
          </w:tcPr>
          <w:p w:rsidR="00F47D56" w:rsidRPr="00355558" w:rsidRDefault="00310375" w:rsidP="00B2337B">
            <w:pPr>
              <w:pStyle w:val="a3"/>
              <w:jc w:val="both"/>
              <w:rPr>
                <w:rFonts w:ascii="Times New Roman" w:hAnsi="Times New Roman" w:cs="Times New Roman"/>
              </w:rPr>
            </w:pPr>
            <w:r w:rsidRPr="00355558">
              <w:rPr>
                <w:rFonts w:ascii="Times New Roman" w:hAnsi="Times New Roman" w:cs="Times New Roman"/>
              </w:rPr>
              <w:t>0,5</w:t>
            </w:r>
          </w:p>
        </w:tc>
        <w:tc>
          <w:tcPr>
            <w:tcW w:w="2835" w:type="dxa"/>
            <w:tcBorders>
              <w:top w:val="single" w:sz="4" w:space="0" w:color="auto"/>
            </w:tcBorders>
            <w:shd w:val="clear" w:color="auto" w:fill="auto"/>
          </w:tcPr>
          <w:p w:rsidR="00F47D56" w:rsidRPr="00355558" w:rsidRDefault="00310375" w:rsidP="00B2337B">
            <w:pPr>
              <w:pStyle w:val="a3"/>
              <w:jc w:val="both"/>
              <w:rPr>
                <w:rFonts w:ascii="Times New Roman" w:hAnsi="Times New Roman" w:cs="Times New Roman"/>
              </w:rPr>
            </w:pPr>
            <w:r w:rsidRPr="00355558">
              <w:rPr>
                <w:rFonts w:ascii="Times New Roman" w:hAnsi="Times New Roman" w:cs="Times New Roman"/>
              </w:rPr>
              <w:t>17,5</w:t>
            </w:r>
          </w:p>
        </w:tc>
      </w:tr>
      <w:tr w:rsidR="00F47D56" w:rsidRPr="00355558" w:rsidTr="00041B64">
        <w:tc>
          <w:tcPr>
            <w:tcW w:w="2360" w:type="dxa"/>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Иностранные языки</w:t>
            </w:r>
          </w:p>
        </w:tc>
        <w:tc>
          <w:tcPr>
            <w:tcW w:w="2577"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Иностранный язык</w:t>
            </w:r>
          </w:p>
        </w:tc>
        <w:tc>
          <w:tcPr>
            <w:tcW w:w="994" w:type="dxa"/>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shd w:val="clear" w:color="auto" w:fill="auto"/>
          </w:tcPr>
          <w:p w:rsidR="00F47D56" w:rsidRPr="00355558" w:rsidRDefault="00310375" w:rsidP="00B2337B">
            <w:pPr>
              <w:pStyle w:val="a3"/>
              <w:jc w:val="both"/>
              <w:rPr>
                <w:rFonts w:ascii="Times New Roman" w:hAnsi="Times New Roman" w:cs="Times New Roman"/>
              </w:rPr>
            </w:pPr>
            <w:r w:rsidRPr="00355558">
              <w:rPr>
                <w:rFonts w:ascii="Times New Roman" w:hAnsi="Times New Roman" w:cs="Times New Roman"/>
              </w:rPr>
              <w:t>35</w:t>
            </w:r>
          </w:p>
        </w:tc>
      </w:tr>
      <w:tr w:rsidR="00F47D56" w:rsidRPr="00355558" w:rsidTr="00041B64">
        <w:trPr>
          <w:trHeight w:val="459"/>
        </w:trPr>
        <w:tc>
          <w:tcPr>
            <w:tcW w:w="2360" w:type="dxa"/>
            <w:vMerge w:val="restart"/>
            <w:shd w:val="clear" w:color="auto" w:fill="auto"/>
          </w:tcPr>
          <w:p w:rsidR="00F47D56" w:rsidRPr="00E21F79" w:rsidRDefault="00F47D56" w:rsidP="00B2337B">
            <w:pPr>
              <w:pStyle w:val="a3"/>
              <w:jc w:val="both"/>
              <w:rPr>
                <w:rFonts w:ascii="Times New Roman" w:hAnsi="Times New Roman" w:cs="Times New Roman"/>
                <w:b/>
              </w:rPr>
            </w:pPr>
            <w:r w:rsidRPr="00E21F79">
              <w:rPr>
                <w:rFonts w:ascii="Times New Roman" w:hAnsi="Times New Roman" w:cs="Times New Roman"/>
                <w:b/>
              </w:rPr>
              <w:t>Математика и информатика</w:t>
            </w:r>
          </w:p>
        </w:tc>
        <w:tc>
          <w:tcPr>
            <w:tcW w:w="2577" w:type="dxa"/>
            <w:tcBorders>
              <w:bottom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Математика</w:t>
            </w:r>
          </w:p>
        </w:tc>
        <w:tc>
          <w:tcPr>
            <w:tcW w:w="994" w:type="dxa"/>
            <w:tcBorders>
              <w:bottom w:val="single" w:sz="4" w:space="0" w:color="auto"/>
            </w:tcBorders>
            <w:shd w:val="clear" w:color="auto" w:fill="auto"/>
          </w:tcPr>
          <w:p w:rsidR="00F47D56" w:rsidRPr="00355558" w:rsidRDefault="00FE0A1D" w:rsidP="00B2337B">
            <w:pPr>
              <w:pStyle w:val="a3"/>
              <w:jc w:val="both"/>
              <w:rPr>
                <w:rFonts w:ascii="Times New Roman" w:hAnsi="Times New Roman" w:cs="Times New Roman"/>
              </w:rPr>
            </w:pPr>
            <w:r w:rsidRPr="00355558">
              <w:rPr>
                <w:rFonts w:ascii="Times New Roman" w:hAnsi="Times New Roman" w:cs="Times New Roman"/>
              </w:rPr>
              <w:t>2</w:t>
            </w:r>
          </w:p>
        </w:tc>
        <w:tc>
          <w:tcPr>
            <w:tcW w:w="2835" w:type="dxa"/>
            <w:tcBorders>
              <w:bottom w:val="single" w:sz="4" w:space="0" w:color="auto"/>
            </w:tcBorders>
            <w:shd w:val="clear" w:color="auto" w:fill="auto"/>
          </w:tcPr>
          <w:p w:rsidR="00F47D56" w:rsidRPr="00355558" w:rsidRDefault="00FE0A1D" w:rsidP="00B2337B">
            <w:pPr>
              <w:pStyle w:val="a3"/>
              <w:jc w:val="both"/>
              <w:rPr>
                <w:rFonts w:ascii="Times New Roman" w:hAnsi="Times New Roman" w:cs="Times New Roman"/>
              </w:rPr>
            </w:pPr>
            <w:r w:rsidRPr="00355558">
              <w:rPr>
                <w:rFonts w:ascii="Times New Roman" w:hAnsi="Times New Roman" w:cs="Times New Roman"/>
              </w:rPr>
              <w:t>70</w:t>
            </w:r>
          </w:p>
        </w:tc>
      </w:tr>
      <w:tr w:rsidR="00F47D56" w:rsidRPr="00355558" w:rsidTr="00041B64">
        <w:trPr>
          <w:trHeight w:val="315"/>
        </w:trPr>
        <w:tc>
          <w:tcPr>
            <w:tcW w:w="2360" w:type="dxa"/>
            <w:vMerge/>
            <w:shd w:val="clear" w:color="auto" w:fill="auto"/>
          </w:tcPr>
          <w:p w:rsidR="00F47D56" w:rsidRPr="00E21F79" w:rsidRDefault="00F47D56" w:rsidP="00B2337B">
            <w:pPr>
              <w:pStyle w:val="a3"/>
              <w:jc w:val="both"/>
              <w:rPr>
                <w:rFonts w:ascii="Times New Roman" w:hAnsi="Times New Roman" w:cs="Times New Roman"/>
                <w:b/>
              </w:rPr>
            </w:pPr>
          </w:p>
        </w:tc>
        <w:tc>
          <w:tcPr>
            <w:tcW w:w="2577" w:type="dxa"/>
            <w:tcBorders>
              <w:top w:val="single" w:sz="4" w:space="0" w:color="auto"/>
            </w:tcBorders>
            <w:shd w:val="clear" w:color="auto" w:fill="auto"/>
          </w:tcPr>
          <w:p w:rsidR="00F47D56" w:rsidRPr="00355558" w:rsidRDefault="00FE0A1D" w:rsidP="00B2337B">
            <w:pPr>
              <w:pStyle w:val="a3"/>
              <w:jc w:val="both"/>
              <w:rPr>
                <w:rFonts w:ascii="Times New Roman" w:hAnsi="Times New Roman" w:cs="Times New Roman"/>
              </w:rPr>
            </w:pPr>
            <w:r w:rsidRPr="00355558">
              <w:rPr>
                <w:rFonts w:ascii="Times New Roman" w:hAnsi="Times New Roman" w:cs="Times New Roman"/>
              </w:rPr>
              <w:t>И</w:t>
            </w:r>
            <w:r w:rsidR="00F47D56" w:rsidRPr="00355558">
              <w:rPr>
                <w:rFonts w:ascii="Times New Roman" w:hAnsi="Times New Roman" w:cs="Times New Roman"/>
              </w:rPr>
              <w:t>нформатика</w:t>
            </w:r>
          </w:p>
        </w:tc>
        <w:tc>
          <w:tcPr>
            <w:tcW w:w="994" w:type="dxa"/>
            <w:tcBorders>
              <w:top w:val="single" w:sz="4" w:space="0" w:color="auto"/>
            </w:tcBorders>
            <w:shd w:val="clear" w:color="auto" w:fill="auto"/>
          </w:tcPr>
          <w:p w:rsidR="00F47D56" w:rsidRPr="00355558" w:rsidRDefault="00F47D56"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tcBorders>
              <w:top w:val="single" w:sz="4" w:space="0" w:color="auto"/>
            </w:tcBorders>
            <w:shd w:val="clear" w:color="auto" w:fill="auto"/>
          </w:tcPr>
          <w:p w:rsidR="00F47D56" w:rsidRPr="00355558" w:rsidRDefault="00310375" w:rsidP="00B2337B">
            <w:pPr>
              <w:pStyle w:val="a3"/>
              <w:jc w:val="both"/>
              <w:rPr>
                <w:rFonts w:ascii="Times New Roman" w:hAnsi="Times New Roman" w:cs="Times New Roman"/>
              </w:rPr>
            </w:pPr>
            <w:r w:rsidRPr="00355558">
              <w:rPr>
                <w:rFonts w:ascii="Times New Roman" w:hAnsi="Times New Roman" w:cs="Times New Roman"/>
              </w:rPr>
              <w:t>35</w:t>
            </w:r>
          </w:p>
        </w:tc>
      </w:tr>
      <w:tr w:rsidR="00464F4D" w:rsidRPr="00355558" w:rsidTr="00041B64">
        <w:trPr>
          <w:trHeight w:val="242"/>
        </w:trPr>
        <w:tc>
          <w:tcPr>
            <w:tcW w:w="2360" w:type="dxa"/>
            <w:vMerge w:val="restart"/>
            <w:shd w:val="clear" w:color="auto" w:fill="auto"/>
          </w:tcPr>
          <w:p w:rsidR="00464F4D" w:rsidRPr="00E21F79" w:rsidRDefault="00464F4D" w:rsidP="00B2337B">
            <w:pPr>
              <w:pStyle w:val="a3"/>
              <w:jc w:val="both"/>
              <w:rPr>
                <w:rFonts w:ascii="Times New Roman" w:hAnsi="Times New Roman" w:cs="Times New Roman"/>
                <w:b/>
              </w:rPr>
            </w:pPr>
            <w:r w:rsidRPr="00E21F79">
              <w:rPr>
                <w:rFonts w:ascii="Times New Roman" w:hAnsi="Times New Roman" w:cs="Times New Roman"/>
                <w:b/>
              </w:rPr>
              <w:t>Естественные науки</w:t>
            </w:r>
          </w:p>
        </w:tc>
        <w:tc>
          <w:tcPr>
            <w:tcW w:w="2577" w:type="dxa"/>
            <w:tcBorders>
              <w:bottom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Химия</w:t>
            </w:r>
          </w:p>
        </w:tc>
        <w:tc>
          <w:tcPr>
            <w:tcW w:w="994" w:type="dxa"/>
            <w:tcBorders>
              <w:bottom w:val="single" w:sz="4" w:space="0" w:color="auto"/>
              <w:right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tcBorders>
              <w:left w:val="single" w:sz="4" w:space="0" w:color="auto"/>
              <w:bottom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35</w:t>
            </w:r>
          </w:p>
        </w:tc>
      </w:tr>
      <w:tr w:rsidR="00464F4D" w:rsidRPr="00355558" w:rsidTr="00041B64">
        <w:trPr>
          <w:trHeight w:val="425"/>
        </w:trPr>
        <w:tc>
          <w:tcPr>
            <w:tcW w:w="2360" w:type="dxa"/>
            <w:vMerge/>
            <w:shd w:val="clear" w:color="auto" w:fill="auto"/>
          </w:tcPr>
          <w:p w:rsidR="00464F4D" w:rsidRPr="00E21F79" w:rsidRDefault="00464F4D" w:rsidP="00B2337B">
            <w:pPr>
              <w:pStyle w:val="a3"/>
              <w:jc w:val="both"/>
              <w:rPr>
                <w:rFonts w:ascii="Times New Roman" w:hAnsi="Times New Roman" w:cs="Times New Roman"/>
                <w:b/>
              </w:rPr>
            </w:pPr>
          </w:p>
        </w:tc>
        <w:tc>
          <w:tcPr>
            <w:tcW w:w="2577" w:type="dxa"/>
            <w:tcBorders>
              <w:top w:val="single" w:sz="4" w:space="0" w:color="auto"/>
              <w:bottom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Биология</w:t>
            </w:r>
          </w:p>
        </w:tc>
        <w:tc>
          <w:tcPr>
            <w:tcW w:w="994" w:type="dxa"/>
            <w:tcBorders>
              <w:top w:val="single" w:sz="4" w:space="0" w:color="auto"/>
              <w:bottom w:val="single" w:sz="4" w:space="0" w:color="auto"/>
              <w:right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1</w:t>
            </w:r>
          </w:p>
        </w:tc>
        <w:tc>
          <w:tcPr>
            <w:tcW w:w="2835" w:type="dxa"/>
            <w:tcBorders>
              <w:top w:val="single" w:sz="4" w:space="0" w:color="auto"/>
              <w:left w:val="single" w:sz="4" w:space="0" w:color="auto"/>
              <w:bottom w:val="single" w:sz="4" w:space="0" w:color="auto"/>
            </w:tcBorders>
            <w:shd w:val="clear" w:color="auto" w:fill="auto"/>
          </w:tcPr>
          <w:p w:rsidR="00464F4D" w:rsidRPr="00355558" w:rsidRDefault="00464F4D" w:rsidP="00B2337B">
            <w:pPr>
              <w:pStyle w:val="a3"/>
              <w:jc w:val="both"/>
              <w:rPr>
                <w:rFonts w:ascii="Times New Roman" w:hAnsi="Times New Roman" w:cs="Times New Roman"/>
              </w:rPr>
            </w:pPr>
            <w:r w:rsidRPr="00355558">
              <w:rPr>
                <w:rFonts w:ascii="Times New Roman" w:hAnsi="Times New Roman" w:cs="Times New Roman"/>
              </w:rPr>
              <w:t>35</w:t>
            </w:r>
          </w:p>
        </w:tc>
      </w:tr>
      <w:tr w:rsidR="00FC7171" w:rsidRPr="00355558" w:rsidTr="00041B64">
        <w:trPr>
          <w:trHeight w:val="545"/>
        </w:trPr>
        <w:tc>
          <w:tcPr>
            <w:tcW w:w="2360" w:type="dxa"/>
            <w:shd w:val="clear" w:color="auto" w:fill="auto"/>
          </w:tcPr>
          <w:p w:rsidR="00FC7171" w:rsidRPr="00E21F79" w:rsidRDefault="00FC7171" w:rsidP="00B2337B">
            <w:pPr>
              <w:pStyle w:val="a3"/>
              <w:jc w:val="both"/>
              <w:rPr>
                <w:rFonts w:ascii="Times New Roman" w:hAnsi="Times New Roman" w:cs="Times New Roman"/>
                <w:b/>
              </w:rPr>
            </w:pPr>
            <w:r w:rsidRPr="00E21F79">
              <w:rPr>
                <w:rFonts w:ascii="Times New Roman" w:hAnsi="Times New Roman" w:cs="Times New Roman"/>
                <w:b/>
              </w:rPr>
              <w:t>Общественные науки</w:t>
            </w:r>
          </w:p>
        </w:tc>
        <w:tc>
          <w:tcPr>
            <w:tcW w:w="2577" w:type="dxa"/>
            <w:tcBorders>
              <w:top w:val="single" w:sz="4" w:space="0" w:color="auto"/>
            </w:tcBorders>
            <w:shd w:val="clear" w:color="auto" w:fill="auto"/>
          </w:tcPr>
          <w:p w:rsidR="00FC7171" w:rsidRPr="00355558" w:rsidRDefault="00FC7171" w:rsidP="00B2337B">
            <w:pPr>
              <w:pStyle w:val="a3"/>
              <w:jc w:val="both"/>
              <w:rPr>
                <w:rFonts w:ascii="Times New Roman" w:hAnsi="Times New Roman" w:cs="Times New Roman"/>
              </w:rPr>
            </w:pPr>
            <w:r>
              <w:rPr>
                <w:rFonts w:ascii="Times New Roman" w:hAnsi="Times New Roman" w:cs="Times New Roman"/>
              </w:rPr>
              <w:t>География</w:t>
            </w:r>
          </w:p>
        </w:tc>
        <w:tc>
          <w:tcPr>
            <w:tcW w:w="994" w:type="dxa"/>
            <w:tcBorders>
              <w:top w:val="single" w:sz="4" w:space="0" w:color="auto"/>
              <w:right w:val="single" w:sz="4" w:space="0" w:color="auto"/>
            </w:tcBorders>
            <w:shd w:val="clear" w:color="auto" w:fill="auto"/>
          </w:tcPr>
          <w:p w:rsidR="00FC7171" w:rsidRPr="00355558" w:rsidRDefault="00FC7171" w:rsidP="00B2337B">
            <w:pPr>
              <w:pStyle w:val="a3"/>
              <w:jc w:val="both"/>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tcBorders>
            <w:shd w:val="clear" w:color="auto" w:fill="auto"/>
          </w:tcPr>
          <w:p w:rsidR="00FC7171" w:rsidRPr="00355558" w:rsidRDefault="00FC7171" w:rsidP="00B2337B">
            <w:pPr>
              <w:pStyle w:val="a3"/>
              <w:jc w:val="both"/>
              <w:rPr>
                <w:rFonts w:ascii="Times New Roman" w:hAnsi="Times New Roman" w:cs="Times New Roman"/>
              </w:rPr>
            </w:pPr>
            <w:r>
              <w:rPr>
                <w:rFonts w:ascii="Times New Roman" w:hAnsi="Times New Roman" w:cs="Times New Roman"/>
              </w:rPr>
              <w:t>35</w:t>
            </w:r>
          </w:p>
        </w:tc>
      </w:tr>
      <w:tr w:rsidR="00900916" w:rsidRPr="00355558" w:rsidTr="00041B64">
        <w:trPr>
          <w:trHeight w:val="520"/>
        </w:trPr>
        <w:tc>
          <w:tcPr>
            <w:tcW w:w="2360" w:type="dxa"/>
            <w:shd w:val="clear" w:color="auto" w:fill="auto"/>
          </w:tcPr>
          <w:p w:rsidR="00900916" w:rsidRPr="00E21F79" w:rsidRDefault="00900916" w:rsidP="00B2337B">
            <w:pPr>
              <w:pStyle w:val="a3"/>
              <w:jc w:val="both"/>
              <w:rPr>
                <w:rFonts w:ascii="Times New Roman" w:hAnsi="Times New Roman" w:cs="Times New Roman"/>
                <w:b/>
              </w:rPr>
            </w:pPr>
            <w:r w:rsidRPr="00E21F79">
              <w:rPr>
                <w:rFonts w:ascii="Times New Roman" w:hAnsi="Times New Roman" w:cs="Times New Roman"/>
                <w:b/>
              </w:rPr>
              <w:t>Физическая культура, экология и основы безопасности жизнедеятельности</w:t>
            </w:r>
          </w:p>
        </w:tc>
        <w:tc>
          <w:tcPr>
            <w:tcW w:w="2577" w:type="dxa"/>
            <w:tcBorders>
              <w:top w:val="single" w:sz="4" w:space="0" w:color="auto"/>
            </w:tcBorders>
            <w:shd w:val="clear" w:color="auto" w:fill="auto"/>
          </w:tcPr>
          <w:p w:rsidR="00900916" w:rsidRPr="00355558" w:rsidRDefault="00900916" w:rsidP="00B2337B">
            <w:pPr>
              <w:pStyle w:val="a3"/>
              <w:jc w:val="both"/>
              <w:rPr>
                <w:rFonts w:ascii="Times New Roman" w:hAnsi="Times New Roman" w:cs="Times New Roman"/>
              </w:rPr>
            </w:pPr>
            <w:r>
              <w:rPr>
                <w:rFonts w:ascii="Times New Roman" w:hAnsi="Times New Roman" w:cs="Times New Roman"/>
              </w:rPr>
              <w:t>Экология</w:t>
            </w:r>
          </w:p>
        </w:tc>
        <w:tc>
          <w:tcPr>
            <w:tcW w:w="994" w:type="dxa"/>
            <w:tcBorders>
              <w:top w:val="single" w:sz="4" w:space="0" w:color="auto"/>
            </w:tcBorders>
            <w:shd w:val="clear" w:color="auto" w:fill="auto"/>
          </w:tcPr>
          <w:p w:rsidR="00900916" w:rsidRPr="00355558" w:rsidRDefault="00900916" w:rsidP="00B2337B">
            <w:pPr>
              <w:pStyle w:val="a3"/>
              <w:jc w:val="both"/>
              <w:rPr>
                <w:rFonts w:ascii="Times New Roman" w:hAnsi="Times New Roman" w:cs="Times New Roman"/>
              </w:rPr>
            </w:pPr>
            <w:r>
              <w:rPr>
                <w:rFonts w:ascii="Times New Roman" w:hAnsi="Times New Roman" w:cs="Times New Roman"/>
              </w:rPr>
              <w:t>1</w:t>
            </w:r>
          </w:p>
        </w:tc>
        <w:tc>
          <w:tcPr>
            <w:tcW w:w="2835" w:type="dxa"/>
            <w:tcBorders>
              <w:top w:val="single" w:sz="4" w:space="0" w:color="auto"/>
            </w:tcBorders>
            <w:shd w:val="clear" w:color="auto" w:fill="auto"/>
          </w:tcPr>
          <w:p w:rsidR="00900916" w:rsidRPr="00355558" w:rsidRDefault="00900916" w:rsidP="00B2337B">
            <w:pPr>
              <w:pStyle w:val="a3"/>
              <w:jc w:val="both"/>
              <w:rPr>
                <w:rFonts w:ascii="Times New Roman" w:hAnsi="Times New Roman" w:cs="Times New Roman"/>
              </w:rPr>
            </w:pPr>
            <w:r>
              <w:rPr>
                <w:rFonts w:ascii="Times New Roman" w:hAnsi="Times New Roman" w:cs="Times New Roman"/>
              </w:rPr>
              <w:t>35</w:t>
            </w:r>
          </w:p>
        </w:tc>
      </w:tr>
      <w:tr w:rsidR="00F96933" w:rsidRPr="00355558" w:rsidTr="00F60A36">
        <w:trPr>
          <w:trHeight w:val="520"/>
        </w:trPr>
        <w:tc>
          <w:tcPr>
            <w:tcW w:w="8766" w:type="dxa"/>
            <w:gridSpan w:val="4"/>
            <w:shd w:val="clear" w:color="auto" w:fill="auto"/>
          </w:tcPr>
          <w:p w:rsidR="00F96933" w:rsidRPr="00F96933" w:rsidRDefault="00F96933" w:rsidP="00F96933">
            <w:pPr>
              <w:pStyle w:val="a3"/>
              <w:tabs>
                <w:tab w:val="left" w:pos="1410"/>
              </w:tabs>
              <w:rPr>
                <w:rFonts w:ascii="Times New Roman" w:hAnsi="Times New Roman" w:cs="Times New Roman"/>
                <w:b/>
              </w:rPr>
            </w:pPr>
            <w:r w:rsidRPr="00F96933">
              <w:rPr>
                <w:rFonts w:ascii="Times New Roman" w:hAnsi="Times New Roman" w:cs="Times New Roman"/>
                <w:b/>
              </w:rPr>
              <w:t>Элективные курсы</w:t>
            </w:r>
          </w:p>
        </w:tc>
      </w:tr>
      <w:tr w:rsidR="00F96933" w:rsidRPr="00355558" w:rsidTr="00041B64">
        <w:trPr>
          <w:trHeight w:val="520"/>
        </w:trPr>
        <w:tc>
          <w:tcPr>
            <w:tcW w:w="2360" w:type="dxa"/>
            <w:shd w:val="clear" w:color="auto" w:fill="auto"/>
          </w:tcPr>
          <w:p w:rsidR="00F96933" w:rsidRPr="00E21F79" w:rsidRDefault="00F96933" w:rsidP="00B2337B">
            <w:pPr>
              <w:pStyle w:val="a3"/>
              <w:jc w:val="both"/>
              <w:rPr>
                <w:rFonts w:ascii="Times New Roman" w:hAnsi="Times New Roman" w:cs="Times New Roman"/>
                <w:b/>
              </w:rPr>
            </w:pPr>
          </w:p>
        </w:tc>
        <w:tc>
          <w:tcPr>
            <w:tcW w:w="2577" w:type="dxa"/>
            <w:tcBorders>
              <w:top w:val="single" w:sz="4" w:space="0" w:color="auto"/>
            </w:tcBorders>
            <w:shd w:val="clear" w:color="auto" w:fill="auto"/>
          </w:tcPr>
          <w:p w:rsidR="00F96933" w:rsidRDefault="00F96933" w:rsidP="00B2337B">
            <w:pPr>
              <w:pStyle w:val="a3"/>
              <w:jc w:val="both"/>
              <w:rPr>
                <w:rFonts w:ascii="Times New Roman" w:hAnsi="Times New Roman" w:cs="Times New Roman"/>
              </w:rPr>
            </w:pPr>
            <w:r>
              <w:rPr>
                <w:rFonts w:ascii="Times New Roman" w:hAnsi="Times New Roman" w:cs="Times New Roman"/>
              </w:rPr>
              <w:t>Семья и семейные ценности</w:t>
            </w:r>
          </w:p>
        </w:tc>
        <w:tc>
          <w:tcPr>
            <w:tcW w:w="994" w:type="dxa"/>
            <w:tcBorders>
              <w:top w:val="single" w:sz="4" w:space="0" w:color="auto"/>
            </w:tcBorders>
            <w:shd w:val="clear" w:color="auto" w:fill="auto"/>
          </w:tcPr>
          <w:p w:rsidR="00F96933" w:rsidRDefault="00F96933" w:rsidP="00B2337B">
            <w:pPr>
              <w:pStyle w:val="a3"/>
              <w:jc w:val="both"/>
              <w:rPr>
                <w:rFonts w:ascii="Times New Roman" w:hAnsi="Times New Roman" w:cs="Times New Roman"/>
              </w:rPr>
            </w:pPr>
            <w:r>
              <w:rPr>
                <w:rFonts w:ascii="Times New Roman" w:hAnsi="Times New Roman" w:cs="Times New Roman"/>
              </w:rPr>
              <w:t>1</w:t>
            </w:r>
          </w:p>
        </w:tc>
        <w:tc>
          <w:tcPr>
            <w:tcW w:w="2835" w:type="dxa"/>
            <w:tcBorders>
              <w:top w:val="single" w:sz="4" w:space="0" w:color="auto"/>
            </w:tcBorders>
            <w:shd w:val="clear" w:color="auto" w:fill="auto"/>
          </w:tcPr>
          <w:p w:rsidR="00F96933" w:rsidRDefault="00F96933" w:rsidP="00F96933">
            <w:pPr>
              <w:pStyle w:val="a3"/>
              <w:jc w:val="both"/>
              <w:rPr>
                <w:rFonts w:ascii="Times New Roman" w:hAnsi="Times New Roman" w:cs="Times New Roman"/>
              </w:rPr>
            </w:pPr>
            <w:r>
              <w:rPr>
                <w:rFonts w:ascii="Times New Roman" w:hAnsi="Times New Roman" w:cs="Times New Roman"/>
              </w:rPr>
              <w:t>35</w:t>
            </w:r>
          </w:p>
        </w:tc>
      </w:tr>
      <w:tr w:rsidR="00900916" w:rsidRPr="00355558" w:rsidTr="00041B64">
        <w:tc>
          <w:tcPr>
            <w:tcW w:w="2360" w:type="dxa"/>
            <w:shd w:val="clear" w:color="auto" w:fill="auto"/>
          </w:tcPr>
          <w:p w:rsidR="00900916" w:rsidRPr="00E21F79" w:rsidRDefault="00900916" w:rsidP="00B2337B">
            <w:pPr>
              <w:pStyle w:val="a3"/>
              <w:jc w:val="both"/>
              <w:rPr>
                <w:rFonts w:ascii="Times New Roman" w:hAnsi="Times New Roman" w:cs="Times New Roman"/>
                <w:b/>
              </w:rPr>
            </w:pPr>
            <w:r w:rsidRPr="00E21F79">
              <w:rPr>
                <w:rFonts w:ascii="Times New Roman" w:hAnsi="Times New Roman" w:cs="Times New Roman"/>
                <w:b/>
              </w:rPr>
              <w:t>Итого:</w:t>
            </w:r>
          </w:p>
        </w:tc>
        <w:tc>
          <w:tcPr>
            <w:tcW w:w="2577" w:type="dxa"/>
            <w:shd w:val="clear" w:color="auto" w:fill="auto"/>
          </w:tcPr>
          <w:p w:rsidR="00900916" w:rsidRPr="00355558" w:rsidRDefault="00900916" w:rsidP="00B2337B">
            <w:pPr>
              <w:pStyle w:val="a3"/>
              <w:jc w:val="both"/>
              <w:rPr>
                <w:rFonts w:ascii="Times New Roman" w:hAnsi="Times New Roman" w:cs="Times New Roman"/>
              </w:rPr>
            </w:pPr>
          </w:p>
        </w:tc>
        <w:tc>
          <w:tcPr>
            <w:tcW w:w="994" w:type="dxa"/>
            <w:shd w:val="clear" w:color="auto" w:fill="auto"/>
          </w:tcPr>
          <w:p w:rsidR="00900916" w:rsidRPr="00355558" w:rsidRDefault="00900916" w:rsidP="00B2337B">
            <w:pPr>
              <w:pStyle w:val="a3"/>
              <w:jc w:val="both"/>
              <w:rPr>
                <w:rFonts w:ascii="Times New Roman" w:hAnsi="Times New Roman" w:cs="Times New Roman"/>
              </w:rPr>
            </w:pPr>
            <w:r w:rsidRPr="00355558">
              <w:rPr>
                <w:rFonts w:ascii="Times New Roman" w:hAnsi="Times New Roman" w:cs="Times New Roman"/>
              </w:rPr>
              <w:t>15</w:t>
            </w:r>
          </w:p>
        </w:tc>
        <w:tc>
          <w:tcPr>
            <w:tcW w:w="2835" w:type="dxa"/>
            <w:shd w:val="clear" w:color="auto" w:fill="auto"/>
          </w:tcPr>
          <w:p w:rsidR="00900916" w:rsidRPr="00355558" w:rsidRDefault="00900916" w:rsidP="00B2337B">
            <w:pPr>
              <w:pStyle w:val="a3"/>
              <w:jc w:val="both"/>
              <w:rPr>
                <w:rFonts w:ascii="Times New Roman" w:hAnsi="Times New Roman" w:cs="Times New Roman"/>
              </w:rPr>
            </w:pPr>
            <w:r w:rsidRPr="00355558">
              <w:rPr>
                <w:rFonts w:ascii="Times New Roman" w:hAnsi="Times New Roman" w:cs="Times New Roman"/>
              </w:rPr>
              <w:t>525</w:t>
            </w:r>
          </w:p>
        </w:tc>
      </w:tr>
      <w:tr w:rsidR="00900916" w:rsidRPr="00355558" w:rsidTr="00041B64">
        <w:tc>
          <w:tcPr>
            <w:tcW w:w="2360" w:type="dxa"/>
            <w:shd w:val="clear" w:color="auto" w:fill="auto"/>
          </w:tcPr>
          <w:p w:rsidR="00900916" w:rsidRPr="00E21F79" w:rsidRDefault="00900916" w:rsidP="00B2337B">
            <w:pPr>
              <w:pStyle w:val="a3"/>
              <w:jc w:val="both"/>
              <w:rPr>
                <w:rFonts w:ascii="Times New Roman" w:hAnsi="Times New Roman" w:cs="Times New Roman"/>
                <w:b/>
              </w:rPr>
            </w:pPr>
            <w:r w:rsidRPr="00E21F79">
              <w:rPr>
                <w:rFonts w:ascii="Times New Roman" w:hAnsi="Times New Roman" w:cs="Times New Roman"/>
                <w:b/>
              </w:rPr>
              <w:t>ВСЕГО:</w:t>
            </w:r>
          </w:p>
        </w:tc>
        <w:tc>
          <w:tcPr>
            <w:tcW w:w="2577" w:type="dxa"/>
            <w:shd w:val="clear" w:color="auto" w:fill="auto"/>
          </w:tcPr>
          <w:p w:rsidR="00900916" w:rsidRPr="00355558" w:rsidRDefault="00900916" w:rsidP="00B2337B">
            <w:pPr>
              <w:pStyle w:val="a3"/>
              <w:jc w:val="both"/>
              <w:rPr>
                <w:rFonts w:ascii="Times New Roman" w:hAnsi="Times New Roman" w:cs="Times New Roman"/>
              </w:rPr>
            </w:pPr>
          </w:p>
        </w:tc>
        <w:tc>
          <w:tcPr>
            <w:tcW w:w="994" w:type="dxa"/>
            <w:shd w:val="clear" w:color="auto" w:fill="auto"/>
          </w:tcPr>
          <w:p w:rsidR="00900916" w:rsidRPr="00355558" w:rsidRDefault="00900916" w:rsidP="00B2337B">
            <w:pPr>
              <w:pStyle w:val="a3"/>
              <w:jc w:val="both"/>
              <w:rPr>
                <w:rFonts w:ascii="Times New Roman" w:hAnsi="Times New Roman" w:cs="Times New Roman"/>
              </w:rPr>
            </w:pPr>
            <w:r w:rsidRPr="00355558">
              <w:rPr>
                <w:rFonts w:ascii="Times New Roman" w:hAnsi="Times New Roman" w:cs="Times New Roman"/>
              </w:rPr>
              <w:t>37</w:t>
            </w:r>
          </w:p>
        </w:tc>
        <w:tc>
          <w:tcPr>
            <w:tcW w:w="2835" w:type="dxa"/>
            <w:shd w:val="clear" w:color="auto" w:fill="auto"/>
          </w:tcPr>
          <w:p w:rsidR="00900916" w:rsidRPr="00355558" w:rsidRDefault="00900916" w:rsidP="00B2337B">
            <w:pPr>
              <w:pStyle w:val="a3"/>
              <w:jc w:val="both"/>
              <w:rPr>
                <w:rFonts w:ascii="Times New Roman" w:hAnsi="Times New Roman" w:cs="Times New Roman"/>
              </w:rPr>
            </w:pPr>
            <w:r w:rsidRPr="00355558">
              <w:rPr>
                <w:rFonts w:ascii="Times New Roman" w:hAnsi="Times New Roman" w:cs="Times New Roman"/>
              </w:rPr>
              <w:t>1295</w:t>
            </w:r>
          </w:p>
        </w:tc>
      </w:tr>
    </w:tbl>
    <w:p w:rsidR="00F47D56" w:rsidRDefault="00F47D56" w:rsidP="00B2337B">
      <w:pPr>
        <w:pStyle w:val="a3"/>
        <w:jc w:val="both"/>
        <w:rPr>
          <w:rFonts w:ascii="Times New Roman" w:hAnsi="Times New Roman" w:cs="Times New Roman"/>
        </w:rPr>
      </w:pPr>
    </w:p>
    <w:p w:rsidR="00E21F79" w:rsidRDefault="00E21F79" w:rsidP="00B2337B">
      <w:pPr>
        <w:pStyle w:val="a3"/>
        <w:jc w:val="both"/>
        <w:rPr>
          <w:rFonts w:ascii="Times New Roman" w:hAnsi="Times New Roman" w:cs="Times New Roman"/>
        </w:rPr>
      </w:pPr>
    </w:p>
    <w:p w:rsidR="00E21F79" w:rsidRDefault="00E21F79" w:rsidP="00B2337B">
      <w:pPr>
        <w:pStyle w:val="a3"/>
        <w:jc w:val="both"/>
        <w:rPr>
          <w:rFonts w:ascii="Times New Roman" w:hAnsi="Times New Roman" w:cs="Times New Roman"/>
        </w:rPr>
      </w:pPr>
    </w:p>
    <w:p w:rsidR="00E21F79" w:rsidRDefault="00E21F79" w:rsidP="00B2337B">
      <w:pPr>
        <w:pStyle w:val="a3"/>
        <w:jc w:val="both"/>
        <w:rPr>
          <w:rFonts w:ascii="Times New Roman" w:hAnsi="Times New Roman" w:cs="Times New Roman"/>
        </w:rPr>
      </w:pPr>
    </w:p>
    <w:p w:rsidR="00E21F79" w:rsidRDefault="00E21F79" w:rsidP="00B2337B">
      <w:pPr>
        <w:pStyle w:val="a3"/>
        <w:jc w:val="both"/>
        <w:rPr>
          <w:rFonts w:ascii="Times New Roman" w:hAnsi="Times New Roman" w:cs="Times New Roman"/>
        </w:rPr>
      </w:pPr>
    </w:p>
    <w:p w:rsidR="00B2337B" w:rsidRDefault="00B2337B" w:rsidP="00B2337B">
      <w:pPr>
        <w:pStyle w:val="a3"/>
        <w:jc w:val="both"/>
        <w:rPr>
          <w:rFonts w:ascii="Times New Roman" w:hAnsi="Times New Roman" w:cs="Times New Roman"/>
        </w:rPr>
      </w:pPr>
    </w:p>
    <w:p w:rsidR="00B2337B" w:rsidRDefault="00B2337B" w:rsidP="00B2337B">
      <w:pPr>
        <w:pStyle w:val="a3"/>
        <w:jc w:val="both"/>
        <w:rPr>
          <w:rFonts w:ascii="Times New Roman" w:hAnsi="Times New Roman" w:cs="Times New Roman"/>
          <w:b/>
        </w:rPr>
      </w:pPr>
    </w:p>
    <w:p w:rsidR="00B2337B" w:rsidRDefault="00B2337B" w:rsidP="00B2337B">
      <w:pPr>
        <w:pStyle w:val="a3"/>
        <w:jc w:val="both"/>
        <w:rPr>
          <w:rFonts w:ascii="Times New Roman" w:hAnsi="Times New Roman" w:cs="Times New Roman"/>
          <w:b/>
        </w:rPr>
      </w:pPr>
    </w:p>
    <w:p w:rsidR="001B4674" w:rsidRDefault="001B4674" w:rsidP="00B2337B">
      <w:pPr>
        <w:pStyle w:val="a3"/>
        <w:jc w:val="both"/>
        <w:rPr>
          <w:rFonts w:ascii="Times New Roman" w:hAnsi="Times New Roman" w:cs="Times New Roman"/>
          <w:b/>
        </w:rPr>
      </w:pPr>
    </w:p>
    <w:p w:rsidR="001B4674" w:rsidRDefault="001B4674" w:rsidP="00B2337B">
      <w:pPr>
        <w:pStyle w:val="a3"/>
        <w:jc w:val="both"/>
        <w:rPr>
          <w:rFonts w:ascii="Times New Roman" w:hAnsi="Times New Roman" w:cs="Times New Roman"/>
          <w:b/>
        </w:rPr>
      </w:pPr>
    </w:p>
    <w:p w:rsidR="00E11312" w:rsidRDefault="00A15AA5" w:rsidP="004645B9">
      <w:pPr>
        <w:pStyle w:val="a3"/>
        <w:tabs>
          <w:tab w:val="left" w:pos="4500"/>
        </w:tabs>
        <w:jc w:val="both"/>
        <w:rPr>
          <w:rFonts w:ascii="Times New Roman" w:hAnsi="Times New Roman" w:cs="Times New Roman"/>
          <w:b/>
        </w:rPr>
      </w:pPr>
      <w:r w:rsidRPr="00F96A3B">
        <w:rPr>
          <w:rFonts w:ascii="Times New Roman" w:hAnsi="Times New Roman" w:cs="Times New Roman"/>
          <w:b/>
        </w:rPr>
        <w:t>С</w:t>
      </w:r>
      <w:r w:rsidR="00E11312" w:rsidRPr="00F96A3B">
        <w:rPr>
          <w:rFonts w:ascii="Times New Roman" w:hAnsi="Times New Roman" w:cs="Times New Roman"/>
          <w:b/>
        </w:rPr>
        <w:t>оциально-гуманитарный профиль</w:t>
      </w:r>
      <w:r w:rsidR="004645B9">
        <w:rPr>
          <w:rFonts w:ascii="Times New Roman" w:hAnsi="Times New Roman" w:cs="Times New Roman"/>
          <w:b/>
        </w:rPr>
        <w:tab/>
      </w:r>
    </w:p>
    <w:p w:rsidR="004645B9" w:rsidRPr="00F96A3B" w:rsidRDefault="004645B9" w:rsidP="004645B9">
      <w:pPr>
        <w:pStyle w:val="a3"/>
        <w:tabs>
          <w:tab w:val="left" w:pos="4500"/>
        </w:tabs>
        <w:jc w:val="both"/>
        <w:rPr>
          <w:rFonts w:ascii="Times New Roman" w:hAnsi="Times New Roman" w:cs="Times New Roman"/>
          <w:b/>
        </w:rPr>
      </w:pPr>
    </w:p>
    <w:tbl>
      <w:tblPr>
        <w:tblW w:w="8608" w:type="dxa"/>
        <w:tblLayout w:type="fixed"/>
        <w:tblLook w:val="01E0" w:firstRow="1" w:lastRow="1" w:firstColumn="1" w:lastColumn="1" w:noHBand="0" w:noVBand="0"/>
      </w:tblPr>
      <w:tblGrid>
        <w:gridCol w:w="6583"/>
        <w:gridCol w:w="2025"/>
      </w:tblGrid>
      <w:tr w:rsidR="00E11312" w:rsidRPr="00355558" w:rsidTr="00AB05EB">
        <w:trPr>
          <w:trHeight w:val="735"/>
        </w:trPr>
        <w:tc>
          <w:tcPr>
            <w:tcW w:w="6583" w:type="dxa"/>
            <w:vMerge w:val="restart"/>
            <w:tcBorders>
              <w:top w:val="single" w:sz="4" w:space="0" w:color="auto"/>
              <w:left w:val="single" w:sz="4" w:space="0" w:color="auto"/>
              <w:bottom w:val="single" w:sz="4" w:space="0" w:color="auto"/>
              <w:right w:val="single" w:sz="4" w:space="0" w:color="auto"/>
            </w:tcBorders>
          </w:tcPr>
          <w:p w:rsidR="00E11312" w:rsidRPr="00F96A3B" w:rsidRDefault="00E11312" w:rsidP="00B2337B">
            <w:pPr>
              <w:pStyle w:val="a3"/>
              <w:jc w:val="both"/>
              <w:rPr>
                <w:rFonts w:ascii="Times New Roman" w:eastAsia="Times New Roman" w:hAnsi="Times New Roman" w:cs="Times New Roman"/>
                <w:b/>
                <w:lang w:eastAsia="en-US"/>
              </w:rPr>
            </w:pPr>
          </w:p>
          <w:p w:rsidR="00E11312" w:rsidRPr="00355558" w:rsidRDefault="00E11312" w:rsidP="00B2337B">
            <w:pPr>
              <w:pStyle w:val="a3"/>
              <w:jc w:val="both"/>
              <w:rPr>
                <w:rFonts w:ascii="Times New Roman" w:eastAsia="Times New Roman" w:hAnsi="Times New Roman" w:cs="Times New Roman"/>
                <w:lang w:eastAsia="en-US"/>
              </w:rPr>
            </w:pPr>
            <w:r w:rsidRPr="00F96A3B">
              <w:rPr>
                <w:rFonts w:ascii="Times New Roman" w:hAnsi="Times New Roman" w:cs="Times New Roman"/>
                <w:b/>
                <w:lang w:eastAsia="en-US"/>
              </w:rPr>
              <w:t>Учебные предметы</w:t>
            </w:r>
          </w:p>
        </w:tc>
        <w:tc>
          <w:tcPr>
            <w:tcW w:w="2025" w:type="dxa"/>
            <w:tcBorders>
              <w:top w:val="single" w:sz="4" w:space="0" w:color="auto"/>
              <w:left w:val="single" w:sz="4" w:space="0" w:color="auto"/>
              <w:bottom w:val="single" w:sz="4" w:space="0" w:color="auto"/>
              <w:right w:val="single" w:sz="4" w:space="0" w:color="auto"/>
            </w:tcBorders>
          </w:tcPr>
          <w:p w:rsidR="00E11312" w:rsidRPr="00F96A3B" w:rsidRDefault="00E11312" w:rsidP="00B2337B">
            <w:pPr>
              <w:pStyle w:val="a3"/>
              <w:jc w:val="both"/>
              <w:rPr>
                <w:rFonts w:ascii="Times New Roman" w:eastAsia="Times New Roman" w:hAnsi="Times New Roman" w:cs="Times New Roman"/>
                <w:b/>
                <w:lang w:eastAsia="en-US"/>
              </w:rPr>
            </w:pPr>
          </w:p>
          <w:p w:rsidR="00E11312" w:rsidRPr="00F96A3B" w:rsidRDefault="00E11312" w:rsidP="00B2337B">
            <w:pPr>
              <w:pStyle w:val="a3"/>
              <w:jc w:val="both"/>
              <w:rPr>
                <w:rFonts w:ascii="Times New Roman" w:eastAsia="Times New Roman" w:hAnsi="Times New Roman" w:cs="Times New Roman"/>
                <w:b/>
                <w:lang w:eastAsia="en-US"/>
              </w:rPr>
            </w:pPr>
            <w:r w:rsidRPr="00F96A3B">
              <w:rPr>
                <w:rFonts w:ascii="Times New Roman" w:hAnsi="Times New Roman" w:cs="Times New Roman"/>
                <w:b/>
                <w:lang w:eastAsia="en-US"/>
              </w:rPr>
              <w:t>Число недельных классных часов</w:t>
            </w:r>
          </w:p>
        </w:tc>
      </w:tr>
      <w:tr w:rsidR="00E11312" w:rsidRPr="00355558" w:rsidTr="00AB05EB">
        <w:trPr>
          <w:trHeight w:val="360"/>
        </w:trPr>
        <w:tc>
          <w:tcPr>
            <w:tcW w:w="6583" w:type="dxa"/>
            <w:vMerge/>
            <w:tcBorders>
              <w:top w:val="single" w:sz="4" w:space="0" w:color="auto"/>
              <w:left w:val="single" w:sz="4" w:space="0" w:color="auto"/>
              <w:bottom w:val="single" w:sz="4" w:space="0" w:color="auto"/>
              <w:right w:val="single" w:sz="4" w:space="0" w:color="auto"/>
            </w:tcBorders>
            <w:vAlign w:val="center"/>
            <w:hideMark/>
          </w:tcPr>
          <w:p w:rsidR="00E11312" w:rsidRPr="00355558" w:rsidRDefault="00E11312" w:rsidP="00B2337B">
            <w:pPr>
              <w:pStyle w:val="a3"/>
              <w:jc w:val="both"/>
              <w:rPr>
                <w:rFonts w:ascii="Times New Roman" w:eastAsia="Times New Roman" w:hAnsi="Times New Roman" w:cs="Times New Roman"/>
                <w:lang w:eastAsia="en-US"/>
              </w:rPr>
            </w:pPr>
          </w:p>
        </w:tc>
        <w:tc>
          <w:tcPr>
            <w:tcW w:w="2025" w:type="dxa"/>
            <w:tcBorders>
              <w:top w:val="single" w:sz="4" w:space="0" w:color="auto"/>
              <w:left w:val="single" w:sz="4" w:space="0" w:color="auto"/>
              <w:bottom w:val="single" w:sz="4" w:space="0" w:color="auto"/>
              <w:right w:val="single" w:sz="4" w:space="0" w:color="auto"/>
            </w:tcBorders>
            <w:hideMark/>
          </w:tcPr>
          <w:p w:rsidR="00E11312" w:rsidRPr="00F96A3B" w:rsidRDefault="003036DA" w:rsidP="00B2337B">
            <w:pPr>
              <w:pStyle w:val="a3"/>
              <w:jc w:val="both"/>
              <w:rPr>
                <w:rFonts w:ascii="Times New Roman" w:eastAsia="Times New Roman" w:hAnsi="Times New Roman" w:cs="Times New Roman"/>
                <w:b/>
                <w:lang w:eastAsia="en-US"/>
              </w:rPr>
            </w:pPr>
            <w:r w:rsidRPr="00F96A3B">
              <w:rPr>
                <w:rFonts w:ascii="Times New Roman" w:hAnsi="Times New Roman" w:cs="Times New Roman"/>
                <w:b/>
                <w:lang w:eastAsia="en-US"/>
              </w:rPr>
              <w:t xml:space="preserve">          </w:t>
            </w:r>
            <w:r w:rsidR="00E11312" w:rsidRPr="00F96A3B">
              <w:rPr>
                <w:rFonts w:ascii="Times New Roman" w:hAnsi="Times New Roman" w:cs="Times New Roman"/>
                <w:b/>
                <w:lang w:eastAsia="en-US"/>
              </w:rPr>
              <w:t>11</w:t>
            </w:r>
            <w:r w:rsidR="005E2D1F">
              <w:rPr>
                <w:rFonts w:ascii="Times New Roman" w:hAnsi="Times New Roman" w:cs="Times New Roman"/>
                <w:b/>
                <w:lang w:eastAsia="en-US"/>
              </w:rPr>
              <w:t xml:space="preserve"> класс</w:t>
            </w:r>
          </w:p>
        </w:tc>
      </w:tr>
      <w:tr w:rsidR="00E11312" w:rsidRPr="00355558" w:rsidTr="00AB05EB">
        <w:tc>
          <w:tcPr>
            <w:tcW w:w="8608" w:type="dxa"/>
            <w:gridSpan w:val="2"/>
            <w:tcBorders>
              <w:top w:val="single" w:sz="4" w:space="0" w:color="auto"/>
              <w:left w:val="single" w:sz="4" w:space="0" w:color="auto"/>
              <w:bottom w:val="single" w:sz="4" w:space="0" w:color="auto"/>
              <w:right w:val="single" w:sz="4" w:space="0" w:color="auto"/>
            </w:tcBorders>
            <w:hideMark/>
          </w:tcPr>
          <w:p w:rsidR="00E11312" w:rsidRPr="001C7EE3" w:rsidRDefault="00E11312" w:rsidP="00B2337B">
            <w:pPr>
              <w:pStyle w:val="a3"/>
              <w:jc w:val="both"/>
              <w:rPr>
                <w:rFonts w:ascii="Times New Roman" w:eastAsia="Times New Roman" w:hAnsi="Times New Roman" w:cs="Times New Roman"/>
                <w:b/>
                <w:lang w:eastAsia="en-US"/>
              </w:rPr>
            </w:pPr>
            <w:r w:rsidRPr="001C7EE3">
              <w:rPr>
                <w:rFonts w:ascii="Times New Roman" w:hAnsi="Times New Roman" w:cs="Times New Roman"/>
                <w:b/>
                <w:lang w:val="en-US" w:eastAsia="en-US"/>
              </w:rPr>
              <w:t>I.</w:t>
            </w:r>
            <w:r w:rsidRPr="001C7EE3">
              <w:rPr>
                <w:rFonts w:ascii="Times New Roman" w:hAnsi="Times New Roman" w:cs="Times New Roman"/>
                <w:b/>
                <w:lang w:eastAsia="en-US"/>
              </w:rPr>
              <w:t>Базовые учебные предметы</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Иностранный язык</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Математика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4</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Информатика и ИКТ</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История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2</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Право</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Биология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Физика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2</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Химия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География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Основы безопасности жизнедеятельности</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Физическая культура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w:t>
            </w:r>
          </w:p>
        </w:tc>
      </w:tr>
      <w:tr w:rsidR="00E11312" w:rsidRPr="00355558" w:rsidTr="00AB05EB">
        <w:tc>
          <w:tcPr>
            <w:tcW w:w="8608" w:type="dxa"/>
            <w:gridSpan w:val="2"/>
            <w:tcBorders>
              <w:top w:val="single" w:sz="4" w:space="0" w:color="auto"/>
              <w:left w:val="single" w:sz="4" w:space="0" w:color="auto"/>
              <w:bottom w:val="single" w:sz="4" w:space="0" w:color="auto"/>
              <w:right w:val="single" w:sz="4" w:space="0" w:color="auto"/>
            </w:tcBorders>
            <w:hideMark/>
          </w:tcPr>
          <w:p w:rsidR="00E11312" w:rsidRPr="001C7EE3" w:rsidRDefault="00E11312" w:rsidP="00B2337B">
            <w:pPr>
              <w:pStyle w:val="a3"/>
              <w:jc w:val="both"/>
              <w:rPr>
                <w:rFonts w:ascii="Times New Roman" w:eastAsia="Times New Roman" w:hAnsi="Times New Roman" w:cs="Times New Roman"/>
                <w:b/>
                <w:lang w:eastAsia="en-US"/>
              </w:rPr>
            </w:pPr>
            <w:r w:rsidRPr="001C7EE3">
              <w:rPr>
                <w:rFonts w:ascii="Times New Roman" w:hAnsi="Times New Roman" w:cs="Times New Roman"/>
                <w:b/>
                <w:lang w:val="en-US" w:eastAsia="en-US"/>
              </w:rPr>
              <w:t>II</w:t>
            </w:r>
            <w:r w:rsidRPr="001C7EE3">
              <w:rPr>
                <w:rFonts w:ascii="Times New Roman" w:hAnsi="Times New Roman" w:cs="Times New Roman"/>
                <w:b/>
                <w:lang w:eastAsia="en-US"/>
              </w:rPr>
              <w:t>. Профильные учебные предметы</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Литература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5</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Обществознание</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Русский язык</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w:t>
            </w:r>
          </w:p>
        </w:tc>
      </w:tr>
      <w:tr w:rsidR="00E11312" w:rsidRPr="00355558" w:rsidTr="00AB05EB">
        <w:tc>
          <w:tcPr>
            <w:tcW w:w="8608" w:type="dxa"/>
            <w:gridSpan w:val="2"/>
            <w:tcBorders>
              <w:top w:val="single" w:sz="4" w:space="0" w:color="auto"/>
              <w:left w:val="single" w:sz="4" w:space="0" w:color="auto"/>
              <w:bottom w:val="single" w:sz="4" w:space="0" w:color="auto"/>
              <w:right w:val="single" w:sz="4" w:space="0" w:color="auto"/>
            </w:tcBorders>
            <w:hideMark/>
          </w:tcPr>
          <w:p w:rsidR="00E11312" w:rsidRPr="001C7EE3" w:rsidRDefault="00E11312" w:rsidP="00B2337B">
            <w:pPr>
              <w:pStyle w:val="a3"/>
              <w:jc w:val="both"/>
              <w:rPr>
                <w:rFonts w:ascii="Times New Roman" w:eastAsia="Times New Roman" w:hAnsi="Times New Roman" w:cs="Times New Roman"/>
                <w:b/>
                <w:lang w:eastAsia="en-US"/>
              </w:rPr>
            </w:pPr>
            <w:r w:rsidRPr="001C7EE3">
              <w:rPr>
                <w:rFonts w:ascii="Times New Roman" w:hAnsi="Times New Roman" w:cs="Times New Roman"/>
                <w:b/>
                <w:lang w:val="en-US" w:eastAsia="en-US"/>
              </w:rPr>
              <w:t>III</w:t>
            </w:r>
            <w:r w:rsidRPr="001C7EE3">
              <w:rPr>
                <w:rFonts w:ascii="Times New Roman" w:hAnsi="Times New Roman" w:cs="Times New Roman"/>
                <w:b/>
                <w:lang w:eastAsia="en-US"/>
              </w:rPr>
              <w:t>.  Региональный  компонент</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BF4A8A"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Астрономия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Технология и региональный рынок труда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8608" w:type="dxa"/>
            <w:gridSpan w:val="2"/>
            <w:tcBorders>
              <w:top w:val="single" w:sz="4" w:space="0" w:color="auto"/>
              <w:left w:val="single" w:sz="4" w:space="0" w:color="auto"/>
              <w:bottom w:val="single" w:sz="4" w:space="0" w:color="auto"/>
              <w:right w:val="single" w:sz="4" w:space="0" w:color="auto"/>
            </w:tcBorders>
            <w:hideMark/>
          </w:tcPr>
          <w:p w:rsidR="00E11312" w:rsidRPr="001C7EE3" w:rsidRDefault="00E11312" w:rsidP="00B2337B">
            <w:pPr>
              <w:pStyle w:val="a3"/>
              <w:jc w:val="both"/>
              <w:rPr>
                <w:rFonts w:ascii="Times New Roman" w:eastAsia="Times New Roman" w:hAnsi="Times New Roman" w:cs="Times New Roman"/>
                <w:b/>
                <w:lang w:eastAsia="en-US"/>
              </w:rPr>
            </w:pPr>
            <w:r w:rsidRPr="001C7EE3">
              <w:rPr>
                <w:rFonts w:ascii="Times New Roman" w:hAnsi="Times New Roman" w:cs="Times New Roman"/>
                <w:b/>
                <w:lang w:val="en-US" w:eastAsia="en-US"/>
              </w:rPr>
              <w:t>IV.</w:t>
            </w:r>
            <w:r w:rsidRPr="001C7EE3">
              <w:rPr>
                <w:rFonts w:ascii="Times New Roman" w:hAnsi="Times New Roman" w:cs="Times New Roman"/>
                <w:b/>
                <w:lang w:eastAsia="en-US"/>
              </w:rPr>
              <w:t>Компонент образовательного учреждения</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Математика</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8608" w:type="dxa"/>
            <w:gridSpan w:val="2"/>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 xml:space="preserve">  </w:t>
            </w:r>
            <w:r w:rsidRPr="00BB7997">
              <w:rPr>
                <w:rFonts w:ascii="Times New Roman" w:hAnsi="Times New Roman" w:cs="Times New Roman"/>
                <w:b/>
                <w:lang w:eastAsia="en-US"/>
              </w:rPr>
              <w:t xml:space="preserve">Элективные </w:t>
            </w:r>
            <w:r w:rsidR="00BB7997">
              <w:rPr>
                <w:rFonts w:ascii="Times New Roman" w:hAnsi="Times New Roman" w:cs="Times New Roman"/>
                <w:b/>
                <w:lang w:eastAsia="en-US"/>
              </w:rPr>
              <w:t xml:space="preserve">курсы, учебные практики,    </w:t>
            </w:r>
            <w:r w:rsidRPr="00BB7997">
              <w:rPr>
                <w:rFonts w:ascii="Times New Roman" w:hAnsi="Times New Roman" w:cs="Times New Roman"/>
                <w:b/>
                <w:lang w:eastAsia="en-US"/>
              </w:rPr>
              <w:t>исследовательская деятельность</w:t>
            </w:r>
          </w:p>
        </w:tc>
      </w:tr>
      <w:tr w:rsidR="001B4674"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1B4674" w:rsidRPr="001B4674" w:rsidRDefault="001B4674" w:rsidP="00B2337B">
            <w:pPr>
              <w:pStyle w:val="a3"/>
              <w:jc w:val="both"/>
              <w:rPr>
                <w:rFonts w:ascii="Times New Roman" w:hAnsi="Times New Roman" w:cs="Times New Roman"/>
                <w:lang w:eastAsia="en-US"/>
              </w:rPr>
            </w:pPr>
            <w:r w:rsidRPr="001B4674">
              <w:rPr>
                <w:rFonts w:ascii="Times New Roman" w:hAnsi="Times New Roman" w:cs="Times New Roman"/>
                <w:lang w:eastAsia="en-US"/>
              </w:rPr>
              <w:t>Научи себя учиться</w:t>
            </w:r>
          </w:p>
        </w:tc>
        <w:tc>
          <w:tcPr>
            <w:tcW w:w="2025" w:type="dxa"/>
            <w:tcBorders>
              <w:top w:val="single" w:sz="4" w:space="0" w:color="auto"/>
              <w:left w:val="single" w:sz="4" w:space="0" w:color="auto"/>
              <w:bottom w:val="single" w:sz="4" w:space="0" w:color="auto"/>
              <w:right w:val="single" w:sz="4" w:space="0" w:color="auto"/>
            </w:tcBorders>
            <w:hideMark/>
          </w:tcPr>
          <w:p w:rsidR="001B4674" w:rsidRPr="00355558" w:rsidRDefault="001B4674"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1B4674"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1B4674" w:rsidRPr="001B4674" w:rsidRDefault="001B4674" w:rsidP="00B2337B">
            <w:pPr>
              <w:pStyle w:val="a3"/>
              <w:jc w:val="both"/>
              <w:rPr>
                <w:rFonts w:ascii="Times New Roman" w:hAnsi="Times New Roman" w:cs="Times New Roman"/>
                <w:lang w:eastAsia="en-US"/>
              </w:rPr>
            </w:pPr>
            <w:r w:rsidRPr="001B4674">
              <w:rPr>
                <w:rFonts w:ascii="Times New Roman" w:hAnsi="Times New Roman" w:cs="Times New Roman"/>
                <w:lang w:eastAsia="en-US"/>
              </w:rPr>
              <w:t>Теория права</w:t>
            </w:r>
          </w:p>
        </w:tc>
        <w:tc>
          <w:tcPr>
            <w:tcW w:w="2025" w:type="dxa"/>
            <w:tcBorders>
              <w:top w:val="single" w:sz="4" w:space="0" w:color="auto"/>
              <w:left w:val="single" w:sz="4" w:space="0" w:color="auto"/>
              <w:bottom w:val="single" w:sz="4" w:space="0" w:color="auto"/>
              <w:right w:val="single" w:sz="4" w:space="0" w:color="auto"/>
            </w:tcBorders>
            <w:hideMark/>
          </w:tcPr>
          <w:p w:rsidR="001B4674" w:rsidRPr="00355558" w:rsidRDefault="001B4674"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1B4674"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1B4674" w:rsidRPr="001B4674" w:rsidRDefault="001B4674" w:rsidP="00B2337B">
            <w:pPr>
              <w:pStyle w:val="a3"/>
              <w:jc w:val="both"/>
              <w:rPr>
                <w:rFonts w:ascii="Times New Roman" w:hAnsi="Times New Roman" w:cs="Times New Roman"/>
                <w:lang w:eastAsia="en-US"/>
              </w:rPr>
            </w:pPr>
            <w:r w:rsidRPr="001B4674">
              <w:rPr>
                <w:rFonts w:ascii="Times New Roman" w:hAnsi="Times New Roman" w:cs="Times New Roman"/>
                <w:lang w:eastAsia="en-US"/>
              </w:rPr>
              <w:t>Основы профессиональной и научной речи</w:t>
            </w:r>
          </w:p>
        </w:tc>
        <w:tc>
          <w:tcPr>
            <w:tcW w:w="2025" w:type="dxa"/>
            <w:tcBorders>
              <w:top w:val="single" w:sz="4" w:space="0" w:color="auto"/>
              <w:left w:val="single" w:sz="4" w:space="0" w:color="auto"/>
              <w:bottom w:val="single" w:sz="4" w:space="0" w:color="auto"/>
              <w:right w:val="single" w:sz="4" w:space="0" w:color="auto"/>
            </w:tcBorders>
            <w:hideMark/>
          </w:tcPr>
          <w:p w:rsidR="001B4674" w:rsidRPr="00355558" w:rsidRDefault="001B4674"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1</w:t>
            </w:r>
          </w:p>
        </w:tc>
      </w:tr>
      <w:tr w:rsidR="00E11312" w:rsidRPr="00355558" w:rsidTr="00AB05EB">
        <w:tc>
          <w:tcPr>
            <w:tcW w:w="6583"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Обязательная нагрузка учащегося</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34</w:t>
            </w:r>
          </w:p>
        </w:tc>
      </w:tr>
      <w:tr w:rsidR="00E11312" w:rsidRPr="00355558" w:rsidTr="00AB05EB">
        <w:trPr>
          <w:trHeight w:val="647"/>
        </w:trPr>
        <w:tc>
          <w:tcPr>
            <w:tcW w:w="6583" w:type="dxa"/>
            <w:tcBorders>
              <w:top w:val="single" w:sz="4" w:space="0" w:color="auto"/>
              <w:left w:val="single" w:sz="4" w:space="0" w:color="auto"/>
              <w:bottom w:val="single" w:sz="4" w:space="0" w:color="auto"/>
              <w:right w:val="single" w:sz="4" w:space="0" w:color="auto"/>
            </w:tcBorders>
            <w:hideMark/>
          </w:tcPr>
          <w:p w:rsidR="00E11312" w:rsidRPr="001C7EE3" w:rsidRDefault="00E11312" w:rsidP="00B2337B">
            <w:pPr>
              <w:pStyle w:val="a3"/>
              <w:jc w:val="both"/>
              <w:rPr>
                <w:rFonts w:ascii="Times New Roman" w:eastAsia="Times New Roman" w:hAnsi="Times New Roman" w:cs="Times New Roman"/>
                <w:b/>
                <w:lang w:eastAsia="en-US"/>
              </w:rPr>
            </w:pPr>
            <w:r w:rsidRPr="001C7EE3">
              <w:rPr>
                <w:rFonts w:ascii="Times New Roman" w:hAnsi="Times New Roman" w:cs="Times New Roman"/>
                <w:b/>
                <w:lang w:eastAsia="en-US"/>
              </w:rPr>
              <w:t>Предельно допустимая учебная нагрузка при 6-дневной учебной неделе</w:t>
            </w:r>
          </w:p>
        </w:tc>
        <w:tc>
          <w:tcPr>
            <w:tcW w:w="2025" w:type="dxa"/>
            <w:tcBorders>
              <w:top w:val="single" w:sz="4" w:space="0" w:color="auto"/>
              <w:left w:val="single" w:sz="4" w:space="0" w:color="auto"/>
              <w:bottom w:val="single" w:sz="4" w:space="0" w:color="auto"/>
              <w:right w:val="single" w:sz="4" w:space="0" w:color="auto"/>
            </w:tcBorders>
            <w:hideMark/>
          </w:tcPr>
          <w:p w:rsidR="00E11312" w:rsidRPr="00355558" w:rsidRDefault="00E11312" w:rsidP="00B2337B">
            <w:pPr>
              <w:pStyle w:val="a3"/>
              <w:jc w:val="both"/>
              <w:rPr>
                <w:rFonts w:ascii="Times New Roman" w:eastAsia="Times New Roman" w:hAnsi="Times New Roman" w:cs="Times New Roman"/>
                <w:lang w:eastAsia="en-US"/>
              </w:rPr>
            </w:pPr>
            <w:r w:rsidRPr="00355558">
              <w:rPr>
                <w:rFonts w:ascii="Times New Roman" w:hAnsi="Times New Roman" w:cs="Times New Roman"/>
                <w:lang w:eastAsia="en-US"/>
              </w:rPr>
              <w:t>37</w:t>
            </w:r>
          </w:p>
        </w:tc>
      </w:tr>
    </w:tbl>
    <w:p w:rsidR="00E11312" w:rsidRPr="00355558" w:rsidRDefault="00E11312" w:rsidP="00B2337B">
      <w:pPr>
        <w:pStyle w:val="a3"/>
        <w:jc w:val="both"/>
        <w:rPr>
          <w:rFonts w:ascii="Times New Roman" w:eastAsia="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E11312" w:rsidRPr="00355558" w:rsidRDefault="00E11312" w:rsidP="00B2337B">
      <w:pPr>
        <w:pStyle w:val="a3"/>
        <w:jc w:val="both"/>
        <w:rPr>
          <w:rFonts w:ascii="Times New Roman" w:hAnsi="Times New Roman" w:cs="Times New Roman"/>
        </w:rPr>
      </w:pPr>
    </w:p>
    <w:p w:rsidR="00D45528" w:rsidRPr="00355558" w:rsidRDefault="00D45528" w:rsidP="00B2337B">
      <w:pPr>
        <w:jc w:val="both"/>
      </w:pPr>
    </w:p>
    <w:p w:rsidR="00E55A17" w:rsidRPr="00355558" w:rsidRDefault="00E55A17" w:rsidP="00B2337B">
      <w:pPr>
        <w:ind w:left="284" w:right="282"/>
        <w:jc w:val="both"/>
      </w:pPr>
    </w:p>
    <w:p w:rsidR="00E55A17" w:rsidRPr="00355558" w:rsidRDefault="00E55A17" w:rsidP="00B2337B">
      <w:pPr>
        <w:ind w:left="284" w:right="282"/>
        <w:jc w:val="both"/>
      </w:pPr>
    </w:p>
    <w:p w:rsidR="00BE6CF4" w:rsidRPr="00355558" w:rsidRDefault="00BE6CF4" w:rsidP="00B2337B">
      <w:pPr>
        <w:pStyle w:val="a3"/>
        <w:jc w:val="both"/>
      </w:pPr>
      <w:r w:rsidRPr="00355558">
        <w:t xml:space="preserve">  </w:t>
      </w:r>
    </w:p>
    <w:p w:rsidR="00BE6CF4" w:rsidRPr="00355558" w:rsidRDefault="00BE6CF4" w:rsidP="00B2337B">
      <w:pPr>
        <w:pStyle w:val="a3"/>
        <w:jc w:val="both"/>
      </w:pPr>
    </w:p>
    <w:p w:rsidR="00F24B20" w:rsidRDefault="00F24B20"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E068E4" w:rsidRPr="00F96A3B" w:rsidRDefault="00E068E4" w:rsidP="00B2337B">
      <w:pPr>
        <w:pStyle w:val="a3"/>
        <w:jc w:val="center"/>
        <w:rPr>
          <w:rFonts w:ascii="Times New Roman" w:hAnsi="Times New Roman" w:cs="Times New Roman"/>
          <w:b/>
          <w:sz w:val="24"/>
          <w:szCs w:val="24"/>
        </w:rPr>
      </w:pPr>
      <w:r w:rsidRPr="00F96A3B">
        <w:rPr>
          <w:rFonts w:ascii="Times New Roman" w:hAnsi="Times New Roman" w:cs="Times New Roman"/>
          <w:b/>
          <w:sz w:val="24"/>
          <w:szCs w:val="24"/>
        </w:rPr>
        <w:t>Пояснительная записка</w:t>
      </w:r>
    </w:p>
    <w:p w:rsidR="00E068E4" w:rsidRPr="00F96A3B" w:rsidRDefault="00E068E4" w:rsidP="00B2337B">
      <w:pPr>
        <w:pStyle w:val="a3"/>
        <w:jc w:val="center"/>
        <w:rPr>
          <w:rFonts w:ascii="Times New Roman" w:hAnsi="Times New Roman" w:cs="Times New Roman"/>
          <w:b/>
          <w:sz w:val="24"/>
          <w:szCs w:val="24"/>
        </w:rPr>
      </w:pPr>
      <w:r w:rsidRPr="00F96A3B">
        <w:rPr>
          <w:rFonts w:ascii="Times New Roman" w:hAnsi="Times New Roman" w:cs="Times New Roman"/>
          <w:b/>
          <w:sz w:val="24"/>
          <w:szCs w:val="24"/>
        </w:rPr>
        <w:t xml:space="preserve">к учебному плану </w:t>
      </w:r>
      <w:proofErr w:type="gramStart"/>
      <w:r w:rsidRPr="00F96A3B">
        <w:rPr>
          <w:rFonts w:ascii="Times New Roman" w:hAnsi="Times New Roman" w:cs="Times New Roman"/>
          <w:b/>
          <w:sz w:val="24"/>
          <w:szCs w:val="24"/>
        </w:rPr>
        <w:t>Муниципального</w:t>
      </w:r>
      <w:proofErr w:type="gramEnd"/>
      <w:r w:rsidRPr="00F96A3B">
        <w:rPr>
          <w:rFonts w:ascii="Times New Roman" w:hAnsi="Times New Roman" w:cs="Times New Roman"/>
          <w:b/>
          <w:sz w:val="24"/>
          <w:szCs w:val="24"/>
        </w:rPr>
        <w:t xml:space="preserve"> бюджетного общеобразовательного</w:t>
      </w:r>
    </w:p>
    <w:p w:rsidR="00E068E4" w:rsidRPr="00F96A3B" w:rsidRDefault="00E068E4" w:rsidP="00B2337B">
      <w:pPr>
        <w:pStyle w:val="a3"/>
        <w:jc w:val="center"/>
        <w:rPr>
          <w:rFonts w:ascii="Times New Roman" w:hAnsi="Times New Roman" w:cs="Times New Roman"/>
          <w:b/>
          <w:sz w:val="24"/>
          <w:szCs w:val="24"/>
        </w:rPr>
      </w:pPr>
      <w:r w:rsidRPr="00F96A3B">
        <w:rPr>
          <w:rFonts w:ascii="Times New Roman" w:hAnsi="Times New Roman" w:cs="Times New Roman"/>
          <w:b/>
          <w:sz w:val="24"/>
          <w:szCs w:val="24"/>
        </w:rPr>
        <w:t>учреждения средней общеобразовательной школы</w:t>
      </w:r>
    </w:p>
    <w:p w:rsidR="00E068E4" w:rsidRPr="00F96A3B" w:rsidRDefault="00E068E4" w:rsidP="00B2337B">
      <w:pPr>
        <w:pStyle w:val="a3"/>
        <w:jc w:val="center"/>
        <w:rPr>
          <w:rFonts w:ascii="Times New Roman" w:hAnsi="Times New Roman" w:cs="Times New Roman"/>
          <w:b/>
          <w:sz w:val="24"/>
          <w:szCs w:val="24"/>
        </w:rPr>
      </w:pPr>
      <w:proofErr w:type="gramStart"/>
      <w:r w:rsidRPr="00F96A3B">
        <w:rPr>
          <w:rFonts w:ascii="Times New Roman" w:hAnsi="Times New Roman" w:cs="Times New Roman"/>
          <w:b/>
          <w:sz w:val="24"/>
          <w:szCs w:val="24"/>
        </w:rPr>
        <w:t>с</w:t>
      </w:r>
      <w:proofErr w:type="gramEnd"/>
      <w:r w:rsidRPr="00F96A3B">
        <w:rPr>
          <w:rFonts w:ascii="Times New Roman" w:hAnsi="Times New Roman" w:cs="Times New Roman"/>
          <w:b/>
          <w:sz w:val="24"/>
          <w:szCs w:val="24"/>
        </w:rPr>
        <w:t xml:space="preserve">. </w:t>
      </w:r>
      <w:proofErr w:type="gramStart"/>
      <w:r w:rsidRPr="00F96A3B">
        <w:rPr>
          <w:rFonts w:ascii="Times New Roman" w:hAnsi="Times New Roman" w:cs="Times New Roman"/>
          <w:b/>
          <w:sz w:val="24"/>
          <w:szCs w:val="24"/>
        </w:rPr>
        <w:t>Верхняя</w:t>
      </w:r>
      <w:proofErr w:type="gramEnd"/>
      <w:r w:rsidRPr="00F96A3B">
        <w:rPr>
          <w:rFonts w:ascii="Times New Roman" w:hAnsi="Times New Roman" w:cs="Times New Roman"/>
          <w:b/>
          <w:sz w:val="24"/>
          <w:szCs w:val="24"/>
        </w:rPr>
        <w:t xml:space="preserve"> Елюзань на 2020- 2021 учебный год</w:t>
      </w:r>
    </w:p>
    <w:p w:rsidR="00E068E4" w:rsidRPr="00355558" w:rsidRDefault="00E068E4" w:rsidP="00B2337B">
      <w:pPr>
        <w:pStyle w:val="a3"/>
        <w:jc w:val="both"/>
        <w:rPr>
          <w:rFonts w:ascii="Times New Roman" w:hAnsi="Times New Roman" w:cs="Times New Roman"/>
          <w:sz w:val="24"/>
          <w:szCs w:val="24"/>
        </w:rPr>
      </w:pPr>
    </w:p>
    <w:p w:rsidR="00E068E4" w:rsidRPr="00355558" w:rsidRDefault="00E068E4"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В основу учебного плана ОУ </w:t>
      </w:r>
      <w:proofErr w:type="gramStart"/>
      <w:r w:rsidRPr="00355558">
        <w:rPr>
          <w:rFonts w:ascii="Times New Roman" w:hAnsi="Times New Roman" w:cs="Times New Roman"/>
          <w:sz w:val="24"/>
          <w:szCs w:val="24"/>
        </w:rPr>
        <w:t>положены</w:t>
      </w:r>
      <w:proofErr w:type="gramEnd"/>
      <w:r w:rsidRPr="00355558">
        <w:rPr>
          <w:rFonts w:ascii="Times New Roman" w:hAnsi="Times New Roman" w:cs="Times New Roman"/>
          <w:sz w:val="24"/>
          <w:szCs w:val="24"/>
        </w:rPr>
        <w:t>:</w:t>
      </w:r>
    </w:p>
    <w:p w:rsidR="00E068E4" w:rsidRPr="00355558" w:rsidRDefault="00E068E4" w:rsidP="00B2337B">
      <w:pPr>
        <w:pStyle w:val="a3"/>
        <w:jc w:val="both"/>
        <w:rPr>
          <w:rFonts w:ascii="Times New Roman" w:hAnsi="Times New Roman" w:cs="Times New Roman"/>
          <w:color w:val="333333"/>
          <w:sz w:val="24"/>
          <w:szCs w:val="24"/>
        </w:rPr>
      </w:pPr>
      <w:r w:rsidRPr="00355558">
        <w:rPr>
          <w:rFonts w:ascii="Times New Roman" w:hAnsi="Times New Roman" w:cs="Times New Roman"/>
          <w:bCs/>
          <w:color w:val="333333"/>
          <w:sz w:val="24"/>
          <w:szCs w:val="24"/>
        </w:rPr>
        <w:t>Федеральный закон "Об образовании в Российской Федерации</w:t>
      </w:r>
      <w:r w:rsidRPr="00355558">
        <w:rPr>
          <w:rFonts w:ascii="Times New Roman" w:hAnsi="Times New Roman" w:cs="Times New Roman"/>
          <w:color w:val="333333"/>
          <w:sz w:val="24"/>
          <w:szCs w:val="24"/>
        </w:rPr>
        <w:t>"№273-ФЗ от 21.12.2012г.;</w:t>
      </w:r>
    </w:p>
    <w:p w:rsidR="007D1E0F" w:rsidRPr="00355558" w:rsidRDefault="00D45528" w:rsidP="00B2337B">
      <w:pPr>
        <w:pStyle w:val="a3"/>
        <w:jc w:val="both"/>
        <w:rPr>
          <w:rFonts w:ascii="Times New Roman" w:hAnsi="Times New Roman" w:cs="Times New Roman"/>
          <w:sz w:val="24"/>
          <w:szCs w:val="24"/>
        </w:rPr>
      </w:pPr>
      <w:proofErr w:type="gramStart"/>
      <w:r w:rsidRPr="00355558">
        <w:rPr>
          <w:rFonts w:ascii="Times New Roman" w:hAnsi="Times New Roman" w:cs="Times New Roman"/>
          <w:sz w:val="24"/>
          <w:szCs w:val="24"/>
        </w:rPr>
        <w:t xml:space="preserve">Нормативным основанием формирования учебного плана начального общего образования </w:t>
      </w:r>
      <w:r w:rsidR="007D1E0F" w:rsidRPr="00355558">
        <w:rPr>
          <w:rFonts w:ascii="Times New Roman" w:hAnsi="Times New Roman" w:cs="Times New Roman"/>
          <w:sz w:val="24"/>
          <w:szCs w:val="24"/>
        </w:rPr>
        <w:t xml:space="preserve"> </w:t>
      </w:r>
      <w:r w:rsidRPr="00355558">
        <w:rPr>
          <w:rFonts w:ascii="Times New Roman" w:hAnsi="Times New Roman" w:cs="Times New Roman"/>
          <w:sz w:val="24"/>
          <w:szCs w:val="24"/>
        </w:rPr>
        <w:t xml:space="preserve">для 1-4-х классов </w:t>
      </w:r>
      <w:r w:rsidR="007D1E0F" w:rsidRPr="00355558">
        <w:rPr>
          <w:rFonts w:ascii="Times New Roman" w:hAnsi="Times New Roman" w:cs="Times New Roman"/>
          <w:sz w:val="24"/>
          <w:szCs w:val="24"/>
        </w:rPr>
        <w:t xml:space="preserve">МБОУ СОШ с. Верхняя Елюзань </w:t>
      </w:r>
      <w:r w:rsidR="00E068E4" w:rsidRPr="00355558">
        <w:rPr>
          <w:rFonts w:ascii="Times New Roman" w:hAnsi="Times New Roman" w:cs="Times New Roman"/>
          <w:sz w:val="24"/>
          <w:szCs w:val="24"/>
        </w:rPr>
        <w:t xml:space="preserve"> на 2020</w:t>
      </w:r>
      <w:r w:rsidRPr="00355558">
        <w:rPr>
          <w:rFonts w:ascii="Times New Roman" w:hAnsi="Times New Roman" w:cs="Times New Roman"/>
          <w:sz w:val="24"/>
          <w:szCs w:val="24"/>
        </w:rPr>
        <w:t>–202</w:t>
      </w:r>
      <w:r w:rsidR="00E068E4" w:rsidRPr="00355558">
        <w:rPr>
          <w:rFonts w:ascii="Times New Roman" w:hAnsi="Times New Roman" w:cs="Times New Roman"/>
          <w:sz w:val="24"/>
          <w:szCs w:val="24"/>
        </w:rPr>
        <w:t>1</w:t>
      </w:r>
      <w:r w:rsidRPr="00355558">
        <w:rPr>
          <w:rFonts w:ascii="Times New Roman" w:hAnsi="Times New Roman" w:cs="Times New Roman"/>
          <w:sz w:val="24"/>
          <w:szCs w:val="24"/>
        </w:rPr>
        <w:t xml:space="preserve"> учебный год является Федеральный государственный образовательный стандарт начального общего образования (Приказ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6 октября 2009 года № 373) с изменениями, внесенными приказами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 1241 от 26 ноября 2010 года, № 2357 от 22 сентября 2011 года, № 1060 от 18 декабря 2012</w:t>
      </w:r>
      <w:proofErr w:type="gramEnd"/>
      <w:r w:rsidRPr="00355558">
        <w:rPr>
          <w:rFonts w:ascii="Times New Roman" w:hAnsi="Times New Roman" w:cs="Times New Roman"/>
          <w:sz w:val="24"/>
          <w:szCs w:val="24"/>
        </w:rPr>
        <w:t xml:space="preserve"> года, № 1643 от 29 декабря 2014 года, № 507 от 18 мая 2015 года, № 1576 от 31.12.2015. </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45528" w:rsidRPr="00355558" w:rsidRDefault="00E068E4"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w:t>
      </w:r>
      <w:r w:rsidR="00D45528" w:rsidRPr="00355558">
        <w:rPr>
          <w:rFonts w:ascii="Times New Roman" w:hAnsi="Times New Roman" w:cs="Times New Roman"/>
          <w:sz w:val="24"/>
          <w:szCs w:val="24"/>
        </w:rPr>
        <w:t xml:space="preserve">Нормативным основанием формирования учебного плана основного общего образования </w:t>
      </w:r>
      <w:r w:rsidRPr="00355558">
        <w:rPr>
          <w:rFonts w:ascii="Times New Roman" w:hAnsi="Times New Roman" w:cs="Times New Roman"/>
          <w:sz w:val="24"/>
          <w:szCs w:val="24"/>
        </w:rPr>
        <w:t>для 5-9-х классов</w:t>
      </w:r>
      <w:r w:rsidR="00D45528" w:rsidRPr="00355558">
        <w:rPr>
          <w:rFonts w:ascii="Times New Roman" w:hAnsi="Times New Roman" w:cs="Times New Roman"/>
          <w:sz w:val="24"/>
          <w:szCs w:val="24"/>
        </w:rPr>
        <w:t xml:space="preserve"> </w:t>
      </w:r>
      <w:r w:rsidRPr="00355558">
        <w:rPr>
          <w:rFonts w:ascii="Times New Roman" w:hAnsi="Times New Roman" w:cs="Times New Roman"/>
          <w:sz w:val="24"/>
          <w:szCs w:val="24"/>
        </w:rPr>
        <w:t xml:space="preserve">МБОУ СОШ </w:t>
      </w:r>
      <w:proofErr w:type="gramStart"/>
      <w:r w:rsidRPr="00355558">
        <w:rPr>
          <w:rFonts w:ascii="Times New Roman" w:hAnsi="Times New Roman" w:cs="Times New Roman"/>
          <w:sz w:val="24"/>
          <w:szCs w:val="24"/>
        </w:rPr>
        <w:t>с</w:t>
      </w:r>
      <w:proofErr w:type="gramEnd"/>
      <w:r w:rsidRPr="00355558">
        <w:rPr>
          <w:rFonts w:ascii="Times New Roman" w:hAnsi="Times New Roman" w:cs="Times New Roman"/>
          <w:sz w:val="24"/>
          <w:szCs w:val="24"/>
        </w:rPr>
        <w:t xml:space="preserve">. </w:t>
      </w:r>
      <w:proofErr w:type="gramStart"/>
      <w:r w:rsidRPr="00355558">
        <w:rPr>
          <w:rFonts w:ascii="Times New Roman" w:hAnsi="Times New Roman" w:cs="Times New Roman"/>
          <w:sz w:val="24"/>
          <w:szCs w:val="24"/>
        </w:rPr>
        <w:t>Верхняя</w:t>
      </w:r>
      <w:proofErr w:type="gramEnd"/>
      <w:r w:rsidRPr="00355558">
        <w:rPr>
          <w:rFonts w:ascii="Times New Roman" w:hAnsi="Times New Roman" w:cs="Times New Roman"/>
          <w:sz w:val="24"/>
          <w:szCs w:val="24"/>
        </w:rPr>
        <w:t xml:space="preserve"> Елюзань на 2020/2021</w:t>
      </w:r>
      <w:r w:rsidR="00D45528" w:rsidRPr="00355558">
        <w:rPr>
          <w:rFonts w:ascii="Times New Roman" w:hAnsi="Times New Roman" w:cs="Times New Roman"/>
          <w:sz w:val="24"/>
          <w:szCs w:val="24"/>
        </w:rPr>
        <w:t>учебный год являются следующие документы:</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Федеральный закон от 03.08.2018 № 317-ФЗ «О внесении изменений в статьи 11 и 14 Федерального закона «Об образовании в Российской Федерации»;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1897(с последующими изменениями));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bCs/>
          <w:sz w:val="24"/>
          <w:szCs w:val="24"/>
        </w:rPr>
        <w:t>– Приказ Министерства просвещения РФ от 08.05 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Департамента государственной политики в сфере воспитания детей и молодежи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Департамента государственной политики в сфере общего образования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09.10.2017 № ТС-945/08 «О реализации прав граждан на получение образования на родном языке»;</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письмо Федеральной службы по надзору в сфере образования и науки от 20.06.2018 № 05-192 «О вопросах изучения родных языков из числа языков народов РФ»;</w:t>
      </w:r>
    </w:p>
    <w:p w:rsidR="00D45528" w:rsidRPr="00355558" w:rsidRDefault="00D45528" w:rsidP="00B2337B">
      <w:pPr>
        <w:pStyle w:val="a3"/>
        <w:jc w:val="both"/>
        <w:rPr>
          <w:rFonts w:ascii="Times New Roman" w:hAnsi="Times New Roman" w:cs="Times New Roman"/>
          <w:sz w:val="24"/>
          <w:szCs w:val="24"/>
        </w:rPr>
      </w:pPr>
      <w:proofErr w:type="gramStart"/>
      <w:r w:rsidRPr="00355558">
        <w:rPr>
          <w:rFonts w:ascii="Times New Roman" w:hAnsi="Times New Roman" w:cs="Times New Roman"/>
          <w:sz w:val="24"/>
          <w:szCs w:val="24"/>
        </w:rPr>
        <w:t xml:space="preserve">– Письмо </w:t>
      </w:r>
      <w:proofErr w:type="spellStart"/>
      <w:r w:rsidRPr="00355558">
        <w:rPr>
          <w:rFonts w:ascii="Times New Roman" w:hAnsi="Times New Roman" w:cs="Times New Roman"/>
          <w:sz w:val="24"/>
          <w:szCs w:val="24"/>
        </w:rPr>
        <w:t>Минпросвещения</w:t>
      </w:r>
      <w:proofErr w:type="spellEnd"/>
      <w:r w:rsidRPr="00355558">
        <w:rPr>
          <w:rFonts w:ascii="Times New Roman" w:hAnsi="Times New Roman" w:cs="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F24B20"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lastRenderedPageBreak/>
        <w:t xml:space="preserve">Нормативным основанием формирования учебного плана среднего общего образования </w:t>
      </w:r>
      <w:r w:rsidRPr="00355558">
        <w:rPr>
          <w:rFonts w:ascii="Times New Roman" w:hAnsi="Times New Roman" w:cs="Times New Roman"/>
          <w:i/>
          <w:sz w:val="24"/>
          <w:szCs w:val="24"/>
        </w:rPr>
        <w:t>(далее – учебный план</w:t>
      </w:r>
      <w:r w:rsidRPr="00355558">
        <w:rPr>
          <w:rFonts w:ascii="Times New Roman" w:hAnsi="Times New Roman" w:cs="Times New Roman"/>
          <w:sz w:val="24"/>
          <w:szCs w:val="24"/>
        </w:rPr>
        <w:t>) для 10-11-х классо</w:t>
      </w:r>
      <w:proofErr w:type="gramStart"/>
      <w:r w:rsidRPr="00355558">
        <w:rPr>
          <w:rFonts w:ascii="Times New Roman" w:hAnsi="Times New Roman" w:cs="Times New Roman"/>
          <w:sz w:val="24"/>
          <w:szCs w:val="24"/>
        </w:rPr>
        <w:t>в–</w:t>
      </w:r>
      <w:proofErr w:type="gramEnd"/>
      <w:r w:rsidRPr="00355558">
        <w:rPr>
          <w:rFonts w:ascii="Times New Roman" w:hAnsi="Times New Roman" w:cs="Times New Roman"/>
          <w:sz w:val="24"/>
          <w:szCs w:val="24"/>
        </w:rPr>
        <w:t xml:space="preserve"> участников пилотного введения ФГОС СОО</w:t>
      </w:r>
      <w:r w:rsidR="00714D5C" w:rsidRPr="00355558">
        <w:rPr>
          <w:rFonts w:ascii="Times New Roman" w:hAnsi="Times New Roman" w:cs="Times New Roman"/>
          <w:sz w:val="24"/>
          <w:szCs w:val="24"/>
        </w:rPr>
        <w:t xml:space="preserve"> </w:t>
      </w:r>
    </w:p>
    <w:p w:rsidR="007D1E0F" w:rsidRPr="00355558" w:rsidRDefault="00714D5C"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МБОУ СОШ </w:t>
      </w:r>
      <w:proofErr w:type="gramStart"/>
      <w:r w:rsidRPr="00355558">
        <w:rPr>
          <w:rFonts w:ascii="Times New Roman" w:hAnsi="Times New Roman" w:cs="Times New Roman"/>
          <w:sz w:val="24"/>
          <w:szCs w:val="24"/>
        </w:rPr>
        <w:t>с</w:t>
      </w:r>
      <w:proofErr w:type="gramEnd"/>
      <w:r w:rsidRPr="00355558">
        <w:rPr>
          <w:rFonts w:ascii="Times New Roman" w:hAnsi="Times New Roman" w:cs="Times New Roman"/>
          <w:sz w:val="24"/>
          <w:szCs w:val="24"/>
        </w:rPr>
        <w:t xml:space="preserve">. </w:t>
      </w:r>
      <w:proofErr w:type="gramStart"/>
      <w:r w:rsidRPr="00355558">
        <w:rPr>
          <w:rFonts w:ascii="Times New Roman" w:hAnsi="Times New Roman" w:cs="Times New Roman"/>
          <w:sz w:val="24"/>
          <w:szCs w:val="24"/>
        </w:rPr>
        <w:t>Верхняя</w:t>
      </w:r>
      <w:proofErr w:type="gramEnd"/>
      <w:r w:rsidRPr="00355558">
        <w:rPr>
          <w:rFonts w:ascii="Times New Roman" w:hAnsi="Times New Roman" w:cs="Times New Roman"/>
          <w:sz w:val="24"/>
          <w:szCs w:val="24"/>
        </w:rPr>
        <w:t xml:space="preserve"> Елюзань </w:t>
      </w:r>
      <w:r w:rsidR="00A82FA5" w:rsidRPr="00355558">
        <w:rPr>
          <w:rFonts w:ascii="Times New Roman" w:hAnsi="Times New Roman" w:cs="Times New Roman"/>
          <w:sz w:val="24"/>
          <w:szCs w:val="24"/>
        </w:rPr>
        <w:t xml:space="preserve">на 2020/2021 </w:t>
      </w:r>
      <w:r w:rsidR="00D45528" w:rsidRPr="00355558">
        <w:rPr>
          <w:rFonts w:ascii="Times New Roman" w:hAnsi="Times New Roman" w:cs="Times New Roman"/>
          <w:sz w:val="24"/>
          <w:szCs w:val="24"/>
        </w:rPr>
        <w:t>учебный год являются следующие документы:</w:t>
      </w:r>
    </w:p>
    <w:p w:rsidR="00F24B20" w:rsidRDefault="00D45528" w:rsidP="00B2337B">
      <w:pPr>
        <w:pStyle w:val="a3"/>
        <w:jc w:val="both"/>
        <w:rPr>
          <w:rFonts w:ascii="Times New Roman" w:hAnsi="Times New Roman" w:cs="Times New Roman"/>
          <w:sz w:val="24"/>
          <w:szCs w:val="24"/>
        </w:rPr>
      </w:pPr>
      <w:proofErr w:type="gramStart"/>
      <w:r w:rsidRPr="00355558">
        <w:rPr>
          <w:rFonts w:ascii="Times New Roman" w:hAnsi="Times New Roman" w:cs="Times New Roman"/>
          <w:sz w:val="24"/>
          <w:szCs w:val="24"/>
        </w:rPr>
        <w:t>– Федеральный государственный образовательный стандарт</w:t>
      </w:r>
      <w:r w:rsidR="00714D5C" w:rsidRPr="00355558">
        <w:rPr>
          <w:rFonts w:ascii="Times New Roman" w:hAnsi="Times New Roman" w:cs="Times New Roman"/>
          <w:sz w:val="24"/>
          <w:szCs w:val="24"/>
        </w:rPr>
        <w:t xml:space="preserve"> </w:t>
      </w:r>
      <w:r w:rsidRPr="00355558">
        <w:rPr>
          <w:rFonts w:ascii="Times New Roman" w:hAnsi="Times New Roman" w:cs="Times New Roman"/>
          <w:sz w:val="24"/>
          <w:szCs w:val="24"/>
        </w:rPr>
        <w:t>среднего общего образования (Приказ Министерства образования и науки Российской Федерации от 17.05.2012 № 413(</w:t>
      </w:r>
      <w:proofErr w:type="gramEnd"/>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с последующими изменениями);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приказ Министерства образования и науки Российской Федерации от  29.06.2017 № 613 «О внесении изменений в </w:t>
      </w:r>
      <w:hyperlink r:id="rId10" w:history="1">
        <w:r w:rsidRPr="00355558">
          <w:rPr>
            <w:rFonts w:ascii="Times New Roman" w:hAnsi="Times New Roman" w:cs="Times New Roman"/>
            <w:sz w:val="24"/>
            <w:szCs w:val="24"/>
          </w:rPr>
          <w:t>федеральный государственный образовательный стандарт среднего общего образования</w:t>
        </w:r>
      </w:hyperlink>
      <w:r w:rsidRPr="00355558">
        <w:rPr>
          <w:rFonts w:ascii="Times New Roman" w:hAnsi="Times New Roman" w:cs="Times New Roman"/>
          <w:sz w:val="24"/>
          <w:szCs w:val="24"/>
        </w:rPr>
        <w:t>, утвержденный</w:t>
      </w:r>
      <w:r w:rsidR="00F24B20">
        <w:rPr>
          <w:rFonts w:ascii="Times New Roman" w:hAnsi="Times New Roman" w:cs="Times New Roman"/>
          <w:sz w:val="24"/>
          <w:szCs w:val="24"/>
        </w:rPr>
        <w:t xml:space="preserve"> </w:t>
      </w:r>
      <w:hyperlink r:id="rId11" w:history="1">
        <w:r w:rsidRPr="00355558">
          <w:rPr>
            <w:rFonts w:ascii="Times New Roman" w:hAnsi="Times New Roman" w:cs="Times New Roman"/>
            <w:sz w:val="24"/>
            <w:szCs w:val="24"/>
          </w:rPr>
          <w:t>приказом Министерства образования и науки Российской Федерации от 17 мая 2012 г. № 413</w:t>
        </w:r>
      </w:hyperlink>
      <w:r w:rsidRPr="00355558">
        <w:rPr>
          <w:rFonts w:ascii="Times New Roman" w:hAnsi="Times New Roman" w:cs="Times New Roman"/>
          <w:sz w:val="24"/>
          <w:szCs w:val="24"/>
        </w:rPr>
        <w:t>»;</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Департамента общего образования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Департамента государственной политики в сфере воспитания детей и молодежи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20.05.2013 № 08-585 «</w:t>
      </w:r>
      <w:r w:rsidRPr="00355558">
        <w:rPr>
          <w:rFonts w:ascii="Times New Roman" w:hAnsi="Times New Roman" w:cs="Times New Roman"/>
          <w:bCs/>
          <w:sz w:val="24"/>
          <w:szCs w:val="24"/>
        </w:rPr>
        <w:t xml:space="preserve">О формировании антикоррупционного мировоззрения учащихся </w:t>
      </w:r>
      <w:r w:rsidRPr="00355558">
        <w:rPr>
          <w:rFonts w:ascii="Times New Roman" w:hAnsi="Times New Roman" w:cs="Times New Roman"/>
          <w:bCs/>
          <w:iCs/>
          <w:sz w:val="24"/>
          <w:szCs w:val="24"/>
        </w:rPr>
        <w:t>(методические рекомендации)»</w:t>
      </w:r>
      <w:r w:rsidRPr="00355558">
        <w:rPr>
          <w:rFonts w:ascii="Times New Roman" w:hAnsi="Times New Roman" w:cs="Times New Roman"/>
          <w:sz w:val="24"/>
          <w:szCs w:val="24"/>
        </w:rPr>
        <w:t>;</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Положение о Всероссийском физкультурно-спортивном комплексе «Готов к труду и обороне» (Постановление Правительства Российской Федерации от 11.06.2014 № 540);</w:t>
      </w:r>
    </w:p>
    <w:p w:rsidR="00D45528" w:rsidRPr="00355558" w:rsidRDefault="00D45528"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письмо </w:t>
      </w:r>
      <w:proofErr w:type="spellStart"/>
      <w:r w:rsidRPr="00355558">
        <w:rPr>
          <w:rFonts w:ascii="Times New Roman" w:hAnsi="Times New Roman" w:cs="Times New Roman"/>
          <w:sz w:val="24"/>
          <w:szCs w:val="24"/>
        </w:rPr>
        <w:t>Минобрнауки</w:t>
      </w:r>
      <w:proofErr w:type="spellEnd"/>
      <w:r w:rsidRPr="00355558">
        <w:rPr>
          <w:rFonts w:ascii="Times New Roman" w:hAnsi="Times New Roman" w:cs="Times New Roman"/>
          <w:sz w:val="24"/>
          <w:szCs w:val="24"/>
        </w:rPr>
        <w:t xml:space="preserve"> России от 20.06.2017 № ТС 194/08 «Об организации изучения учебного предмета «Астрономия»</w:t>
      </w:r>
      <w:r w:rsidR="00714D5C" w:rsidRPr="00355558">
        <w:rPr>
          <w:rFonts w:ascii="Times New Roman" w:hAnsi="Times New Roman" w:cs="Times New Roman"/>
          <w:sz w:val="24"/>
          <w:szCs w:val="24"/>
        </w:rPr>
        <w:t>.</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w:t>
      </w:r>
      <w:r w:rsidR="00B2337B">
        <w:rPr>
          <w:rFonts w:ascii="Times New Roman" w:hAnsi="Times New Roman" w:cs="Times New Roman"/>
          <w:sz w:val="24"/>
          <w:szCs w:val="24"/>
        </w:rPr>
        <w:t xml:space="preserve"> </w:t>
      </w:r>
      <w:r w:rsidRPr="00355558">
        <w:rPr>
          <w:rFonts w:ascii="Times New Roman" w:hAnsi="Times New Roman" w:cs="Times New Roman"/>
          <w:sz w:val="24"/>
          <w:szCs w:val="24"/>
        </w:rPr>
        <w:t xml:space="preserve"> Учебный план 1- 4 классов  является важнейшим нормативным документом по введению и реализации Стандарта,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Отбор содержания образования осуществляется с учетом того, что на первой ступени общего образования формируются базовые основы и фундамент всего последующего обучения, в том числе:</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закладывается основа формирования учебной деятельности ребенка—</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формируются универсальные учебные действия;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отношение личности с обществом и окружающими людьми.  Содержание образования на этой ступени реализуется преимущественно за счет введения учебных курсов, обеспечивающих целостное восприятие мира, </w:t>
      </w:r>
      <w:proofErr w:type="spellStart"/>
      <w:r w:rsidRPr="00355558">
        <w:rPr>
          <w:rFonts w:ascii="Times New Roman" w:hAnsi="Times New Roman" w:cs="Times New Roman"/>
          <w:sz w:val="24"/>
          <w:szCs w:val="24"/>
        </w:rPr>
        <w:t>деятельностного</w:t>
      </w:r>
      <w:proofErr w:type="spellEnd"/>
      <w:r w:rsidRPr="00355558">
        <w:rPr>
          <w:rFonts w:ascii="Times New Roman" w:hAnsi="Times New Roman" w:cs="Times New Roman"/>
          <w:sz w:val="24"/>
          <w:szCs w:val="24"/>
        </w:rPr>
        <w:t xml:space="preserve">  подхода и индивидуализации </w:t>
      </w:r>
      <w:proofErr w:type="gramStart"/>
      <w:r w:rsidRPr="00355558">
        <w:rPr>
          <w:rFonts w:ascii="Times New Roman" w:hAnsi="Times New Roman" w:cs="Times New Roman"/>
          <w:sz w:val="24"/>
          <w:szCs w:val="24"/>
        </w:rPr>
        <w:t>обучения</w:t>
      </w:r>
      <w:proofErr w:type="gramEnd"/>
      <w:r w:rsidRPr="00355558">
        <w:rPr>
          <w:rFonts w:ascii="Times New Roman" w:hAnsi="Times New Roman" w:cs="Times New Roman"/>
          <w:sz w:val="24"/>
          <w:szCs w:val="24"/>
        </w:rPr>
        <w:t xml:space="preserve"> по каждому учебному предмету.</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Учебный план состоит из двух частей— </w:t>
      </w:r>
      <w:proofErr w:type="gramStart"/>
      <w:r w:rsidRPr="00355558">
        <w:rPr>
          <w:rFonts w:ascii="Times New Roman" w:hAnsi="Times New Roman" w:cs="Times New Roman"/>
          <w:sz w:val="24"/>
          <w:szCs w:val="24"/>
        </w:rPr>
        <w:t>об</w:t>
      </w:r>
      <w:proofErr w:type="gramEnd"/>
      <w:r w:rsidRPr="00355558">
        <w:rPr>
          <w:rFonts w:ascii="Times New Roman" w:hAnsi="Times New Roman" w:cs="Times New Roman"/>
          <w:sz w:val="24"/>
          <w:szCs w:val="24"/>
        </w:rPr>
        <w:t>язательной  части и части, формируемой</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МБОУ СОШ </w:t>
      </w:r>
      <w:proofErr w:type="gramStart"/>
      <w:r w:rsidRPr="00355558">
        <w:rPr>
          <w:rFonts w:ascii="Times New Roman" w:hAnsi="Times New Roman" w:cs="Times New Roman"/>
          <w:sz w:val="24"/>
          <w:szCs w:val="24"/>
        </w:rPr>
        <w:t>с</w:t>
      </w:r>
      <w:proofErr w:type="gramEnd"/>
      <w:r w:rsidRPr="00355558">
        <w:rPr>
          <w:rFonts w:ascii="Times New Roman" w:hAnsi="Times New Roman" w:cs="Times New Roman"/>
          <w:sz w:val="24"/>
          <w:szCs w:val="24"/>
        </w:rPr>
        <w:t xml:space="preserve">. </w:t>
      </w:r>
      <w:proofErr w:type="gramStart"/>
      <w:r w:rsidRPr="00355558">
        <w:rPr>
          <w:rFonts w:ascii="Times New Roman" w:hAnsi="Times New Roman" w:cs="Times New Roman"/>
          <w:sz w:val="24"/>
          <w:szCs w:val="24"/>
        </w:rPr>
        <w:t>Верхняя</w:t>
      </w:r>
      <w:proofErr w:type="gramEnd"/>
      <w:r w:rsidRPr="00355558">
        <w:rPr>
          <w:rFonts w:ascii="Times New Roman" w:hAnsi="Times New Roman" w:cs="Times New Roman"/>
          <w:sz w:val="24"/>
          <w:szCs w:val="24"/>
        </w:rPr>
        <w:t xml:space="preserve"> Елюзань, включающей внеурочную деятельность, осуществляемую во второй половине дня.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w:t>
      </w:r>
      <w:r w:rsidR="00B2337B">
        <w:rPr>
          <w:rFonts w:ascii="Times New Roman" w:hAnsi="Times New Roman" w:cs="Times New Roman"/>
          <w:sz w:val="24"/>
          <w:szCs w:val="24"/>
        </w:rPr>
        <w:t xml:space="preserve"> </w:t>
      </w:r>
      <w:r w:rsidRPr="00355558">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-формирование гражданской идентичности </w:t>
      </w:r>
      <w:proofErr w:type="gramStart"/>
      <w:r w:rsidRPr="00355558">
        <w:rPr>
          <w:rFonts w:ascii="Times New Roman" w:hAnsi="Times New Roman" w:cs="Times New Roman"/>
          <w:sz w:val="24"/>
          <w:szCs w:val="24"/>
        </w:rPr>
        <w:t>обучающихся</w:t>
      </w:r>
      <w:proofErr w:type="gramEnd"/>
      <w:r w:rsidRPr="00355558">
        <w:rPr>
          <w:rFonts w:ascii="Times New Roman" w:hAnsi="Times New Roman" w:cs="Times New Roman"/>
          <w:sz w:val="24"/>
          <w:szCs w:val="24"/>
        </w:rPr>
        <w:t>;</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-их приобщение к общекультурным и национальным ценностям,</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информационным технологиям;</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-готовность к продолжению образования на последующих ступенях основного общего образования;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-личностное развитие </w:t>
      </w:r>
      <w:proofErr w:type="gramStart"/>
      <w:r w:rsidRPr="00355558">
        <w:rPr>
          <w:rFonts w:ascii="Times New Roman" w:hAnsi="Times New Roman" w:cs="Times New Roman"/>
          <w:sz w:val="24"/>
          <w:szCs w:val="24"/>
        </w:rPr>
        <w:t>обучающихся</w:t>
      </w:r>
      <w:proofErr w:type="gramEnd"/>
      <w:r w:rsidRPr="00355558">
        <w:rPr>
          <w:rFonts w:ascii="Times New Roman" w:hAnsi="Times New Roman" w:cs="Times New Roman"/>
          <w:sz w:val="24"/>
          <w:szCs w:val="24"/>
        </w:rPr>
        <w:t xml:space="preserve"> в соответствии с его индивидуальностью.</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lastRenderedPageBreak/>
        <w:t>Учитывая специфику школы, она национальная (татарская) дается на родной язык 1  час  и 1 час на родную литературу.</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w:t>
      </w:r>
      <w:proofErr w:type="gramStart"/>
      <w:r w:rsidRPr="00355558">
        <w:rPr>
          <w:rFonts w:ascii="Times New Roman" w:hAnsi="Times New Roman" w:cs="Times New Roman"/>
          <w:sz w:val="24"/>
          <w:szCs w:val="24"/>
        </w:rPr>
        <w:t>о-</w:t>
      </w:r>
      <w:proofErr w:type="gramEnd"/>
      <w:r w:rsidRPr="00355558">
        <w:rPr>
          <w:rFonts w:ascii="Times New Roman" w:hAnsi="Times New Roman" w:cs="Times New Roman"/>
          <w:sz w:val="24"/>
          <w:szCs w:val="24"/>
        </w:rPr>
        <w:t xml:space="preserve"> 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w:t>
      </w:r>
      <w:proofErr w:type="gramStart"/>
      <w:r w:rsidRPr="00355558">
        <w:rPr>
          <w:rFonts w:ascii="Times New Roman" w:hAnsi="Times New Roman" w:cs="Times New Roman"/>
          <w:sz w:val="24"/>
          <w:szCs w:val="24"/>
        </w:rPr>
        <w:t>ы-</w:t>
      </w:r>
      <w:proofErr w:type="gramEnd"/>
      <w:r w:rsidRPr="00355558">
        <w:rPr>
          <w:rFonts w:ascii="Times New Roman" w:hAnsi="Times New Roman" w:cs="Times New Roman"/>
          <w:sz w:val="24"/>
          <w:szCs w:val="24"/>
        </w:rPr>
        <w:t xml:space="preserve"> описания и повествования небольшого объема, овладевают основами делового письма  (написание записки, адреса, письма). 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355558">
        <w:rPr>
          <w:rFonts w:ascii="Times New Roman" w:hAnsi="Times New Roman" w:cs="Times New Roman"/>
          <w:sz w:val="24"/>
          <w:szCs w:val="24"/>
        </w:rPr>
        <w:t>вств шк</w:t>
      </w:r>
      <w:proofErr w:type="gramEnd"/>
      <w:r w:rsidRPr="00355558">
        <w:rPr>
          <w:rFonts w:ascii="Times New Roman" w:hAnsi="Times New Roman" w:cs="Times New Roman"/>
          <w:sz w:val="24"/>
          <w:szCs w:val="24"/>
        </w:rPr>
        <w:t>ольника, способного к творческой деятельности.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«Информатика и ИКТ»,  направленная на обеспечение всеобщей грамотности, изучается  в 4 классах.</w:t>
      </w:r>
    </w:p>
    <w:p w:rsidR="00CB0107" w:rsidRPr="00355558" w:rsidRDefault="00B2337B"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355558">
        <w:rPr>
          <w:rFonts w:ascii="Times New Roman" w:hAnsi="Times New Roman" w:cs="Times New Roman"/>
          <w:sz w:val="24"/>
          <w:szCs w:val="24"/>
        </w:rPr>
        <w:t>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w:t>
      </w:r>
      <w:proofErr w:type="gramStart"/>
      <w:r w:rsidR="00CB0107" w:rsidRPr="00355558">
        <w:rPr>
          <w:rFonts w:ascii="Times New Roman" w:hAnsi="Times New Roman" w:cs="Times New Roman"/>
          <w:sz w:val="24"/>
          <w:szCs w:val="24"/>
        </w:rPr>
        <w:t>о-</w:t>
      </w:r>
      <w:proofErr w:type="gramEnd"/>
      <w:r w:rsidR="00CB0107" w:rsidRPr="00355558">
        <w:rPr>
          <w:rFonts w:ascii="Times New Roman" w:hAnsi="Times New Roman" w:cs="Times New Roman"/>
          <w:sz w:val="24"/>
          <w:szCs w:val="24"/>
        </w:rPr>
        <w:t xml:space="preserve"> 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В четвертом классе изучается  курс «Основы религиозных культур и светской этики» в объеме 34 часов, который состоит из шести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Преподавание всех модулей носит светский, культурологический характер. Учащиеся и их родители выбрали </w:t>
      </w:r>
      <w:r w:rsidR="0037173D">
        <w:rPr>
          <w:rFonts w:ascii="Times New Roman" w:hAnsi="Times New Roman" w:cs="Times New Roman"/>
          <w:sz w:val="24"/>
          <w:szCs w:val="24"/>
        </w:rPr>
        <w:t xml:space="preserve"> </w:t>
      </w:r>
      <w:r w:rsidRPr="00355558">
        <w:rPr>
          <w:rFonts w:ascii="Times New Roman" w:hAnsi="Times New Roman" w:cs="Times New Roman"/>
          <w:sz w:val="24"/>
          <w:szCs w:val="24"/>
        </w:rPr>
        <w:t>из шести предложенных модулей  один: «Основы исламской культуры».</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Учебный предмет «Технология» формирует практик</w:t>
      </w:r>
      <w:proofErr w:type="gramStart"/>
      <w:r w:rsidRPr="00355558">
        <w:rPr>
          <w:rFonts w:ascii="Times New Roman" w:hAnsi="Times New Roman" w:cs="Times New Roman"/>
          <w:sz w:val="24"/>
          <w:szCs w:val="24"/>
        </w:rPr>
        <w:t>о-</w:t>
      </w:r>
      <w:proofErr w:type="gramEnd"/>
      <w:r w:rsidRPr="00355558">
        <w:rPr>
          <w:rFonts w:ascii="Times New Roman" w:hAnsi="Times New Roman" w:cs="Times New Roman"/>
          <w:sz w:val="24"/>
          <w:szCs w:val="24"/>
        </w:rPr>
        <w:t xml:space="preserve"> 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 практической деятельности ученика; это; в свою очередь, создает условия для развития инициативности, изобретательности, гибкости, вариативности мышления у школьников.    «Информатика и информационно - коммуникационные технологии», направленные на обеспечение всеобщей грамотности, изучаются  в 2-3 классах интегрировано на учебных предметах.</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Продолжительность учебного года на первом уровне  общего образования составляет в 1 классе- 33 недель, продолжительность учебной недели 5 дней; во 2 - 4 классах  34  недель, продолжительность учебной недели 6 дней.</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       Учебный план 5-9 классов  составлен с целью реализации системно-</w:t>
      </w:r>
      <w:proofErr w:type="spellStart"/>
      <w:r w:rsidRPr="00355558">
        <w:rPr>
          <w:rFonts w:ascii="Times New Roman" w:hAnsi="Times New Roman" w:cs="Times New Roman"/>
          <w:sz w:val="24"/>
          <w:szCs w:val="24"/>
        </w:rPr>
        <w:t>деятельностного</w:t>
      </w:r>
      <w:proofErr w:type="spellEnd"/>
      <w:r w:rsidRPr="00355558">
        <w:rPr>
          <w:rFonts w:ascii="Times New Roman" w:hAnsi="Times New Roman" w:cs="Times New Roman"/>
          <w:sz w:val="24"/>
          <w:szCs w:val="24"/>
        </w:rPr>
        <w:t xml:space="preserve">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 xml:space="preserve">Обязательная  часть учебного плана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  Для формирования личности учащихся  в учебном плане школы представлены </w:t>
      </w:r>
      <w:r w:rsidRPr="00355558">
        <w:rPr>
          <w:rFonts w:ascii="Times New Roman" w:hAnsi="Times New Roman" w:cs="Times New Roman"/>
          <w:sz w:val="24"/>
          <w:szCs w:val="24"/>
        </w:rPr>
        <w:lastRenderedPageBreak/>
        <w:t>полностью все образовательные области. Благодаря этому обеспечивается расширение возможностей для самовыражения и самореализации личности учащихся.</w:t>
      </w:r>
    </w:p>
    <w:p w:rsidR="00CB0107" w:rsidRPr="00355558" w:rsidRDefault="00CB0107" w:rsidP="00B2337B">
      <w:pPr>
        <w:pStyle w:val="a3"/>
        <w:jc w:val="both"/>
        <w:rPr>
          <w:rFonts w:ascii="Times New Roman" w:hAnsi="Times New Roman" w:cs="Times New Roman"/>
          <w:sz w:val="24"/>
          <w:szCs w:val="24"/>
        </w:rPr>
      </w:pPr>
      <w:r w:rsidRPr="00355558">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B0107" w:rsidRPr="00355558" w:rsidRDefault="00CB0107" w:rsidP="00B2337B">
      <w:pPr>
        <w:pStyle w:val="a3"/>
        <w:jc w:val="both"/>
        <w:rPr>
          <w:rFonts w:ascii="Times New Roman" w:hAnsi="Times New Roman" w:cs="Times New Roman"/>
          <w:sz w:val="24"/>
          <w:szCs w:val="24"/>
        </w:rPr>
      </w:pPr>
      <w:proofErr w:type="gramStart"/>
      <w:r w:rsidRPr="00355558">
        <w:rPr>
          <w:rFonts w:ascii="Times New Roman" w:hAnsi="Times New Roman" w:cs="Times New Roman"/>
          <w:sz w:val="24"/>
          <w:szCs w:val="24"/>
        </w:rPr>
        <w:t>русский язык и литература, родной язык и  родная литература, иностранные языки;   естественно – научные предметы (биология); общественно-научные предметы (всеобщая история, география); математика и информатика (математика, информатика); второй иностранный язык</w:t>
      </w:r>
      <w:r w:rsidR="00BE6CF4" w:rsidRPr="00355558">
        <w:rPr>
          <w:rFonts w:ascii="Times New Roman" w:hAnsi="Times New Roman" w:cs="Times New Roman"/>
          <w:sz w:val="24"/>
          <w:szCs w:val="24"/>
        </w:rPr>
        <w:t xml:space="preserve"> в 5-6,</w:t>
      </w:r>
      <w:r w:rsidRPr="00355558">
        <w:rPr>
          <w:rFonts w:ascii="Times New Roman" w:hAnsi="Times New Roman" w:cs="Times New Roman"/>
          <w:sz w:val="24"/>
          <w:szCs w:val="24"/>
        </w:rPr>
        <w:t xml:space="preserve"> в 8-9 классах (немецкий язык),  в 8 классе искусство (</w:t>
      </w:r>
      <w:r w:rsidR="00EC3DB8">
        <w:rPr>
          <w:rFonts w:ascii="Times New Roman" w:hAnsi="Times New Roman" w:cs="Times New Roman"/>
          <w:sz w:val="24"/>
          <w:szCs w:val="24"/>
        </w:rPr>
        <w:t xml:space="preserve">1 час </w:t>
      </w:r>
      <w:r w:rsidR="00B705DF" w:rsidRPr="00355558">
        <w:rPr>
          <w:rFonts w:ascii="Times New Roman" w:hAnsi="Times New Roman" w:cs="Times New Roman"/>
          <w:sz w:val="24"/>
          <w:szCs w:val="24"/>
        </w:rPr>
        <w:t>музык</w:t>
      </w:r>
      <w:r w:rsidR="00B705DF">
        <w:rPr>
          <w:rFonts w:ascii="Times New Roman" w:hAnsi="Times New Roman" w:cs="Times New Roman"/>
          <w:sz w:val="24"/>
          <w:szCs w:val="24"/>
        </w:rPr>
        <w:t xml:space="preserve">и </w:t>
      </w:r>
      <w:r w:rsidR="00EC3DB8">
        <w:rPr>
          <w:rFonts w:ascii="Times New Roman" w:hAnsi="Times New Roman" w:cs="Times New Roman"/>
          <w:sz w:val="24"/>
          <w:szCs w:val="24"/>
        </w:rPr>
        <w:t>будет изучаться в первом полугодии</w:t>
      </w:r>
      <w:r w:rsidRPr="00355558">
        <w:rPr>
          <w:rFonts w:ascii="Times New Roman" w:hAnsi="Times New Roman" w:cs="Times New Roman"/>
          <w:sz w:val="24"/>
          <w:szCs w:val="24"/>
        </w:rPr>
        <w:t xml:space="preserve">, </w:t>
      </w:r>
      <w:r w:rsidR="00B705DF" w:rsidRPr="00355558">
        <w:rPr>
          <w:rFonts w:ascii="Times New Roman" w:hAnsi="Times New Roman" w:cs="Times New Roman"/>
          <w:sz w:val="24"/>
          <w:szCs w:val="24"/>
        </w:rPr>
        <w:t>изобразительное искусство</w:t>
      </w:r>
      <w:r w:rsidR="00B705DF">
        <w:rPr>
          <w:rFonts w:ascii="Times New Roman" w:hAnsi="Times New Roman" w:cs="Times New Roman"/>
          <w:sz w:val="24"/>
          <w:szCs w:val="24"/>
        </w:rPr>
        <w:t xml:space="preserve"> </w:t>
      </w:r>
      <w:r w:rsidR="00EC3DB8">
        <w:rPr>
          <w:rFonts w:ascii="Times New Roman" w:hAnsi="Times New Roman" w:cs="Times New Roman"/>
          <w:sz w:val="24"/>
          <w:szCs w:val="24"/>
        </w:rPr>
        <w:t>1 час -  во втором полугодии</w:t>
      </w:r>
      <w:r w:rsidRPr="00355558">
        <w:rPr>
          <w:rFonts w:ascii="Times New Roman" w:hAnsi="Times New Roman" w:cs="Times New Roman"/>
          <w:sz w:val="24"/>
          <w:szCs w:val="24"/>
        </w:rPr>
        <w:t>), технология (технология);</w:t>
      </w:r>
      <w:proofErr w:type="gramEnd"/>
      <w:r w:rsidRPr="00355558">
        <w:rPr>
          <w:rFonts w:ascii="Times New Roman" w:hAnsi="Times New Roman" w:cs="Times New Roman"/>
          <w:sz w:val="24"/>
          <w:szCs w:val="24"/>
        </w:rPr>
        <w:t xml:space="preserve"> физическая культура и основы безопасности жизнедеятельности (физическая культура, основы безопасности жизнедеятельности, здоровый образ жизни).</w:t>
      </w:r>
    </w:p>
    <w:p w:rsidR="00CB0107" w:rsidRPr="00355558" w:rsidRDefault="00EC3DB8" w:rsidP="00B2337B">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B0107" w:rsidRPr="00355558">
        <w:rPr>
          <w:rFonts w:ascii="Times New Roman" w:eastAsia="Calibri" w:hAnsi="Times New Roman" w:cs="Times New Roman"/>
          <w:sz w:val="24"/>
          <w:szCs w:val="24"/>
        </w:rPr>
        <w:t xml:space="preserve">Время, отводимое на вариативную часть внутри предельно допустимой аудиторной учебной нагрузки, используется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w:t>
      </w:r>
      <w:proofErr w:type="gramStart"/>
      <w:r w:rsidR="00CB0107" w:rsidRPr="00355558">
        <w:rPr>
          <w:rFonts w:ascii="Times New Roman" w:hAnsi="Times New Roman" w:cs="Times New Roman"/>
          <w:sz w:val="24"/>
          <w:szCs w:val="24"/>
        </w:rPr>
        <w:t xml:space="preserve">Так, по решению собрания родителей и обучающихся </w:t>
      </w:r>
      <w:r>
        <w:rPr>
          <w:rFonts w:ascii="Times New Roman" w:hAnsi="Times New Roman" w:cs="Times New Roman"/>
          <w:sz w:val="24"/>
          <w:szCs w:val="24"/>
        </w:rPr>
        <w:t xml:space="preserve">в </w:t>
      </w:r>
      <w:r w:rsidR="00CB0107" w:rsidRPr="00355558">
        <w:rPr>
          <w:rFonts w:ascii="Times New Roman" w:hAnsi="Times New Roman" w:cs="Times New Roman"/>
          <w:sz w:val="24"/>
          <w:szCs w:val="24"/>
        </w:rPr>
        <w:t xml:space="preserve">5–9-х классов </w:t>
      </w:r>
      <w:r w:rsidR="00CB0107" w:rsidRPr="00355558">
        <w:rPr>
          <w:rFonts w:ascii="Times New Roman" w:eastAsia="Calibri" w:hAnsi="Times New Roman" w:cs="Times New Roman"/>
          <w:sz w:val="24"/>
          <w:szCs w:val="24"/>
        </w:rPr>
        <w:t xml:space="preserve">из вариативной части </w:t>
      </w:r>
      <w:r w:rsidR="00485C91">
        <w:rPr>
          <w:rFonts w:ascii="Times New Roman" w:eastAsia="Calibri" w:hAnsi="Times New Roman" w:cs="Times New Roman"/>
          <w:sz w:val="24"/>
          <w:szCs w:val="24"/>
        </w:rPr>
        <w:t xml:space="preserve">для </w:t>
      </w:r>
      <w:r w:rsidR="00485C91" w:rsidRPr="00485C91">
        <w:rPr>
          <w:rFonts w:ascii="Times New Roman" w:hAnsi="Times New Roman" w:cs="Times New Roman"/>
        </w:rPr>
        <w:t>выполнения программ</w:t>
      </w:r>
      <w:r w:rsidR="00485C91" w:rsidRPr="00330159">
        <w:t xml:space="preserve"> </w:t>
      </w:r>
      <w:r w:rsidR="00CB0107" w:rsidRPr="00355558">
        <w:rPr>
          <w:rFonts w:ascii="Times New Roman" w:eastAsia="Calibri" w:hAnsi="Times New Roman" w:cs="Times New Roman"/>
          <w:sz w:val="24"/>
          <w:szCs w:val="24"/>
        </w:rPr>
        <w:t xml:space="preserve">и формирования учебно-познавательных компетенций учащихся вводится: 3 часа </w:t>
      </w:r>
      <w:r w:rsidR="00485C91">
        <w:rPr>
          <w:rFonts w:ascii="Times New Roman" w:eastAsia="Calibri" w:hAnsi="Times New Roman" w:cs="Times New Roman"/>
          <w:sz w:val="24"/>
          <w:szCs w:val="24"/>
        </w:rPr>
        <w:t xml:space="preserve">на русский </w:t>
      </w:r>
      <w:r w:rsidR="00CB0107" w:rsidRPr="00355558">
        <w:rPr>
          <w:rFonts w:ascii="Times New Roman" w:eastAsia="Calibri" w:hAnsi="Times New Roman" w:cs="Times New Roman"/>
          <w:sz w:val="24"/>
          <w:szCs w:val="24"/>
        </w:rPr>
        <w:t xml:space="preserve"> язык в 5-6 классах,  2</w:t>
      </w:r>
      <w:r w:rsidR="007D1511">
        <w:rPr>
          <w:rFonts w:ascii="Times New Roman" w:eastAsia="Calibri" w:hAnsi="Times New Roman" w:cs="Times New Roman"/>
          <w:sz w:val="24"/>
          <w:szCs w:val="24"/>
        </w:rPr>
        <w:t xml:space="preserve"> </w:t>
      </w:r>
      <w:r w:rsidR="00CB0107" w:rsidRPr="00355558">
        <w:rPr>
          <w:rFonts w:ascii="Times New Roman" w:eastAsia="Calibri" w:hAnsi="Times New Roman" w:cs="Times New Roman"/>
          <w:sz w:val="24"/>
          <w:szCs w:val="24"/>
        </w:rPr>
        <w:t xml:space="preserve">часа </w:t>
      </w:r>
      <w:r w:rsidR="00485C91">
        <w:rPr>
          <w:rFonts w:ascii="Times New Roman" w:eastAsia="Calibri" w:hAnsi="Times New Roman" w:cs="Times New Roman"/>
          <w:sz w:val="24"/>
          <w:szCs w:val="24"/>
        </w:rPr>
        <w:t xml:space="preserve">- </w:t>
      </w:r>
      <w:r w:rsidR="00CB0107" w:rsidRPr="00355558">
        <w:rPr>
          <w:rFonts w:ascii="Times New Roman" w:eastAsia="Calibri" w:hAnsi="Times New Roman" w:cs="Times New Roman"/>
          <w:sz w:val="24"/>
          <w:szCs w:val="24"/>
        </w:rPr>
        <w:t>в 7 классе и  по 1 часу  в 8-9 классах;</w:t>
      </w:r>
      <w:r w:rsidR="00485C91">
        <w:rPr>
          <w:rFonts w:ascii="Times New Roman" w:eastAsia="Calibri" w:hAnsi="Times New Roman" w:cs="Times New Roman"/>
          <w:sz w:val="24"/>
          <w:szCs w:val="24"/>
        </w:rPr>
        <w:t xml:space="preserve"> в </w:t>
      </w:r>
      <w:r w:rsidR="00CB0107" w:rsidRPr="00355558">
        <w:rPr>
          <w:rFonts w:ascii="Times New Roman" w:eastAsia="Calibri" w:hAnsi="Times New Roman" w:cs="Times New Roman"/>
          <w:sz w:val="24"/>
          <w:szCs w:val="24"/>
        </w:rPr>
        <w:t xml:space="preserve"> 5-6 классах 1 час на </w:t>
      </w:r>
      <w:r w:rsidR="00CB0107" w:rsidRPr="00355558">
        <w:rPr>
          <w:rFonts w:ascii="Times New Roman" w:hAnsi="Times New Roman" w:cs="Times New Roman"/>
          <w:sz w:val="24"/>
          <w:szCs w:val="24"/>
        </w:rPr>
        <w:t xml:space="preserve">математику,  </w:t>
      </w:r>
      <w:r w:rsidR="00485C91">
        <w:rPr>
          <w:rFonts w:ascii="Times New Roman" w:hAnsi="Times New Roman" w:cs="Times New Roman"/>
          <w:sz w:val="24"/>
          <w:szCs w:val="24"/>
        </w:rPr>
        <w:t xml:space="preserve">в </w:t>
      </w:r>
      <w:r w:rsidR="00CB0107" w:rsidRPr="00355558">
        <w:rPr>
          <w:rFonts w:ascii="Times New Roman" w:hAnsi="Times New Roman" w:cs="Times New Roman"/>
          <w:sz w:val="24"/>
          <w:szCs w:val="24"/>
        </w:rPr>
        <w:t>7-9</w:t>
      </w:r>
      <w:r w:rsidR="007D1511">
        <w:rPr>
          <w:rFonts w:ascii="Times New Roman" w:hAnsi="Times New Roman" w:cs="Times New Roman"/>
          <w:sz w:val="24"/>
          <w:szCs w:val="24"/>
        </w:rPr>
        <w:t xml:space="preserve"> </w:t>
      </w:r>
      <w:r w:rsidR="00485C91">
        <w:rPr>
          <w:rFonts w:ascii="Times New Roman" w:hAnsi="Times New Roman" w:cs="Times New Roman"/>
          <w:sz w:val="24"/>
          <w:szCs w:val="24"/>
        </w:rPr>
        <w:t xml:space="preserve">классах </w:t>
      </w:r>
      <w:r w:rsidR="00CB0107" w:rsidRPr="00355558">
        <w:rPr>
          <w:rFonts w:ascii="Times New Roman" w:hAnsi="Times New Roman" w:cs="Times New Roman"/>
          <w:sz w:val="24"/>
          <w:szCs w:val="24"/>
        </w:rPr>
        <w:t xml:space="preserve"> 1 час на </w:t>
      </w:r>
      <w:r w:rsidR="00C41316">
        <w:rPr>
          <w:rFonts w:ascii="Times New Roman" w:hAnsi="Times New Roman" w:cs="Times New Roman"/>
          <w:sz w:val="24"/>
          <w:szCs w:val="24"/>
        </w:rPr>
        <w:t>алгебру;</w:t>
      </w:r>
      <w:proofErr w:type="gramEnd"/>
      <w:r w:rsidR="00C41316">
        <w:rPr>
          <w:rFonts w:ascii="Times New Roman" w:hAnsi="Times New Roman" w:cs="Times New Roman"/>
          <w:sz w:val="24"/>
          <w:szCs w:val="24"/>
        </w:rPr>
        <w:t xml:space="preserve">  1 час технологии  в 5,</w:t>
      </w:r>
      <w:r w:rsidR="00CB0107" w:rsidRPr="00355558">
        <w:rPr>
          <w:rFonts w:ascii="Times New Roman" w:hAnsi="Times New Roman" w:cs="Times New Roman"/>
          <w:sz w:val="24"/>
          <w:szCs w:val="24"/>
        </w:rPr>
        <w:t xml:space="preserve">7 классах; в 5-9 классах  1 час на литературу; в 6 классе по 0,5 часа на биологию и географию; в 7 классе </w:t>
      </w:r>
      <w:r w:rsidR="007D1511">
        <w:rPr>
          <w:rFonts w:ascii="Times New Roman" w:hAnsi="Times New Roman" w:cs="Times New Roman"/>
          <w:sz w:val="24"/>
          <w:szCs w:val="24"/>
        </w:rPr>
        <w:t xml:space="preserve">1 час </w:t>
      </w:r>
      <w:r w:rsidR="00CB0107" w:rsidRPr="00355558">
        <w:rPr>
          <w:rFonts w:ascii="Times New Roman" w:hAnsi="Times New Roman" w:cs="Times New Roman"/>
          <w:sz w:val="24"/>
          <w:szCs w:val="24"/>
        </w:rPr>
        <w:t xml:space="preserve">на здоровый образ жизни; в 7-9 классах  1 час  </w:t>
      </w:r>
      <w:r>
        <w:rPr>
          <w:rFonts w:ascii="Times New Roman" w:hAnsi="Times New Roman" w:cs="Times New Roman"/>
          <w:sz w:val="24"/>
          <w:szCs w:val="24"/>
        </w:rPr>
        <w:t xml:space="preserve">на физику, географию, биологию; </w:t>
      </w:r>
      <w:r w:rsidR="00CB0107" w:rsidRPr="00355558">
        <w:rPr>
          <w:rFonts w:ascii="Times New Roman" w:hAnsi="Times New Roman" w:cs="Times New Roman"/>
          <w:sz w:val="24"/>
          <w:szCs w:val="24"/>
        </w:rPr>
        <w:t>1 час на физическую культуру в 5,7-9 классах; в 8-9 классах 1 час на химию; в 5-6, 8-9 классах 1 час на английский язык; в 5,6,8-</w:t>
      </w:r>
      <w:r w:rsidR="00CB0107" w:rsidRPr="00C41316">
        <w:rPr>
          <w:rFonts w:ascii="Times New Roman" w:hAnsi="Times New Roman" w:cs="Times New Roman"/>
          <w:sz w:val="24"/>
          <w:szCs w:val="24"/>
        </w:rPr>
        <w:t>9 классах  1 час на второй ин</w:t>
      </w:r>
      <w:r w:rsidR="0046666A" w:rsidRPr="00C41316">
        <w:rPr>
          <w:rFonts w:ascii="Times New Roman" w:hAnsi="Times New Roman" w:cs="Times New Roman"/>
          <w:sz w:val="24"/>
          <w:szCs w:val="24"/>
        </w:rPr>
        <w:t xml:space="preserve">остранный язык  (немецкий язык), по 0,5 </w:t>
      </w:r>
      <w:r w:rsidR="00C41316">
        <w:rPr>
          <w:rFonts w:ascii="Times New Roman" w:hAnsi="Times New Roman" w:cs="Times New Roman"/>
          <w:sz w:val="24"/>
          <w:szCs w:val="24"/>
        </w:rPr>
        <w:t>час</w:t>
      </w:r>
      <w:r>
        <w:rPr>
          <w:rFonts w:ascii="Times New Roman" w:hAnsi="Times New Roman" w:cs="Times New Roman"/>
          <w:sz w:val="24"/>
          <w:szCs w:val="24"/>
        </w:rPr>
        <w:t xml:space="preserve">а </w:t>
      </w:r>
      <w:r w:rsidR="00C41316">
        <w:rPr>
          <w:rFonts w:ascii="Times New Roman" w:hAnsi="Times New Roman" w:cs="Times New Roman"/>
          <w:sz w:val="24"/>
          <w:szCs w:val="24"/>
        </w:rPr>
        <w:t xml:space="preserve"> на родной язык и литературу в 6 классе.</w:t>
      </w:r>
    </w:p>
    <w:p w:rsidR="00EC3DB8" w:rsidRDefault="00EC3DB8"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355558">
        <w:rPr>
          <w:rFonts w:ascii="Times New Roman" w:hAnsi="Times New Roman" w:cs="Times New Roman"/>
          <w:sz w:val="24"/>
          <w:szCs w:val="24"/>
        </w:rPr>
        <w:t>Согласно ФГОС ООО в основную образовательную программу входит предметная область «Основы духовно-нравственной культуры народов России» (далее – ОДНКНР). Предметная область ОДНКНР  реализуется за счёт включения занятий во внеурочную деятельность в рамках реализации Программы воспитания и социализации обучающихся.</w:t>
      </w:r>
      <w:r>
        <w:rPr>
          <w:rFonts w:ascii="Times New Roman" w:hAnsi="Times New Roman" w:cs="Times New Roman"/>
          <w:sz w:val="24"/>
          <w:szCs w:val="24"/>
        </w:rPr>
        <w:t xml:space="preserve"> </w:t>
      </w:r>
    </w:p>
    <w:p w:rsidR="00CB0107" w:rsidRPr="00355558" w:rsidRDefault="00EC3DB8"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355558">
        <w:rPr>
          <w:rFonts w:ascii="Times New Roman" w:hAnsi="Times New Roman" w:cs="Times New Roman"/>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основной образовательной программы школы, удовлетворить социальный заказ родителей, образовательные запросы и познавательные интересы учащихся.</w:t>
      </w:r>
    </w:p>
    <w:p w:rsidR="00EC3DB8" w:rsidRDefault="00EC3DB8" w:rsidP="00B2337B">
      <w:pPr>
        <w:pStyle w:val="a3"/>
        <w:jc w:val="both"/>
        <w:rPr>
          <w:rFonts w:ascii="Times New Roman" w:hAnsi="Times New Roman" w:cs="Times New Roman"/>
          <w:sz w:val="24"/>
          <w:szCs w:val="24"/>
        </w:rPr>
      </w:pPr>
    </w:p>
    <w:p w:rsidR="00F96A3B" w:rsidRPr="00F96A3B" w:rsidRDefault="00EC3DB8"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355558">
        <w:rPr>
          <w:rFonts w:ascii="Times New Roman" w:hAnsi="Times New Roman" w:cs="Times New Roman"/>
          <w:sz w:val="24"/>
          <w:szCs w:val="24"/>
        </w:rPr>
        <w:t xml:space="preserve"> </w:t>
      </w:r>
      <w:r w:rsidR="00931C5C" w:rsidRPr="00F96A3B">
        <w:rPr>
          <w:rFonts w:ascii="Times New Roman" w:hAnsi="Times New Roman" w:cs="Times New Roman"/>
          <w:b/>
          <w:sz w:val="24"/>
          <w:szCs w:val="24"/>
        </w:rPr>
        <w:t>Средняя школа (10-11 класс)</w:t>
      </w:r>
    </w:p>
    <w:p w:rsidR="00BA1FE6" w:rsidRPr="00355558" w:rsidRDefault="00F96A3B" w:rsidP="00BA1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F96A3B">
        <w:rPr>
          <w:rFonts w:ascii="Times New Roman" w:hAnsi="Times New Roman" w:cs="Times New Roman"/>
          <w:sz w:val="24"/>
          <w:szCs w:val="24"/>
        </w:rPr>
        <w:t xml:space="preserve">В учебный план </w:t>
      </w:r>
      <w:r w:rsidR="00BA1FE6">
        <w:rPr>
          <w:rFonts w:ascii="Times New Roman" w:hAnsi="Times New Roman" w:cs="Times New Roman"/>
          <w:sz w:val="24"/>
          <w:szCs w:val="24"/>
        </w:rPr>
        <w:t xml:space="preserve">10 класса </w:t>
      </w:r>
      <w:r w:rsidR="00CB0107" w:rsidRPr="00F96A3B">
        <w:rPr>
          <w:rFonts w:ascii="Times New Roman" w:hAnsi="Times New Roman" w:cs="Times New Roman"/>
          <w:sz w:val="24"/>
          <w:szCs w:val="24"/>
        </w:rPr>
        <w:t>входят следующие обязательные предметные области и учебные предметы:</w:t>
      </w:r>
      <w:r w:rsidR="00BA1FE6">
        <w:rPr>
          <w:rFonts w:ascii="Times New Roman" w:hAnsi="Times New Roman" w:cs="Times New Roman"/>
          <w:sz w:val="24"/>
          <w:szCs w:val="24"/>
        </w:rPr>
        <w:t xml:space="preserve"> </w:t>
      </w:r>
      <w:r w:rsidR="00CB0107" w:rsidRPr="00F96A3B">
        <w:rPr>
          <w:rFonts w:ascii="Times New Roman" w:hAnsi="Times New Roman" w:cs="Times New Roman"/>
          <w:sz w:val="24"/>
          <w:szCs w:val="24"/>
        </w:rPr>
        <w:t>Предметная область «Русский язык и литература», включающая учебные предметы</w:t>
      </w:r>
      <w:r>
        <w:rPr>
          <w:rFonts w:ascii="Times New Roman" w:hAnsi="Times New Roman" w:cs="Times New Roman"/>
          <w:sz w:val="24"/>
          <w:szCs w:val="24"/>
        </w:rPr>
        <w:t xml:space="preserve"> </w:t>
      </w:r>
      <w:r w:rsidR="00CB0107" w:rsidRPr="00F96A3B">
        <w:rPr>
          <w:rFonts w:ascii="Times New Roman" w:hAnsi="Times New Roman" w:cs="Times New Roman"/>
          <w:sz w:val="24"/>
          <w:szCs w:val="24"/>
        </w:rPr>
        <w:t>«Русский язык», «Литература»</w:t>
      </w:r>
      <w:proofErr w:type="gramStart"/>
      <w:r w:rsidR="00CB0107" w:rsidRPr="00F96A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B0107" w:rsidRPr="00F96A3B">
        <w:rPr>
          <w:rFonts w:ascii="Times New Roman" w:hAnsi="Times New Roman" w:cs="Times New Roman"/>
          <w:sz w:val="24"/>
          <w:szCs w:val="24"/>
        </w:rPr>
        <w:t>Предметная область «Родной язык и родная литература», включающая учебные предметы «Родной язык», «Родная литература».</w:t>
      </w:r>
      <w:r>
        <w:rPr>
          <w:rFonts w:ascii="Times New Roman" w:hAnsi="Times New Roman" w:cs="Times New Roman"/>
          <w:sz w:val="24"/>
          <w:szCs w:val="24"/>
        </w:rPr>
        <w:t xml:space="preserve"> </w:t>
      </w:r>
      <w:r w:rsidR="00CB0107" w:rsidRPr="00F96A3B">
        <w:rPr>
          <w:rFonts w:ascii="Times New Roman" w:hAnsi="Times New Roman" w:cs="Times New Roman"/>
          <w:sz w:val="24"/>
          <w:szCs w:val="24"/>
        </w:rPr>
        <w:t>Предметная область «Иностранные языки», включающая учебные предмет «Иностранный язык»</w:t>
      </w:r>
      <w:proofErr w:type="gramStart"/>
      <w:r w:rsidR="00CB0107" w:rsidRPr="00F96A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B0107" w:rsidRPr="00F96A3B">
        <w:rPr>
          <w:rFonts w:ascii="Times New Roman" w:hAnsi="Times New Roman" w:cs="Times New Roman"/>
          <w:sz w:val="24"/>
          <w:szCs w:val="24"/>
        </w:rPr>
        <w:t xml:space="preserve"> Предметная область «Общественные науки», включающая учебные </w:t>
      </w:r>
      <w:r w:rsidR="00FC4188">
        <w:rPr>
          <w:rFonts w:ascii="Times New Roman" w:hAnsi="Times New Roman" w:cs="Times New Roman"/>
          <w:sz w:val="24"/>
          <w:szCs w:val="24"/>
        </w:rPr>
        <w:t>предметы: «История» «География»</w:t>
      </w:r>
      <w:r w:rsidR="00CB0107" w:rsidRPr="00F96A3B">
        <w:rPr>
          <w:rFonts w:ascii="Times New Roman" w:hAnsi="Times New Roman" w:cs="Times New Roman"/>
          <w:sz w:val="24"/>
          <w:szCs w:val="24"/>
        </w:rPr>
        <w:t>,  «Обществознание», «История».</w:t>
      </w:r>
      <w:r>
        <w:rPr>
          <w:rFonts w:ascii="Times New Roman" w:hAnsi="Times New Roman" w:cs="Times New Roman"/>
          <w:sz w:val="24"/>
          <w:szCs w:val="24"/>
        </w:rPr>
        <w:t xml:space="preserve"> </w:t>
      </w:r>
      <w:r w:rsidR="00CB0107" w:rsidRPr="00355558">
        <w:rPr>
          <w:rFonts w:ascii="Times New Roman" w:hAnsi="Times New Roman" w:cs="Times New Roman"/>
          <w:sz w:val="24"/>
          <w:szCs w:val="24"/>
        </w:rPr>
        <w:t xml:space="preserve">Предметная область «Математика и </w:t>
      </w:r>
      <w:r>
        <w:rPr>
          <w:rFonts w:ascii="Times New Roman" w:hAnsi="Times New Roman" w:cs="Times New Roman"/>
          <w:sz w:val="24"/>
          <w:szCs w:val="24"/>
        </w:rPr>
        <w:t>и</w:t>
      </w:r>
      <w:r w:rsidR="00CB0107" w:rsidRPr="00355558">
        <w:rPr>
          <w:rFonts w:ascii="Times New Roman" w:hAnsi="Times New Roman" w:cs="Times New Roman"/>
          <w:sz w:val="24"/>
          <w:szCs w:val="24"/>
        </w:rPr>
        <w:t>нформатика»,</w:t>
      </w:r>
      <w:r w:rsidR="00900916">
        <w:rPr>
          <w:rFonts w:ascii="Times New Roman" w:hAnsi="Times New Roman" w:cs="Times New Roman"/>
          <w:sz w:val="24"/>
          <w:szCs w:val="24"/>
        </w:rPr>
        <w:t xml:space="preserve"> </w:t>
      </w:r>
      <w:r w:rsidR="00CB0107" w:rsidRPr="00355558">
        <w:rPr>
          <w:rFonts w:ascii="Times New Roman" w:hAnsi="Times New Roman" w:cs="Times New Roman"/>
          <w:sz w:val="24"/>
          <w:szCs w:val="24"/>
        </w:rPr>
        <w:t>включающая учебные предметы:</w:t>
      </w:r>
      <w:r w:rsidR="004645B9">
        <w:rPr>
          <w:rFonts w:ascii="Times New Roman" w:hAnsi="Times New Roman" w:cs="Times New Roman"/>
          <w:sz w:val="24"/>
          <w:szCs w:val="24"/>
        </w:rPr>
        <w:t xml:space="preserve"> </w:t>
      </w:r>
      <w:r w:rsidR="00CB0107" w:rsidRPr="00355558">
        <w:rPr>
          <w:rFonts w:ascii="Times New Roman" w:hAnsi="Times New Roman" w:cs="Times New Roman"/>
          <w:sz w:val="24"/>
          <w:szCs w:val="24"/>
        </w:rPr>
        <w:t xml:space="preserve">«Математика» </w:t>
      </w:r>
      <w:r w:rsidR="00CB0107" w:rsidRPr="00355558">
        <w:rPr>
          <w:rFonts w:ascii="Times New Roman" w:hAnsi="Times New Roman" w:cs="Times New Roman"/>
          <w:color w:val="22272F"/>
          <w:sz w:val="24"/>
          <w:szCs w:val="24"/>
          <w:shd w:val="clear" w:color="auto" w:fill="FFFFFF"/>
        </w:rPr>
        <w:t>(включая алгебру и начала математического анализа, геометрию)</w:t>
      </w:r>
      <w:proofErr w:type="gramStart"/>
      <w:r w:rsidR="00CB0107" w:rsidRPr="00355558">
        <w:rPr>
          <w:rFonts w:ascii="Times New Roman" w:hAnsi="Times New Roman" w:cs="Times New Roman"/>
          <w:color w:val="22272F"/>
          <w:sz w:val="24"/>
          <w:szCs w:val="24"/>
          <w:shd w:val="clear" w:color="auto" w:fill="FFFFFF"/>
        </w:rPr>
        <w:t xml:space="preserve"> ,</w:t>
      </w:r>
      <w:proofErr w:type="gramEnd"/>
      <w:r w:rsidR="00CB0107" w:rsidRPr="00355558">
        <w:rPr>
          <w:rFonts w:ascii="Times New Roman" w:hAnsi="Times New Roman" w:cs="Times New Roman"/>
          <w:sz w:val="24"/>
          <w:szCs w:val="24"/>
        </w:rPr>
        <w:t>Информатика» .</w:t>
      </w:r>
      <w:r>
        <w:rPr>
          <w:rFonts w:ascii="Times New Roman" w:hAnsi="Times New Roman" w:cs="Times New Roman"/>
          <w:sz w:val="24"/>
          <w:szCs w:val="24"/>
        </w:rPr>
        <w:t xml:space="preserve"> </w:t>
      </w:r>
      <w:r w:rsidR="00CB0107" w:rsidRPr="00355558">
        <w:rPr>
          <w:rFonts w:ascii="Times New Roman" w:hAnsi="Times New Roman" w:cs="Times New Roman"/>
          <w:sz w:val="24"/>
          <w:szCs w:val="24"/>
        </w:rPr>
        <w:t xml:space="preserve"> Предметная область «Естественные науки», включающая учебные </w:t>
      </w:r>
      <w:proofErr w:type="spellStart"/>
      <w:r w:rsidR="00CB0107" w:rsidRPr="00355558">
        <w:rPr>
          <w:rFonts w:ascii="Times New Roman" w:hAnsi="Times New Roman" w:cs="Times New Roman"/>
          <w:sz w:val="24"/>
          <w:szCs w:val="24"/>
        </w:rPr>
        <w:t>предметы:</w:t>
      </w:r>
      <w:r w:rsidR="004645B9">
        <w:rPr>
          <w:rFonts w:ascii="Times New Roman" w:hAnsi="Times New Roman" w:cs="Times New Roman"/>
          <w:sz w:val="24"/>
          <w:szCs w:val="24"/>
        </w:rPr>
        <w:t>«Физика</w:t>
      </w:r>
      <w:proofErr w:type="spellEnd"/>
      <w:r w:rsidR="004645B9">
        <w:rPr>
          <w:rFonts w:ascii="Times New Roman" w:hAnsi="Times New Roman" w:cs="Times New Roman"/>
          <w:sz w:val="24"/>
          <w:szCs w:val="24"/>
        </w:rPr>
        <w:t>», «Биология», «Химия».</w:t>
      </w:r>
      <w:r w:rsidR="00CB0107" w:rsidRPr="00355558">
        <w:rPr>
          <w:rFonts w:ascii="Times New Roman" w:hAnsi="Times New Roman" w:cs="Times New Roman"/>
          <w:sz w:val="24"/>
          <w:szCs w:val="24"/>
        </w:rPr>
        <w:t xml:space="preserve"> Предметная область «Физическая культура, экология и основы безопасности жизнедеятельности», включающая учебные предметы:</w:t>
      </w:r>
      <w:r w:rsidR="00C41316">
        <w:rPr>
          <w:rFonts w:ascii="Times New Roman" w:hAnsi="Times New Roman" w:cs="Times New Roman"/>
          <w:sz w:val="24"/>
          <w:szCs w:val="24"/>
        </w:rPr>
        <w:t xml:space="preserve"> </w:t>
      </w:r>
      <w:proofErr w:type="gramStart"/>
      <w:r w:rsidR="00CB0107" w:rsidRPr="00355558">
        <w:rPr>
          <w:rFonts w:ascii="Times New Roman" w:hAnsi="Times New Roman" w:cs="Times New Roman"/>
          <w:sz w:val="24"/>
          <w:szCs w:val="24"/>
        </w:rPr>
        <w:t>«Физическая культура</w:t>
      </w:r>
      <w:r w:rsidR="004645B9">
        <w:rPr>
          <w:rFonts w:ascii="Times New Roman" w:hAnsi="Times New Roman" w:cs="Times New Roman"/>
          <w:sz w:val="24"/>
          <w:szCs w:val="24"/>
        </w:rPr>
        <w:t xml:space="preserve">, </w:t>
      </w:r>
      <w:r w:rsidR="00C41316">
        <w:rPr>
          <w:rFonts w:ascii="Times New Roman" w:hAnsi="Times New Roman" w:cs="Times New Roman"/>
          <w:sz w:val="24"/>
          <w:szCs w:val="24"/>
        </w:rPr>
        <w:t>«</w:t>
      </w:r>
      <w:r w:rsidR="00CB0107" w:rsidRPr="00355558">
        <w:rPr>
          <w:rFonts w:ascii="Times New Roman" w:hAnsi="Times New Roman" w:cs="Times New Roman"/>
          <w:sz w:val="24"/>
          <w:szCs w:val="24"/>
        </w:rPr>
        <w:t>Основы б</w:t>
      </w:r>
      <w:r w:rsidR="00FC4188">
        <w:rPr>
          <w:rFonts w:ascii="Times New Roman" w:hAnsi="Times New Roman" w:cs="Times New Roman"/>
          <w:sz w:val="24"/>
          <w:szCs w:val="24"/>
        </w:rPr>
        <w:t>езопасности жизнедеятельности»</w:t>
      </w:r>
      <w:r w:rsidR="00900916">
        <w:rPr>
          <w:rFonts w:ascii="Times New Roman" w:hAnsi="Times New Roman" w:cs="Times New Roman"/>
          <w:sz w:val="24"/>
          <w:szCs w:val="24"/>
        </w:rPr>
        <w:t xml:space="preserve">, </w:t>
      </w:r>
      <w:r w:rsidR="00C41316">
        <w:rPr>
          <w:rFonts w:ascii="Times New Roman" w:hAnsi="Times New Roman" w:cs="Times New Roman"/>
          <w:sz w:val="24"/>
          <w:szCs w:val="24"/>
        </w:rPr>
        <w:t>«Э</w:t>
      </w:r>
      <w:r w:rsidR="00900916">
        <w:rPr>
          <w:rFonts w:ascii="Times New Roman" w:hAnsi="Times New Roman" w:cs="Times New Roman"/>
          <w:sz w:val="24"/>
          <w:szCs w:val="24"/>
        </w:rPr>
        <w:t>кология</w:t>
      </w:r>
      <w:r w:rsidR="00C41316">
        <w:rPr>
          <w:rFonts w:ascii="Times New Roman" w:hAnsi="Times New Roman" w:cs="Times New Roman"/>
          <w:sz w:val="24"/>
          <w:szCs w:val="24"/>
        </w:rPr>
        <w:t>»</w:t>
      </w:r>
      <w:r w:rsidR="00BA1FE6">
        <w:rPr>
          <w:rFonts w:ascii="Times New Roman" w:hAnsi="Times New Roman" w:cs="Times New Roman"/>
          <w:sz w:val="24"/>
          <w:szCs w:val="24"/>
        </w:rPr>
        <w:t>,</w:t>
      </w:r>
      <w:r w:rsidR="00931C5C" w:rsidRPr="00355558">
        <w:rPr>
          <w:rFonts w:ascii="Times New Roman" w:hAnsi="Times New Roman" w:cs="Times New Roman"/>
          <w:sz w:val="24"/>
          <w:szCs w:val="24"/>
        </w:rPr>
        <w:t xml:space="preserve">   </w:t>
      </w:r>
      <w:r w:rsidR="00C328E3" w:rsidRPr="00355558">
        <w:rPr>
          <w:rFonts w:ascii="Times New Roman" w:hAnsi="Times New Roman" w:cs="Times New Roman"/>
          <w:sz w:val="24"/>
          <w:szCs w:val="24"/>
        </w:rPr>
        <w:t xml:space="preserve"> По решению собрания родителей и обучающихся  10 класса  </w:t>
      </w:r>
      <w:r w:rsidR="00C328E3" w:rsidRPr="00355558">
        <w:rPr>
          <w:rFonts w:ascii="Times New Roman" w:eastAsia="Calibri" w:hAnsi="Times New Roman" w:cs="Times New Roman"/>
          <w:sz w:val="24"/>
          <w:szCs w:val="24"/>
        </w:rPr>
        <w:t xml:space="preserve">из вариативной части </w:t>
      </w:r>
      <w:r w:rsidR="0005755B">
        <w:rPr>
          <w:rFonts w:ascii="Times New Roman" w:eastAsia="Calibri" w:hAnsi="Times New Roman" w:cs="Times New Roman"/>
          <w:sz w:val="24"/>
          <w:szCs w:val="24"/>
        </w:rPr>
        <w:t xml:space="preserve">для выполнения программ </w:t>
      </w:r>
      <w:r w:rsidR="00C328E3" w:rsidRPr="00355558">
        <w:rPr>
          <w:rFonts w:ascii="Times New Roman" w:eastAsia="Calibri" w:hAnsi="Times New Roman" w:cs="Times New Roman"/>
          <w:sz w:val="24"/>
          <w:szCs w:val="24"/>
        </w:rPr>
        <w:t>и формирования учебно-познавательных компетенций учащихся вводится:</w:t>
      </w:r>
      <w:r w:rsidR="000A1AE7" w:rsidRPr="00355558">
        <w:rPr>
          <w:rFonts w:ascii="Times New Roman" w:eastAsia="Calibri" w:hAnsi="Times New Roman" w:cs="Times New Roman"/>
          <w:sz w:val="24"/>
          <w:szCs w:val="24"/>
        </w:rPr>
        <w:t xml:space="preserve"> </w:t>
      </w:r>
      <w:r w:rsidR="00C328E3" w:rsidRPr="00355558">
        <w:rPr>
          <w:rFonts w:ascii="Times New Roman" w:eastAsia="Calibri" w:hAnsi="Times New Roman" w:cs="Times New Roman"/>
          <w:sz w:val="24"/>
          <w:szCs w:val="24"/>
        </w:rPr>
        <w:t xml:space="preserve"> </w:t>
      </w:r>
      <w:r w:rsidR="004645B9">
        <w:rPr>
          <w:rFonts w:ascii="Times New Roman" w:eastAsia="Calibri" w:hAnsi="Times New Roman" w:cs="Times New Roman"/>
          <w:sz w:val="24"/>
          <w:szCs w:val="24"/>
        </w:rPr>
        <w:t>2</w:t>
      </w:r>
      <w:r w:rsidR="0005755B">
        <w:rPr>
          <w:rFonts w:ascii="Times New Roman" w:eastAsia="Calibri" w:hAnsi="Times New Roman" w:cs="Times New Roman"/>
          <w:sz w:val="24"/>
          <w:szCs w:val="24"/>
        </w:rPr>
        <w:t xml:space="preserve"> </w:t>
      </w:r>
      <w:r w:rsidR="004645B9">
        <w:rPr>
          <w:rFonts w:ascii="Times New Roman" w:eastAsia="Calibri" w:hAnsi="Times New Roman" w:cs="Times New Roman"/>
          <w:sz w:val="24"/>
          <w:szCs w:val="24"/>
        </w:rPr>
        <w:t xml:space="preserve">часа на математику и на литературу, 1 час </w:t>
      </w:r>
      <w:r w:rsidR="00C328E3" w:rsidRPr="00355558">
        <w:rPr>
          <w:rFonts w:ascii="Times New Roman" w:eastAsia="Calibri" w:hAnsi="Times New Roman" w:cs="Times New Roman"/>
          <w:sz w:val="24"/>
          <w:szCs w:val="24"/>
        </w:rPr>
        <w:t xml:space="preserve">на русский язык, на родной </w:t>
      </w:r>
      <w:r w:rsidR="0005755B">
        <w:rPr>
          <w:rFonts w:ascii="Times New Roman" w:eastAsia="Calibri" w:hAnsi="Times New Roman" w:cs="Times New Roman"/>
          <w:sz w:val="24"/>
          <w:szCs w:val="24"/>
        </w:rPr>
        <w:t xml:space="preserve">язык и литературу по 0,5часа, </w:t>
      </w:r>
      <w:r w:rsidR="004645B9">
        <w:rPr>
          <w:rFonts w:ascii="Times New Roman" w:eastAsia="Calibri" w:hAnsi="Times New Roman" w:cs="Times New Roman"/>
          <w:sz w:val="24"/>
          <w:szCs w:val="24"/>
        </w:rPr>
        <w:t>1</w:t>
      </w:r>
      <w:r w:rsidR="0005755B">
        <w:rPr>
          <w:rFonts w:ascii="Times New Roman" w:eastAsia="Calibri" w:hAnsi="Times New Roman" w:cs="Times New Roman"/>
          <w:sz w:val="24"/>
          <w:szCs w:val="24"/>
        </w:rPr>
        <w:t xml:space="preserve"> </w:t>
      </w:r>
      <w:r w:rsidR="004645B9">
        <w:rPr>
          <w:rFonts w:ascii="Times New Roman" w:eastAsia="Calibri" w:hAnsi="Times New Roman" w:cs="Times New Roman"/>
          <w:sz w:val="24"/>
          <w:szCs w:val="24"/>
        </w:rPr>
        <w:t>час</w:t>
      </w:r>
      <w:r w:rsidR="00C328E3" w:rsidRPr="00355558">
        <w:rPr>
          <w:rFonts w:ascii="Times New Roman" w:eastAsia="Calibri" w:hAnsi="Times New Roman" w:cs="Times New Roman"/>
          <w:sz w:val="24"/>
          <w:szCs w:val="24"/>
        </w:rPr>
        <w:t xml:space="preserve"> на</w:t>
      </w:r>
      <w:r w:rsidR="004645B9">
        <w:rPr>
          <w:rFonts w:ascii="Times New Roman" w:eastAsia="Calibri" w:hAnsi="Times New Roman" w:cs="Times New Roman"/>
          <w:sz w:val="24"/>
          <w:szCs w:val="24"/>
        </w:rPr>
        <w:t xml:space="preserve"> иностранный язык,  химию, биологию, т</w:t>
      </w:r>
      <w:r w:rsidR="00BA1FE6">
        <w:rPr>
          <w:rFonts w:ascii="Times New Roman" w:eastAsia="Calibri" w:hAnsi="Times New Roman" w:cs="Times New Roman"/>
          <w:sz w:val="24"/>
          <w:szCs w:val="24"/>
        </w:rPr>
        <w:t>ехнологию, географию, экологию.</w:t>
      </w:r>
      <w:proofErr w:type="gramEnd"/>
    </w:p>
    <w:p w:rsidR="00BA1FE6" w:rsidRDefault="00BA1FE6" w:rsidP="00B2337B">
      <w:pPr>
        <w:widowControl w:val="0"/>
        <w:shd w:val="clear" w:color="auto" w:fill="FFFFFF"/>
        <w:tabs>
          <w:tab w:val="left" w:pos="972"/>
        </w:tabs>
        <w:adjustRightInd w:val="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DE5969" w:rsidRPr="00355558">
        <w:rPr>
          <w:rFonts w:ascii="Times New Roman" w:hAnsi="Times New Roman" w:cs="Times New Roman"/>
          <w:sz w:val="24"/>
          <w:szCs w:val="24"/>
        </w:rPr>
        <w:t>В учебном плане предусмотрено выполнение обучающимися индивидуальног</w:t>
      </w:r>
      <w:proofErr w:type="gramStart"/>
      <w:r w:rsidR="00DE5969" w:rsidRPr="00355558">
        <w:rPr>
          <w:rFonts w:ascii="Times New Roman" w:hAnsi="Times New Roman" w:cs="Times New Roman"/>
          <w:sz w:val="24"/>
          <w:szCs w:val="24"/>
        </w:rPr>
        <w:t>о(</w:t>
      </w:r>
      <w:proofErr w:type="spellStart"/>
      <w:proofErr w:type="gramEnd"/>
      <w:r w:rsidR="00DE5969" w:rsidRPr="00355558">
        <w:rPr>
          <w:rFonts w:ascii="Times New Roman" w:hAnsi="Times New Roman" w:cs="Times New Roman"/>
          <w:sz w:val="24"/>
          <w:szCs w:val="24"/>
        </w:rPr>
        <w:t>ых</w:t>
      </w:r>
      <w:proofErr w:type="spellEnd"/>
      <w:r w:rsidR="00DE5969" w:rsidRPr="00355558">
        <w:rPr>
          <w:rFonts w:ascii="Times New Roman" w:hAnsi="Times New Roman" w:cs="Times New Roman"/>
          <w:sz w:val="24"/>
          <w:szCs w:val="24"/>
        </w:rPr>
        <w:t>) проекта(</w:t>
      </w:r>
      <w:proofErr w:type="spellStart"/>
      <w:r w:rsidR="00DE5969" w:rsidRPr="00355558">
        <w:rPr>
          <w:rFonts w:ascii="Times New Roman" w:hAnsi="Times New Roman" w:cs="Times New Roman"/>
          <w:sz w:val="24"/>
          <w:szCs w:val="24"/>
        </w:rPr>
        <w:t>ов</w:t>
      </w:r>
      <w:proofErr w:type="spellEnd"/>
      <w:r w:rsidR="00DE5969" w:rsidRPr="00355558">
        <w:rPr>
          <w:rFonts w:ascii="Times New Roman" w:hAnsi="Times New Roman" w:cs="Times New Roman"/>
          <w:sz w:val="24"/>
          <w:szCs w:val="24"/>
        </w:rPr>
        <w:t>).</w:t>
      </w:r>
      <w:r w:rsidR="00F96A3B">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Индивидуальный проект</w:t>
      </w:r>
      <w:proofErr w:type="gramEnd"/>
      <w:r>
        <w:rPr>
          <w:rFonts w:ascii="Times New Roman" w:hAnsi="Times New Roman" w:cs="Times New Roman"/>
          <w:sz w:val="24"/>
          <w:szCs w:val="24"/>
        </w:rPr>
        <w:t xml:space="preserve"> 2 часа.</w:t>
      </w:r>
      <w:r w:rsidR="00B6103C">
        <w:rPr>
          <w:rFonts w:ascii="Times New Roman" w:hAnsi="Times New Roman" w:cs="Times New Roman"/>
          <w:sz w:val="24"/>
          <w:szCs w:val="24"/>
        </w:rPr>
        <w:t xml:space="preserve">  Учащиеся  10 класса выбрали элективный курс «Семья  и семейные  ценности».</w:t>
      </w:r>
    </w:p>
    <w:p w:rsidR="00CB0107" w:rsidRPr="00AA5D08" w:rsidRDefault="00BA1FE6" w:rsidP="00B2337B">
      <w:pPr>
        <w:widowControl w:val="0"/>
        <w:shd w:val="clear" w:color="auto" w:fill="FFFFFF"/>
        <w:tabs>
          <w:tab w:val="left" w:pos="972"/>
        </w:tabs>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CB0107" w:rsidRPr="00355558">
        <w:rPr>
          <w:rFonts w:ascii="Times New Roman" w:hAnsi="Times New Roman" w:cs="Times New Roman"/>
          <w:sz w:val="24"/>
          <w:szCs w:val="24"/>
        </w:rPr>
        <w:t xml:space="preserve">В </w:t>
      </w:r>
      <w:r w:rsidR="00931C5C" w:rsidRPr="00355558">
        <w:rPr>
          <w:rFonts w:ascii="Times New Roman" w:hAnsi="Times New Roman" w:cs="Times New Roman"/>
          <w:sz w:val="24"/>
          <w:szCs w:val="24"/>
        </w:rPr>
        <w:t xml:space="preserve">11 классе </w:t>
      </w:r>
      <w:r w:rsidR="00CB0107" w:rsidRPr="00355558">
        <w:rPr>
          <w:rFonts w:ascii="Times New Roman" w:hAnsi="Times New Roman" w:cs="Times New Roman"/>
          <w:sz w:val="24"/>
          <w:szCs w:val="24"/>
        </w:rPr>
        <w:t xml:space="preserve"> профильное обучение  представлено  социально-гуманитарным профилем. Профиль призван обеспечить образовательным минимумом по предметам, рекомендованным </w:t>
      </w:r>
      <w:r w:rsidR="00CB0107" w:rsidRPr="00355558">
        <w:rPr>
          <w:rFonts w:ascii="Times New Roman" w:hAnsi="Times New Roman" w:cs="Times New Roman"/>
          <w:sz w:val="24"/>
          <w:szCs w:val="24"/>
        </w:rPr>
        <w:lastRenderedPageBreak/>
        <w:t xml:space="preserve">Министерством образования и науки РФ и Министерством образования Пензенской области, а также создать условия для осознанного выбора обучающимися будущей профессии;  для социально-гуманитарного профиля вводятся часы на литературу, обществознание, русский язык. Предложенный набор образовательных предметов позволяет обеспечить формирование </w:t>
      </w:r>
      <w:r w:rsidR="00B6103C">
        <w:rPr>
          <w:rFonts w:ascii="Times New Roman" w:hAnsi="Times New Roman" w:cs="Times New Roman"/>
          <w:sz w:val="24"/>
          <w:szCs w:val="24"/>
        </w:rPr>
        <w:t xml:space="preserve"> </w:t>
      </w:r>
      <w:r w:rsidR="00CB0107" w:rsidRPr="00355558">
        <w:rPr>
          <w:rFonts w:ascii="Times New Roman" w:hAnsi="Times New Roman" w:cs="Times New Roman"/>
          <w:sz w:val="24"/>
          <w:szCs w:val="24"/>
        </w:rPr>
        <w:t>всесторонне развитой личности и создаёт условия для самоопределения и выбора профессии.</w:t>
      </w:r>
      <w:r w:rsidR="001A1FA2">
        <w:rPr>
          <w:rFonts w:ascii="Times New Roman" w:hAnsi="Times New Roman" w:cs="Times New Roman"/>
          <w:sz w:val="24"/>
          <w:szCs w:val="24"/>
        </w:rPr>
        <w:t xml:space="preserve"> </w:t>
      </w:r>
      <w:r w:rsidR="00CB0107" w:rsidRPr="00355558">
        <w:rPr>
          <w:rFonts w:ascii="Times New Roman" w:hAnsi="Times New Roman" w:cs="Times New Roman"/>
          <w:sz w:val="24"/>
          <w:szCs w:val="24"/>
        </w:rPr>
        <w:t>Учащиеся 1</w:t>
      </w:r>
      <w:r w:rsidR="00931C5C" w:rsidRPr="00355558">
        <w:rPr>
          <w:rFonts w:ascii="Times New Roman" w:hAnsi="Times New Roman" w:cs="Times New Roman"/>
          <w:sz w:val="24"/>
          <w:szCs w:val="24"/>
        </w:rPr>
        <w:t>1</w:t>
      </w:r>
      <w:r w:rsidR="00CB0107" w:rsidRPr="00355558">
        <w:rPr>
          <w:rFonts w:ascii="Times New Roman" w:hAnsi="Times New Roman" w:cs="Times New Roman"/>
          <w:sz w:val="24"/>
          <w:szCs w:val="24"/>
        </w:rPr>
        <w:t xml:space="preserve"> класса</w:t>
      </w:r>
      <w:r w:rsidR="001A1FA2">
        <w:rPr>
          <w:rFonts w:ascii="Times New Roman" w:hAnsi="Times New Roman" w:cs="Times New Roman"/>
          <w:sz w:val="24"/>
          <w:szCs w:val="24"/>
        </w:rPr>
        <w:t xml:space="preserve">  выбрали курсы:  «Научи себя учиться</w:t>
      </w:r>
      <w:r w:rsidR="00CB0107" w:rsidRPr="00355558">
        <w:rPr>
          <w:rFonts w:ascii="Times New Roman" w:hAnsi="Times New Roman" w:cs="Times New Roman"/>
          <w:sz w:val="24"/>
          <w:szCs w:val="24"/>
        </w:rPr>
        <w:t>», «</w:t>
      </w:r>
      <w:r w:rsidR="001A1FA2">
        <w:rPr>
          <w:rFonts w:ascii="Times New Roman" w:hAnsi="Times New Roman" w:cs="Times New Roman"/>
          <w:sz w:val="24"/>
          <w:szCs w:val="24"/>
        </w:rPr>
        <w:t>Основы профессиональной и научной речи»</w:t>
      </w:r>
      <w:r w:rsidR="00CB0107" w:rsidRPr="00355558">
        <w:rPr>
          <w:rFonts w:ascii="Times New Roman" w:hAnsi="Times New Roman" w:cs="Times New Roman"/>
          <w:sz w:val="24"/>
          <w:szCs w:val="24"/>
        </w:rPr>
        <w:t xml:space="preserve">, </w:t>
      </w:r>
      <w:r w:rsidR="001A1FA2">
        <w:rPr>
          <w:rFonts w:ascii="Times New Roman" w:hAnsi="Times New Roman" w:cs="Times New Roman"/>
          <w:sz w:val="24"/>
          <w:szCs w:val="24"/>
        </w:rPr>
        <w:t xml:space="preserve">  «Теория права»</w:t>
      </w:r>
      <w:r w:rsidR="00CB0107" w:rsidRPr="00355558">
        <w:rPr>
          <w:rFonts w:ascii="Times New Roman" w:hAnsi="Times New Roman" w:cs="Times New Roman"/>
          <w:sz w:val="24"/>
          <w:szCs w:val="24"/>
        </w:rPr>
        <w:t>.</w:t>
      </w:r>
      <w:r w:rsidR="00AA5D08">
        <w:rPr>
          <w:rFonts w:ascii="Times New Roman" w:hAnsi="Times New Roman" w:cs="Times New Roman"/>
          <w:sz w:val="24"/>
          <w:szCs w:val="24"/>
        </w:rPr>
        <w:t xml:space="preserve"> </w:t>
      </w:r>
      <w:r w:rsidR="00CB0107" w:rsidRPr="00355558">
        <w:rPr>
          <w:rFonts w:ascii="Times New Roman" w:hAnsi="Times New Roman" w:cs="Times New Roman"/>
          <w:sz w:val="24"/>
          <w:szCs w:val="24"/>
        </w:rPr>
        <w:t>Элективные курсы связаны с удовлетворением индивидуальных образовательных интересов, потребностей и склонностей каждого школьника. Именно они являются важнейшим средством построения образовательных программ, так как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w:t>
      </w:r>
      <w:r w:rsidR="00AA5D08">
        <w:rPr>
          <w:rFonts w:ascii="Times New Roman" w:hAnsi="Times New Roman" w:cs="Times New Roman"/>
          <w:sz w:val="24"/>
          <w:szCs w:val="24"/>
        </w:rPr>
        <w:t xml:space="preserve">  </w:t>
      </w:r>
      <w:r w:rsidR="00212833" w:rsidRPr="00355558">
        <w:rPr>
          <w:rFonts w:ascii="Times New Roman" w:hAnsi="Times New Roman" w:cs="Times New Roman"/>
          <w:sz w:val="24"/>
          <w:szCs w:val="24"/>
          <w:lang w:eastAsia="en-US" w:bidi="en-US"/>
        </w:rPr>
        <w:t>Продолжительность учебного года в 10-11-м классе составляет 34 - 35 недель.</w:t>
      </w:r>
    </w:p>
    <w:p w:rsidR="00CB0107" w:rsidRPr="00355558" w:rsidRDefault="00CB0107" w:rsidP="00B2337B">
      <w:pPr>
        <w:pStyle w:val="a3"/>
        <w:jc w:val="both"/>
        <w:rPr>
          <w:rFonts w:ascii="Times New Roman" w:eastAsia="Times New Roman" w:hAnsi="Times New Roman" w:cs="Times New Roman"/>
          <w:sz w:val="24"/>
          <w:szCs w:val="24"/>
        </w:rPr>
      </w:pPr>
    </w:p>
    <w:p w:rsidR="00CB0107" w:rsidRPr="00355558" w:rsidRDefault="00CB0107" w:rsidP="00B2337B">
      <w:pPr>
        <w:pStyle w:val="a3"/>
        <w:jc w:val="both"/>
        <w:rPr>
          <w:rFonts w:ascii="Times New Roman" w:hAnsi="Times New Roman" w:cs="Times New Roman"/>
          <w:sz w:val="24"/>
          <w:szCs w:val="24"/>
        </w:rPr>
      </w:pPr>
    </w:p>
    <w:p w:rsidR="00CB0107" w:rsidRPr="00355558" w:rsidRDefault="00CB0107" w:rsidP="00B2337B">
      <w:pPr>
        <w:pStyle w:val="a3"/>
        <w:jc w:val="both"/>
        <w:rPr>
          <w:rFonts w:ascii="Times New Roman" w:hAnsi="Times New Roman" w:cs="Times New Roman"/>
          <w:sz w:val="24"/>
          <w:szCs w:val="24"/>
        </w:rPr>
      </w:pPr>
    </w:p>
    <w:p w:rsidR="00CB0107" w:rsidRPr="00355558" w:rsidRDefault="00CB0107" w:rsidP="00B2337B">
      <w:pPr>
        <w:pStyle w:val="a3"/>
        <w:jc w:val="both"/>
        <w:rPr>
          <w:rFonts w:ascii="Times New Roman" w:hAnsi="Times New Roman" w:cs="Times New Roman"/>
          <w:sz w:val="24"/>
          <w:szCs w:val="24"/>
        </w:rPr>
      </w:pPr>
    </w:p>
    <w:p w:rsidR="00CB0107" w:rsidRPr="00355558" w:rsidRDefault="00CB0107" w:rsidP="00B2337B">
      <w:pPr>
        <w:pStyle w:val="a3"/>
        <w:jc w:val="both"/>
        <w:rPr>
          <w:rFonts w:ascii="Times New Roman" w:hAnsi="Times New Roman" w:cs="Times New Roman"/>
          <w:sz w:val="24"/>
          <w:szCs w:val="24"/>
        </w:rPr>
      </w:pPr>
    </w:p>
    <w:p w:rsidR="00CB0107" w:rsidRPr="00355558" w:rsidRDefault="00CB0107"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DE5969" w:rsidRPr="00355558" w:rsidRDefault="00DE5969" w:rsidP="00B2337B">
      <w:pPr>
        <w:pStyle w:val="a3"/>
        <w:jc w:val="both"/>
        <w:rPr>
          <w:rFonts w:ascii="Times New Roman" w:hAnsi="Times New Roman" w:cs="Times New Roman"/>
          <w:sz w:val="24"/>
          <w:szCs w:val="24"/>
        </w:rPr>
      </w:pPr>
    </w:p>
    <w:p w:rsidR="004A20B6" w:rsidRDefault="004A20B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B2337B" w:rsidRDefault="00B2337B" w:rsidP="00B2337B">
      <w:pPr>
        <w:pStyle w:val="a3"/>
        <w:jc w:val="both"/>
        <w:rPr>
          <w:rFonts w:ascii="Times New Roman" w:hAnsi="Times New Roman" w:cs="Times New Roman"/>
          <w:b/>
          <w:sz w:val="24"/>
          <w:szCs w:val="24"/>
        </w:rPr>
      </w:pPr>
    </w:p>
    <w:p w:rsidR="004E5C39" w:rsidRDefault="004E5C39" w:rsidP="004E5C39">
      <w:pPr>
        <w:pStyle w:val="a3"/>
        <w:rPr>
          <w:rFonts w:ascii="Times New Roman" w:hAnsi="Times New Roman" w:cs="Times New Roman"/>
          <w:b/>
          <w:sz w:val="24"/>
          <w:szCs w:val="24"/>
        </w:rPr>
      </w:pPr>
    </w:p>
    <w:p w:rsidR="006042F6" w:rsidRDefault="006042F6" w:rsidP="004E5C39">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6042F6" w:rsidRDefault="006042F6" w:rsidP="004E5C39">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к плану внеурочной деятельности  Муниципального бюджетного общеобразовательного учреждения  средней общеобразовательной школы  с.  Верхняя Елюзань</w:t>
      </w:r>
      <w:proofErr w:type="gramEnd"/>
    </w:p>
    <w:p w:rsidR="006042F6" w:rsidRDefault="006042F6" w:rsidP="004E5C39">
      <w:pPr>
        <w:pStyle w:val="a3"/>
        <w:jc w:val="center"/>
        <w:rPr>
          <w:rFonts w:ascii="Times New Roman" w:hAnsi="Times New Roman" w:cs="Times New Roman"/>
          <w:b/>
          <w:sz w:val="24"/>
          <w:szCs w:val="24"/>
        </w:rPr>
      </w:pPr>
      <w:r>
        <w:rPr>
          <w:rFonts w:ascii="Times New Roman" w:hAnsi="Times New Roman" w:cs="Times New Roman"/>
          <w:b/>
          <w:sz w:val="24"/>
          <w:szCs w:val="24"/>
        </w:rPr>
        <w:t>на 2020-2021 учебный год</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Нормативным основанием формирования плана внеурочной деятельности  начального общего образования для 1- 4-х классов на 2020–2021 учебный год являются:</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6 октября 2009 года № 373)  с изменениями, внесенными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 1241 от 26 ноября 2010 года и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 2357от 22 сентября 2011 года;</w:t>
      </w:r>
    </w:p>
    <w:p w:rsidR="00B2337B" w:rsidRDefault="00B2337B" w:rsidP="00B2337B">
      <w:pPr>
        <w:pStyle w:val="a3"/>
        <w:jc w:val="both"/>
        <w:rPr>
          <w:rFonts w:ascii="Times New Roman" w:hAnsi="Times New Roman" w:cs="Times New Roman"/>
          <w:sz w:val="24"/>
          <w:szCs w:val="24"/>
        </w:rPr>
      </w:pPr>
      <w:r>
        <w:rPr>
          <w:rFonts w:ascii="Times New Roman" w:hAnsi="Times New Roman" w:cs="Times New Roman"/>
          <w:sz w:val="24"/>
          <w:szCs w:val="24"/>
        </w:rPr>
        <w:t>И</w:t>
      </w:r>
      <w:r w:rsidRPr="00B2337B">
        <w:rPr>
          <w:rFonts w:ascii="Times New Roman" w:hAnsi="Times New Roman" w:cs="Times New Roman"/>
          <w:sz w:val="24"/>
          <w:szCs w:val="24"/>
        </w:rPr>
        <w:t>нструктивно-методическое письмо «Об организации образовательной</w:t>
      </w:r>
      <w:r>
        <w:rPr>
          <w:rFonts w:ascii="Times New Roman" w:hAnsi="Times New Roman" w:cs="Times New Roman"/>
          <w:sz w:val="24"/>
          <w:szCs w:val="24"/>
        </w:rPr>
        <w:t xml:space="preserve"> </w:t>
      </w:r>
      <w:r w:rsidRPr="00B2337B">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B2337B">
        <w:rPr>
          <w:rFonts w:ascii="Times New Roman" w:hAnsi="Times New Roman" w:cs="Times New Roman"/>
          <w:sz w:val="24"/>
          <w:szCs w:val="24"/>
        </w:rPr>
        <w:t xml:space="preserve">в 2020/2021 учебном году </w:t>
      </w:r>
      <w:r>
        <w:rPr>
          <w:rFonts w:ascii="Times New Roman" w:hAnsi="Times New Roman" w:cs="Times New Roman"/>
          <w:sz w:val="24"/>
          <w:szCs w:val="24"/>
        </w:rPr>
        <w:t xml:space="preserve">в </w:t>
      </w:r>
      <w:r w:rsidRPr="00B2337B">
        <w:rPr>
          <w:rFonts w:ascii="Times New Roman" w:hAnsi="Times New Roman" w:cs="Times New Roman"/>
          <w:sz w:val="24"/>
          <w:szCs w:val="24"/>
        </w:rPr>
        <w:t>1-4, 5-9-х,  10-11-х классах образовательных</w:t>
      </w:r>
      <w:r>
        <w:rPr>
          <w:rFonts w:ascii="Times New Roman" w:hAnsi="Times New Roman" w:cs="Times New Roman"/>
          <w:sz w:val="24"/>
          <w:szCs w:val="24"/>
        </w:rPr>
        <w:t xml:space="preserve"> </w:t>
      </w:r>
      <w:r w:rsidRPr="00B2337B">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B2337B">
        <w:rPr>
          <w:rFonts w:ascii="Times New Roman" w:hAnsi="Times New Roman" w:cs="Times New Roman"/>
          <w:sz w:val="24"/>
          <w:szCs w:val="24"/>
        </w:rPr>
        <w:t>реализующих основные образовательные программы</w:t>
      </w:r>
      <w:r>
        <w:rPr>
          <w:rFonts w:ascii="Times New Roman" w:hAnsi="Times New Roman" w:cs="Times New Roman"/>
          <w:sz w:val="24"/>
          <w:szCs w:val="24"/>
        </w:rPr>
        <w:t xml:space="preserve"> </w:t>
      </w:r>
      <w:r w:rsidRPr="00B2337B">
        <w:rPr>
          <w:rFonts w:ascii="Times New Roman" w:hAnsi="Times New Roman" w:cs="Times New Roman"/>
          <w:sz w:val="24"/>
          <w:szCs w:val="24"/>
        </w:rPr>
        <w:t>среднего общего образования</w:t>
      </w:r>
      <w:r>
        <w:rPr>
          <w:rFonts w:ascii="Times New Roman" w:hAnsi="Times New Roman" w:cs="Times New Roman"/>
          <w:sz w:val="24"/>
          <w:szCs w:val="24"/>
        </w:rPr>
        <w:t xml:space="preserve"> </w:t>
      </w:r>
      <w:r w:rsidRPr="00B2337B">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w:t>
      </w:r>
    </w:p>
    <w:p w:rsidR="006042F6" w:rsidRPr="00B2337B" w:rsidRDefault="006042F6" w:rsidP="00B2337B">
      <w:pPr>
        <w:pStyle w:val="a3"/>
        <w:jc w:val="both"/>
        <w:rPr>
          <w:rFonts w:ascii="Times New Roman" w:hAnsi="Times New Roman" w:cs="Times New Roman"/>
          <w:sz w:val="24"/>
          <w:szCs w:val="24"/>
        </w:rPr>
      </w:pPr>
      <w:r w:rsidRPr="00B2337B">
        <w:rPr>
          <w:rFonts w:ascii="Times New Roman" w:hAnsi="Times New Roman" w:cs="Times New Roman"/>
          <w:sz w:val="24"/>
          <w:szCs w:val="24"/>
        </w:rPr>
        <w:t xml:space="preserve">-Приказ </w:t>
      </w:r>
      <w:proofErr w:type="spellStart"/>
      <w:r w:rsidRPr="00B2337B">
        <w:rPr>
          <w:rFonts w:ascii="Times New Roman" w:hAnsi="Times New Roman" w:cs="Times New Roman"/>
          <w:sz w:val="24"/>
          <w:szCs w:val="24"/>
        </w:rPr>
        <w:t>Минобрнауки</w:t>
      </w:r>
      <w:proofErr w:type="spellEnd"/>
      <w:r w:rsidRPr="00B2337B">
        <w:rPr>
          <w:rFonts w:ascii="Times New Roman" w:hAnsi="Times New Roman" w:cs="Times New Roman"/>
          <w:sz w:val="24"/>
          <w:szCs w:val="24"/>
        </w:rPr>
        <w:t xml:space="preserve"> России от 29.12.2014 N 1643.</w:t>
      </w:r>
    </w:p>
    <w:p w:rsidR="006042F6" w:rsidRDefault="006042F6" w:rsidP="00B2337B">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roofErr w:type="gramStart"/>
      <w:r>
        <w:rPr>
          <w:rFonts w:ascii="Times New Roman" w:eastAsia="Calibri" w:hAnsi="Times New Roman" w:cs="Times New Roman"/>
          <w:sz w:val="24"/>
          <w:szCs w:val="24"/>
        </w:rPr>
        <w:t>Время, отводимое на внеурочную деятельность,  используется по желанию, по выбору учащихся и в формах, отличных от урочной системы обучения (экскурсии, кружки, секции, круглые столы, конференции, социальное проектирование и т.д.)</w:t>
      </w:r>
      <w:proofErr w:type="gramEnd"/>
    </w:p>
    <w:p w:rsidR="006042F6" w:rsidRDefault="006042F6" w:rsidP="00B2337B">
      <w:pPr>
        <w:pStyle w:val="a3"/>
        <w:jc w:val="both"/>
        <w:rPr>
          <w:rFonts w:ascii="Times New Roman" w:eastAsiaTheme="minorHAnsi" w:hAnsi="Times New Roman" w:cs="Times New Roman"/>
          <w:sz w:val="24"/>
          <w:szCs w:val="24"/>
        </w:rPr>
      </w:pPr>
      <w:r>
        <w:rPr>
          <w:rFonts w:ascii="Times New Roman" w:hAnsi="Times New Roman" w:cs="Times New Roman"/>
          <w:sz w:val="24"/>
          <w:szCs w:val="24"/>
        </w:rPr>
        <w:t>Внеурочная деятельность позволяет решить целый ряд важных задач:</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обеспечить благоприятную адаптацию ребенка в школе;</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оптимизировать учебную нагрузку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улучшить условия для развития ребенка;</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учесть возрастные и индивидуальные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042F6" w:rsidRDefault="006042F6" w:rsidP="00D40BD5">
      <w:pPr>
        <w:pStyle w:val="a3"/>
        <w:jc w:val="both"/>
        <w:rPr>
          <w:rFonts w:ascii="Times New Roman" w:hAnsi="Times New Roman" w:cs="Times New Roman"/>
          <w:sz w:val="24"/>
          <w:szCs w:val="24"/>
        </w:rPr>
      </w:pPr>
      <w:r>
        <w:rPr>
          <w:rFonts w:ascii="Times New Roman" w:hAnsi="Times New Roman" w:cs="Times New Roman"/>
          <w:sz w:val="24"/>
          <w:szCs w:val="24"/>
        </w:rPr>
        <w:t xml:space="preserve">Перечень направлений, реализуемых в МБОУ СОШ с. Верхняя Елюзань: </w:t>
      </w:r>
      <w:proofErr w:type="gramStart"/>
      <w:r>
        <w:rPr>
          <w:rFonts w:ascii="Times New Roman" w:hAnsi="Times New Roman" w:cs="Times New Roman"/>
          <w:sz w:val="24"/>
          <w:szCs w:val="24"/>
        </w:rPr>
        <w:t>спортивно-оздоровительное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социальное, общекультурное. Духовно – нравственное направление реализуется интегрировано на уроках, классных часах в 1- 4 классах.  Общекультурное направление в 1-4 классах – за счёт проекта «Танцующая школа, Спортивн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оздоровительное направление в 1-4 классах за счёт</w:t>
      </w:r>
      <w:r w:rsidR="00CA273C">
        <w:rPr>
          <w:rFonts w:ascii="Times New Roman" w:hAnsi="Times New Roman" w:cs="Times New Roman"/>
          <w:sz w:val="24"/>
          <w:szCs w:val="24"/>
        </w:rPr>
        <w:t xml:space="preserve"> внеурочной деятельности</w:t>
      </w:r>
      <w:r w:rsidR="00D40BD5">
        <w:rPr>
          <w:rFonts w:ascii="Times New Roman" w:hAnsi="Times New Roman" w:cs="Times New Roman"/>
          <w:sz w:val="24"/>
          <w:szCs w:val="24"/>
        </w:rPr>
        <w:t xml:space="preserve"> </w:t>
      </w:r>
      <w:r w:rsidR="00D40BD5" w:rsidRPr="00D40BD5">
        <w:rPr>
          <w:rFonts w:ascii="Times New Roman" w:hAnsi="Times New Roman" w:cs="Times New Roman"/>
          <w:sz w:val="24"/>
          <w:szCs w:val="24"/>
        </w:rPr>
        <w:t>«Футбол»</w:t>
      </w:r>
      <w:r w:rsidR="00D40BD5">
        <w:rPr>
          <w:rFonts w:ascii="Times New Roman" w:hAnsi="Times New Roman" w:cs="Times New Roman"/>
          <w:sz w:val="24"/>
          <w:szCs w:val="24"/>
        </w:rPr>
        <w:t xml:space="preserve">, </w:t>
      </w:r>
      <w:r w:rsidR="0089508C">
        <w:rPr>
          <w:rFonts w:ascii="Times New Roman" w:hAnsi="Times New Roman" w:cs="Times New Roman"/>
          <w:sz w:val="24"/>
          <w:szCs w:val="24"/>
        </w:rPr>
        <w:t xml:space="preserve">«Смешанное единоборство». </w:t>
      </w:r>
      <w:r w:rsidR="00467D1F">
        <w:rPr>
          <w:rFonts w:ascii="Times New Roman" w:hAnsi="Times New Roman" w:cs="Times New Roman"/>
          <w:sz w:val="24"/>
          <w:szCs w:val="24"/>
        </w:rPr>
        <w:t>С</w:t>
      </w:r>
      <w:r>
        <w:rPr>
          <w:rFonts w:ascii="Times New Roman" w:hAnsi="Times New Roman" w:cs="Times New Roman"/>
          <w:sz w:val="24"/>
          <w:szCs w:val="24"/>
        </w:rPr>
        <w:t>оциальное направление за счёт</w:t>
      </w:r>
      <w:r w:rsidR="00467D1F">
        <w:rPr>
          <w:rFonts w:ascii="Times New Roman" w:hAnsi="Times New Roman" w:cs="Times New Roman"/>
          <w:sz w:val="24"/>
          <w:szCs w:val="24"/>
        </w:rPr>
        <w:t xml:space="preserve"> занятий  внеурочной деятельности «Полезные навыки»</w:t>
      </w:r>
      <w:r w:rsidR="00CA273C">
        <w:rPr>
          <w:rFonts w:ascii="Times New Roman" w:hAnsi="Times New Roman" w:cs="Times New Roman"/>
          <w:sz w:val="24"/>
          <w:szCs w:val="24"/>
        </w:rPr>
        <w:t xml:space="preserve">.  </w:t>
      </w:r>
      <w:proofErr w:type="spellStart"/>
      <w:r w:rsidR="00CA273C">
        <w:rPr>
          <w:rFonts w:ascii="Times New Roman" w:hAnsi="Times New Roman" w:cs="Times New Roman"/>
          <w:sz w:val="24"/>
          <w:szCs w:val="24"/>
        </w:rPr>
        <w:t>Общеинтеллектуальное</w:t>
      </w:r>
      <w:proofErr w:type="spellEnd"/>
      <w:r w:rsidR="00CA273C">
        <w:rPr>
          <w:rFonts w:ascii="Times New Roman" w:hAnsi="Times New Roman" w:cs="Times New Roman"/>
          <w:sz w:val="24"/>
          <w:szCs w:val="24"/>
        </w:rPr>
        <w:t xml:space="preserve">  </w:t>
      </w:r>
      <w:r w:rsidR="00467D1F">
        <w:rPr>
          <w:rFonts w:ascii="Times New Roman" w:hAnsi="Times New Roman" w:cs="Times New Roman"/>
          <w:sz w:val="24"/>
          <w:szCs w:val="24"/>
        </w:rPr>
        <w:t>в 1-2 классах за счёт  внеурочной деятельности «ТРИЗ»,     в 3</w:t>
      </w:r>
      <w:r w:rsidR="001C363D">
        <w:rPr>
          <w:rFonts w:ascii="Times New Roman" w:hAnsi="Times New Roman" w:cs="Times New Roman"/>
          <w:sz w:val="24"/>
          <w:szCs w:val="24"/>
        </w:rPr>
        <w:t xml:space="preserve">-4  классах за счёт  внеурочной деятельности </w:t>
      </w:r>
      <w:r w:rsidR="00CA273C">
        <w:rPr>
          <w:rFonts w:ascii="Times New Roman" w:hAnsi="Times New Roman" w:cs="Times New Roman"/>
          <w:sz w:val="24"/>
          <w:szCs w:val="24"/>
        </w:rPr>
        <w:t xml:space="preserve"> «Шахматы».</w:t>
      </w:r>
      <w:r>
        <w:rPr>
          <w:rFonts w:ascii="Times New Roman" w:hAnsi="Times New Roman" w:cs="Times New Roman"/>
          <w:sz w:val="24"/>
          <w:szCs w:val="24"/>
        </w:rPr>
        <w:t xml:space="preserve">  Формы организации внеурочной деятельности и содержание были отобраны с учетом выбора участников образовательного процесса.</w:t>
      </w:r>
    </w:p>
    <w:p w:rsidR="006042F6" w:rsidRDefault="004645B9" w:rsidP="00B2337B">
      <w:pPr>
        <w:pStyle w:val="a3"/>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 5-9</w:t>
      </w:r>
      <w:r w:rsidR="006042F6">
        <w:rPr>
          <w:rFonts w:ascii="Times New Roman" w:hAnsi="Times New Roman" w:cs="Times New Roman"/>
          <w:b/>
          <w:sz w:val="24"/>
          <w:szCs w:val="24"/>
        </w:rPr>
        <w:t xml:space="preserve">  классов</w:t>
      </w:r>
      <w:r w:rsidR="006042F6">
        <w:rPr>
          <w:rFonts w:ascii="Times New Roman" w:hAnsi="Times New Roman" w:cs="Times New Roman"/>
          <w:sz w:val="24"/>
          <w:szCs w:val="24"/>
        </w:rPr>
        <w:t xml:space="preserve">  организуется по направлениям исходя из условий</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 xml:space="preserve">МБОУ СОШ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Елюзань и с учетом пожеланий обучающихся и их родителей (законных представителей). В 2020-2021 учебном го</w:t>
      </w:r>
      <w:r w:rsidR="00F2515C">
        <w:rPr>
          <w:rFonts w:ascii="Times New Roman" w:hAnsi="Times New Roman" w:cs="Times New Roman"/>
          <w:sz w:val="24"/>
          <w:szCs w:val="24"/>
        </w:rPr>
        <w:t>ду внеурочная деятельность в 5-</w:t>
      </w:r>
      <w:r w:rsidR="004645B9">
        <w:rPr>
          <w:rFonts w:ascii="Times New Roman" w:hAnsi="Times New Roman" w:cs="Times New Roman"/>
          <w:sz w:val="24"/>
          <w:szCs w:val="24"/>
        </w:rPr>
        <w:t>9</w:t>
      </w:r>
      <w:r w:rsidR="00D40BD5">
        <w:rPr>
          <w:rFonts w:ascii="Times New Roman" w:hAnsi="Times New Roman" w:cs="Times New Roman"/>
          <w:sz w:val="24"/>
          <w:szCs w:val="24"/>
        </w:rPr>
        <w:t>-х классах реализуется:</w:t>
      </w:r>
      <w:r>
        <w:rPr>
          <w:rFonts w:ascii="Times New Roman" w:hAnsi="Times New Roman" w:cs="Times New Roman"/>
          <w:sz w:val="24"/>
          <w:szCs w:val="24"/>
        </w:rPr>
        <w:t xml:space="preserve">  </w:t>
      </w:r>
      <w:r w:rsidR="00D40BD5">
        <w:rPr>
          <w:rFonts w:ascii="Times New Roman" w:hAnsi="Times New Roman" w:cs="Times New Roman"/>
          <w:sz w:val="24"/>
          <w:szCs w:val="24"/>
        </w:rPr>
        <w:t>с</w:t>
      </w:r>
      <w:r w:rsidR="006F73D0">
        <w:rPr>
          <w:rFonts w:ascii="Times New Roman" w:hAnsi="Times New Roman" w:cs="Times New Roman"/>
          <w:sz w:val="24"/>
          <w:szCs w:val="24"/>
        </w:rPr>
        <w:t>оциальное направление з</w:t>
      </w:r>
      <w:r w:rsidR="00D40BD5">
        <w:rPr>
          <w:rFonts w:ascii="Times New Roman" w:hAnsi="Times New Roman" w:cs="Times New Roman"/>
          <w:sz w:val="24"/>
          <w:szCs w:val="24"/>
        </w:rPr>
        <w:t>а счёт внеурочной деятельности</w:t>
      </w:r>
      <w:r w:rsidR="00AD7AEF">
        <w:rPr>
          <w:rFonts w:ascii="Times New Roman" w:hAnsi="Times New Roman" w:cs="Times New Roman"/>
          <w:sz w:val="24"/>
          <w:szCs w:val="24"/>
        </w:rPr>
        <w:t xml:space="preserve"> «Сервировка и этикет», </w:t>
      </w:r>
      <w:r w:rsidR="00D40BD5">
        <w:rPr>
          <w:rFonts w:ascii="Times New Roman" w:hAnsi="Times New Roman" w:cs="Times New Roman"/>
          <w:sz w:val="24"/>
          <w:szCs w:val="24"/>
        </w:rPr>
        <w:t xml:space="preserve"> </w:t>
      </w:r>
      <w:r w:rsidR="006F73D0">
        <w:rPr>
          <w:rFonts w:ascii="Times New Roman" w:hAnsi="Times New Roman" w:cs="Times New Roman"/>
          <w:sz w:val="24"/>
          <w:szCs w:val="24"/>
        </w:rPr>
        <w:t>«</w:t>
      </w:r>
      <w:proofErr w:type="spellStart"/>
      <w:r w:rsidR="006F73D0">
        <w:rPr>
          <w:rFonts w:ascii="Times New Roman" w:hAnsi="Times New Roman" w:cs="Times New Roman"/>
          <w:sz w:val="24"/>
          <w:szCs w:val="24"/>
        </w:rPr>
        <w:t>Тайница</w:t>
      </w:r>
      <w:proofErr w:type="spellEnd"/>
      <w:r w:rsidR="006F73D0">
        <w:rPr>
          <w:rFonts w:ascii="Times New Roman" w:hAnsi="Times New Roman" w:cs="Times New Roman"/>
          <w:sz w:val="24"/>
          <w:szCs w:val="24"/>
        </w:rPr>
        <w:t xml:space="preserve"> тайн»</w:t>
      </w:r>
      <w:r w:rsidR="0089508C">
        <w:rPr>
          <w:rFonts w:ascii="Times New Roman" w:hAnsi="Times New Roman" w:cs="Times New Roman"/>
          <w:sz w:val="24"/>
          <w:szCs w:val="24"/>
        </w:rPr>
        <w:t>,</w:t>
      </w:r>
      <w:r w:rsidR="006F73D0">
        <w:rPr>
          <w:rFonts w:ascii="Times New Roman" w:hAnsi="Times New Roman" w:cs="Times New Roman"/>
          <w:sz w:val="24"/>
          <w:szCs w:val="24"/>
        </w:rPr>
        <w:t xml:space="preserve"> </w:t>
      </w:r>
      <w:r w:rsidR="00444B1D">
        <w:rPr>
          <w:rFonts w:ascii="Times New Roman" w:hAnsi="Times New Roman" w:cs="Times New Roman"/>
          <w:sz w:val="24"/>
          <w:szCs w:val="24"/>
        </w:rPr>
        <w:t xml:space="preserve">«Туризм»7-9 классы, </w:t>
      </w:r>
      <w:r>
        <w:rPr>
          <w:rFonts w:ascii="Times New Roman" w:hAnsi="Times New Roman" w:cs="Times New Roman"/>
          <w:sz w:val="24"/>
          <w:szCs w:val="24"/>
        </w:rPr>
        <w:t xml:space="preserve"> цель которого состоит в том, чтобы подготовить обучающихся к реалиям жизни, помочь им сформировать жизненные навыки, необходимые в повседневности.  Согласно ФГОС ООО в основную образовательную программу входит предметная область «Основы духовно-нравственной культуры народов России» (далее – ОДНКНР). Данная предметная область  реализуется в рамках  духо</w:t>
      </w:r>
      <w:r w:rsidR="008F0957">
        <w:rPr>
          <w:rFonts w:ascii="Times New Roman" w:hAnsi="Times New Roman" w:cs="Times New Roman"/>
          <w:sz w:val="24"/>
          <w:szCs w:val="24"/>
        </w:rPr>
        <w:t>вно-нравственного  направ</w:t>
      </w:r>
      <w:r w:rsidR="00BA110C">
        <w:rPr>
          <w:rFonts w:ascii="Times New Roman" w:hAnsi="Times New Roman" w:cs="Times New Roman"/>
          <w:sz w:val="24"/>
          <w:szCs w:val="24"/>
        </w:rPr>
        <w:t>ления на уроках, классных часах, за счёт мероприятий.</w:t>
      </w:r>
      <w:r>
        <w:rPr>
          <w:rFonts w:ascii="Times New Roman" w:hAnsi="Times New Roman" w:cs="Times New Roman"/>
          <w:sz w:val="24"/>
          <w:szCs w:val="24"/>
        </w:rPr>
        <w:t xml:space="preserve">  «Уроки нравственности»,  цель: воспитание способности к духовному развитию,  нравственному самосовер</w:t>
      </w:r>
      <w:r w:rsidR="00D40BD5">
        <w:rPr>
          <w:rFonts w:ascii="Times New Roman" w:hAnsi="Times New Roman" w:cs="Times New Roman"/>
          <w:sz w:val="24"/>
          <w:szCs w:val="24"/>
        </w:rPr>
        <w:t xml:space="preserve">шенствованию. Формирование  </w:t>
      </w:r>
      <w:r>
        <w:rPr>
          <w:rFonts w:ascii="Times New Roman" w:hAnsi="Times New Roman" w:cs="Times New Roman"/>
          <w:sz w:val="24"/>
          <w:szCs w:val="24"/>
        </w:rPr>
        <w:t>первоначальных представлений о светской этике, об   отечественных традиционных религиях, их роли в   культуре, истории и современности России.</w:t>
      </w:r>
      <w:r w:rsidR="00D40BD5">
        <w:rPr>
          <w:rFonts w:ascii="Times New Roman" w:hAnsi="Times New Roman" w:cs="Times New Roman"/>
          <w:sz w:val="24"/>
          <w:szCs w:val="24"/>
        </w:rPr>
        <w:t xml:space="preserve"> </w:t>
      </w:r>
      <w:proofErr w:type="spellStart"/>
      <w:r w:rsidR="006F73D0">
        <w:rPr>
          <w:rFonts w:ascii="Times New Roman" w:hAnsi="Times New Roman" w:cs="Times New Roman"/>
          <w:sz w:val="24"/>
          <w:szCs w:val="24"/>
        </w:rPr>
        <w:t>Общеи</w:t>
      </w:r>
      <w:r>
        <w:rPr>
          <w:rFonts w:ascii="Times New Roman" w:hAnsi="Times New Roman" w:cs="Times New Roman"/>
          <w:sz w:val="24"/>
          <w:szCs w:val="24"/>
        </w:rPr>
        <w:t>нтеллектуал</w:t>
      </w:r>
      <w:r w:rsidR="008F0957">
        <w:rPr>
          <w:rFonts w:ascii="Times New Roman" w:hAnsi="Times New Roman" w:cs="Times New Roman"/>
          <w:sz w:val="24"/>
          <w:szCs w:val="24"/>
        </w:rPr>
        <w:t>ьное</w:t>
      </w:r>
      <w:proofErr w:type="spellEnd"/>
      <w:r w:rsidR="008F0957">
        <w:rPr>
          <w:rFonts w:ascii="Times New Roman" w:hAnsi="Times New Roman" w:cs="Times New Roman"/>
          <w:sz w:val="24"/>
          <w:szCs w:val="24"/>
        </w:rPr>
        <w:t xml:space="preserve"> направление за счёт занятий внеурочной деятельности </w:t>
      </w:r>
      <w:r w:rsidR="00444B1D">
        <w:rPr>
          <w:rFonts w:ascii="Times New Roman" w:hAnsi="Times New Roman" w:cs="Times New Roman"/>
          <w:sz w:val="24"/>
          <w:szCs w:val="24"/>
        </w:rPr>
        <w:t>«Волшебное королевство» 5-9 классы,</w:t>
      </w:r>
      <w:r w:rsidR="00604161">
        <w:rPr>
          <w:rFonts w:ascii="Times New Roman" w:hAnsi="Times New Roman" w:cs="Times New Roman"/>
          <w:sz w:val="24"/>
          <w:szCs w:val="24"/>
        </w:rPr>
        <w:t xml:space="preserve"> «Юный биолог»</w:t>
      </w:r>
      <w:r w:rsidR="00444B1D">
        <w:rPr>
          <w:rFonts w:ascii="Times New Roman" w:hAnsi="Times New Roman" w:cs="Times New Roman"/>
          <w:sz w:val="24"/>
          <w:szCs w:val="24"/>
        </w:rPr>
        <w:t xml:space="preserve"> 5-6 классы</w:t>
      </w:r>
      <w:r w:rsidR="006F73D0">
        <w:rPr>
          <w:rFonts w:ascii="Times New Roman" w:hAnsi="Times New Roman" w:cs="Times New Roman"/>
          <w:sz w:val="24"/>
          <w:szCs w:val="24"/>
        </w:rPr>
        <w:t>.</w:t>
      </w:r>
      <w:r w:rsidR="00D40BD5">
        <w:rPr>
          <w:rFonts w:ascii="Times New Roman" w:hAnsi="Times New Roman" w:cs="Times New Roman"/>
          <w:sz w:val="24"/>
          <w:szCs w:val="24"/>
        </w:rPr>
        <w:t xml:space="preserve"> </w:t>
      </w:r>
      <w:r>
        <w:rPr>
          <w:rFonts w:ascii="Times New Roman" w:hAnsi="Times New Roman" w:cs="Times New Roman"/>
          <w:sz w:val="24"/>
          <w:szCs w:val="24"/>
        </w:rPr>
        <w:t>Спортивно-оздоровительное направление реализуетс</w:t>
      </w:r>
      <w:r w:rsidR="001C363D">
        <w:rPr>
          <w:rFonts w:ascii="Times New Roman" w:hAnsi="Times New Roman" w:cs="Times New Roman"/>
          <w:sz w:val="24"/>
          <w:szCs w:val="24"/>
        </w:rPr>
        <w:t>я за счет внеурочной деятельности</w:t>
      </w:r>
      <w:r w:rsidR="00D40BD5">
        <w:rPr>
          <w:rFonts w:ascii="Times New Roman" w:hAnsi="Times New Roman" w:cs="Times New Roman"/>
          <w:sz w:val="24"/>
          <w:szCs w:val="24"/>
        </w:rPr>
        <w:t>.</w:t>
      </w:r>
      <w:r w:rsidR="006F73D0">
        <w:rPr>
          <w:rFonts w:ascii="Times New Roman" w:hAnsi="Times New Roman" w:cs="Times New Roman"/>
          <w:sz w:val="24"/>
          <w:szCs w:val="24"/>
        </w:rPr>
        <w:t xml:space="preserve"> </w:t>
      </w:r>
      <w:proofErr w:type="gramStart"/>
      <w:r w:rsidR="006F73D0">
        <w:rPr>
          <w:rFonts w:ascii="Times New Roman" w:hAnsi="Times New Roman" w:cs="Times New Roman"/>
          <w:sz w:val="24"/>
          <w:szCs w:val="24"/>
        </w:rPr>
        <w:t>О</w:t>
      </w:r>
      <w:r>
        <w:rPr>
          <w:rFonts w:ascii="Times New Roman" w:hAnsi="Times New Roman" w:cs="Times New Roman"/>
          <w:sz w:val="24"/>
          <w:szCs w:val="24"/>
        </w:rPr>
        <w:t>бщекультурное</w:t>
      </w:r>
      <w:proofErr w:type="gramEnd"/>
      <w:r>
        <w:rPr>
          <w:rFonts w:ascii="Times New Roman" w:hAnsi="Times New Roman" w:cs="Times New Roman"/>
          <w:sz w:val="24"/>
          <w:szCs w:val="24"/>
        </w:rPr>
        <w:t xml:space="preserve"> – за счет участия обучающихся в региональном проект</w:t>
      </w:r>
      <w:r w:rsidR="001C363D">
        <w:rPr>
          <w:rFonts w:ascii="Times New Roman" w:hAnsi="Times New Roman" w:cs="Times New Roman"/>
          <w:sz w:val="24"/>
          <w:szCs w:val="24"/>
        </w:rPr>
        <w:t xml:space="preserve">е «Танцующая школа» </w:t>
      </w:r>
      <w:r>
        <w:rPr>
          <w:rFonts w:ascii="Times New Roman" w:hAnsi="Times New Roman" w:cs="Times New Roman"/>
          <w:sz w:val="24"/>
          <w:szCs w:val="24"/>
        </w:rPr>
        <w:t xml:space="preserve"> и за счёт мероприятий.</w:t>
      </w: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5E208B" w:rsidRDefault="005E208B" w:rsidP="005E208B">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Внеурочная деятельность 10 класса </w:t>
      </w:r>
      <w:r>
        <w:rPr>
          <w:rFonts w:ascii="Times New Roman" w:hAnsi="Times New Roman" w:cs="Times New Roman"/>
          <w:sz w:val="24"/>
          <w:szCs w:val="24"/>
        </w:rPr>
        <w:t xml:space="preserve"> организуется по направлениям исходя из условий</w:t>
      </w:r>
    </w:p>
    <w:p w:rsidR="005E208B" w:rsidRDefault="005E208B" w:rsidP="005E208B">
      <w:pPr>
        <w:pStyle w:val="a3"/>
        <w:jc w:val="both"/>
        <w:rPr>
          <w:rFonts w:ascii="Times New Roman" w:hAnsi="Times New Roman" w:cs="Times New Roman"/>
          <w:sz w:val="24"/>
          <w:szCs w:val="24"/>
        </w:rPr>
      </w:pPr>
      <w:r>
        <w:rPr>
          <w:rFonts w:ascii="Times New Roman" w:hAnsi="Times New Roman" w:cs="Times New Roman"/>
          <w:sz w:val="24"/>
          <w:szCs w:val="24"/>
        </w:rPr>
        <w:t xml:space="preserve">МБОУ СОШ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Верхняя</w:t>
      </w:r>
      <w:proofErr w:type="gramEnd"/>
      <w:r>
        <w:rPr>
          <w:rFonts w:ascii="Times New Roman" w:hAnsi="Times New Roman" w:cs="Times New Roman"/>
          <w:sz w:val="24"/>
          <w:szCs w:val="24"/>
        </w:rPr>
        <w:t xml:space="preserve"> Елюзань и с учетом пожеланий обучающихся и их родителей (законных представителей). В 2020-2021 учебном году внеурочная деятельность в 10 классе  </w:t>
      </w:r>
      <w:r w:rsidR="00A30D32">
        <w:rPr>
          <w:rFonts w:ascii="Times New Roman" w:hAnsi="Times New Roman" w:cs="Times New Roman"/>
          <w:sz w:val="24"/>
          <w:szCs w:val="24"/>
        </w:rPr>
        <w:t>с</w:t>
      </w:r>
      <w:r>
        <w:rPr>
          <w:rFonts w:ascii="Times New Roman" w:hAnsi="Times New Roman" w:cs="Times New Roman"/>
          <w:sz w:val="24"/>
          <w:szCs w:val="24"/>
        </w:rPr>
        <w:t xml:space="preserve">оциальное направление </w:t>
      </w:r>
      <w:r w:rsidR="00A30D32">
        <w:rPr>
          <w:rFonts w:ascii="Times New Roman" w:hAnsi="Times New Roman" w:cs="Times New Roman"/>
          <w:sz w:val="24"/>
          <w:szCs w:val="24"/>
        </w:rPr>
        <w:t xml:space="preserve"> реализуется </w:t>
      </w:r>
      <w:r>
        <w:rPr>
          <w:rFonts w:ascii="Times New Roman" w:hAnsi="Times New Roman" w:cs="Times New Roman"/>
          <w:sz w:val="24"/>
          <w:szCs w:val="24"/>
        </w:rPr>
        <w:t xml:space="preserve">за счёт внеурочной деятельности  «Умелые руки»,  цель которого состоит в том, чтобы подготовить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реалиям жизни, помочь им сформировать жизненные навыки, необходимые в повседневности. </w:t>
      </w:r>
      <w:r w:rsidR="00A30D32">
        <w:rPr>
          <w:rFonts w:ascii="Times New Roman" w:hAnsi="Times New Roman" w:cs="Times New Roman"/>
          <w:sz w:val="24"/>
          <w:szCs w:val="24"/>
        </w:rPr>
        <w:t xml:space="preserve">Духовно - нравственное - «Уроки нравственности», </w:t>
      </w:r>
      <w:r>
        <w:rPr>
          <w:rFonts w:ascii="Times New Roman" w:hAnsi="Times New Roman" w:cs="Times New Roman"/>
          <w:sz w:val="24"/>
          <w:szCs w:val="24"/>
        </w:rPr>
        <w:t xml:space="preserve">цель: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w:t>
      </w:r>
      <w:r w:rsidR="00A30D32">
        <w:rPr>
          <w:rFonts w:ascii="Times New Roman" w:hAnsi="Times New Roman" w:cs="Times New Roman"/>
          <w:sz w:val="24"/>
          <w:szCs w:val="24"/>
        </w:rPr>
        <w:t xml:space="preserve">  </w:t>
      </w:r>
      <w:r>
        <w:rPr>
          <w:rFonts w:ascii="Times New Roman" w:hAnsi="Times New Roman" w:cs="Times New Roman"/>
          <w:sz w:val="24"/>
          <w:szCs w:val="24"/>
        </w:rPr>
        <w:t>их роли в   культуре, истории и современности России.</w:t>
      </w:r>
    </w:p>
    <w:p w:rsidR="005E208B" w:rsidRDefault="005E208B" w:rsidP="005E208B">
      <w:pPr>
        <w:pStyle w:val="a3"/>
        <w:jc w:val="both"/>
        <w:rPr>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направление за счёт занятий внеурочной деятельности «Волшебное королевство», «Юный биолог». Спортивно-оздоровительное направление реализуется за счет внеурочной деятельности:  </w:t>
      </w:r>
      <w:r w:rsidRPr="00D40BD5">
        <w:rPr>
          <w:rFonts w:ascii="Times New Roman" w:hAnsi="Times New Roman" w:cs="Times New Roman"/>
          <w:sz w:val="24"/>
          <w:szCs w:val="24"/>
        </w:rPr>
        <w:t>«Волейбол»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40BD5">
        <w:rPr>
          <w:rFonts w:ascii="Times New Roman" w:hAnsi="Times New Roman" w:cs="Times New Roman"/>
          <w:sz w:val="24"/>
          <w:szCs w:val="24"/>
        </w:rPr>
        <w:t>«Теннис»</w:t>
      </w:r>
      <w:r>
        <w:rPr>
          <w:rFonts w:ascii="Times New Roman" w:hAnsi="Times New Roman" w:cs="Times New Roman"/>
          <w:sz w:val="24"/>
          <w:szCs w:val="24"/>
        </w:rPr>
        <w:t xml:space="preserve">, </w:t>
      </w:r>
      <w:r w:rsidRPr="00D40BD5">
        <w:rPr>
          <w:rFonts w:ascii="Times New Roman" w:hAnsi="Times New Roman" w:cs="Times New Roman"/>
          <w:sz w:val="24"/>
          <w:szCs w:val="24"/>
        </w:rPr>
        <w:t>«Лёгкая атлетика»</w:t>
      </w:r>
      <w:r>
        <w:rPr>
          <w:rFonts w:ascii="Times New Roman" w:hAnsi="Times New Roman" w:cs="Times New Roman"/>
          <w:sz w:val="24"/>
          <w:szCs w:val="24"/>
        </w:rPr>
        <w:t xml:space="preserve">, </w:t>
      </w:r>
      <w:r w:rsidRPr="00D40BD5">
        <w:rPr>
          <w:rFonts w:ascii="Times New Roman" w:hAnsi="Times New Roman" w:cs="Times New Roman"/>
          <w:sz w:val="24"/>
          <w:szCs w:val="24"/>
        </w:rPr>
        <w:t>«Хоккей»</w:t>
      </w:r>
      <w:r>
        <w:rPr>
          <w:rFonts w:ascii="Times New Roman" w:hAnsi="Times New Roman" w:cs="Times New Roman"/>
          <w:sz w:val="24"/>
          <w:szCs w:val="24"/>
        </w:rPr>
        <w:t>.</w:t>
      </w:r>
    </w:p>
    <w:p w:rsidR="005E208B" w:rsidRDefault="005E208B" w:rsidP="005E208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Общекультурное</w:t>
      </w:r>
      <w:proofErr w:type="gramEnd"/>
      <w:r>
        <w:rPr>
          <w:rFonts w:ascii="Times New Roman" w:hAnsi="Times New Roman" w:cs="Times New Roman"/>
          <w:sz w:val="24"/>
          <w:szCs w:val="24"/>
        </w:rPr>
        <w:t xml:space="preserve"> – за счет участия обучающихся в региональном проекте «Танцующая школа»  и за счёт мероприятий.</w:t>
      </w:r>
    </w:p>
    <w:p w:rsidR="005E208B" w:rsidRDefault="005E208B" w:rsidP="005E208B">
      <w:pPr>
        <w:pStyle w:val="a3"/>
        <w:jc w:val="both"/>
        <w:rPr>
          <w:rFonts w:ascii="Times New Roman" w:hAnsi="Times New Roman" w:cs="Times New Roman"/>
          <w:sz w:val="24"/>
          <w:szCs w:val="24"/>
        </w:rPr>
      </w:pPr>
      <w:r>
        <w:rPr>
          <w:rFonts w:ascii="Times New Roman" w:hAnsi="Times New Roman" w:cs="Times New Roman"/>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5E208B" w:rsidRDefault="005E208B"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4E5C39" w:rsidRDefault="004E5C39" w:rsidP="00B2337B">
      <w:pPr>
        <w:pStyle w:val="a3"/>
        <w:jc w:val="both"/>
        <w:rPr>
          <w:rFonts w:ascii="Times New Roman" w:hAnsi="Times New Roman" w:cs="Times New Roman"/>
          <w:b/>
          <w:sz w:val="24"/>
          <w:szCs w:val="24"/>
        </w:rPr>
      </w:pPr>
    </w:p>
    <w:p w:rsidR="004E5C39" w:rsidRDefault="004E5C39" w:rsidP="00B2337B">
      <w:pPr>
        <w:pStyle w:val="a3"/>
        <w:jc w:val="both"/>
        <w:rPr>
          <w:rFonts w:ascii="Times New Roman" w:hAnsi="Times New Roman" w:cs="Times New Roman"/>
          <w:b/>
          <w:sz w:val="24"/>
          <w:szCs w:val="24"/>
        </w:rPr>
      </w:pPr>
    </w:p>
    <w:p w:rsidR="004E5C39" w:rsidRDefault="004E5C39" w:rsidP="00B2337B">
      <w:pPr>
        <w:pStyle w:val="a3"/>
        <w:jc w:val="both"/>
        <w:rPr>
          <w:rFonts w:ascii="Times New Roman" w:hAnsi="Times New Roman" w:cs="Times New Roman"/>
          <w:b/>
          <w:sz w:val="24"/>
          <w:szCs w:val="24"/>
        </w:rPr>
      </w:pPr>
    </w:p>
    <w:p w:rsidR="004E5C39" w:rsidRDefault="004E5C39"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p>
    <w:tbl>
      <w:tblPr>
        <w:tblStyle w:val="a4"/>
        <w:tblW w:w="9570" w:type="dxa"/>
        <w:tblLayout w:type="fixed"/>
        <w:tblLook w:val="04A0" w:firstRow="1" w:lastRow="0" w:firstColumn="1" w:lastColumn="0" w:noHBand="0" w:noVBand="1"/>
      </w:tblPr>
      <w:tblGrid>
        <w:gridCol w:w="533"/>
        <w:gridCol w:w="2410"/>
        <w:gridCol w:w="2751"/>
        <w:gridCol w:w="974"/>
        <w:gridCol w:w="9"/>
        <w:gridCol w:w="967"/>
        <w:gridCol w:w="975"/>
        <w:gridCol w:w="951"/>
      </w:tblGrid>
      <w:tr w:rsidR="006042F6" w:rsidTr="0036136B">
        <w:trPr>
          <w:trHeight w:val="615"/>
        </w:trPr>
        <w:tc>
          <w:tcPr>
            <w:tcW w:w="533" w:type="dxa"/>
            <w:vMerge w:val="restart"/>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w:t>
            </w:r>
            <w:proofErr w:type="gramStart"/>
            <w:r>
              <w:rPr>
                <w:b/>
                <w:sz w:val="24"/>
                <w:szCs w:val="24"/>
              </w:rPr>
              <w:t>п</w:t>
            </w:r>
            <w:proofErr w:type="gramEnd"/>
            <w:r>
              <w:rPr>
                <w:b/>
                <w:sz w:val="24"/>
                <w:szCs w:val="24"/>
              </w:rPr>
              <w:t>/п</w:t>
            </w:r>
          </w:p>
        </w:tc>
        <w:tc>
          <w:tcPr>
            <w:tcW w:w="5161" w:type="dxa"/>
            <w:gridSpan w:val="2"/>
            <w:vMerge w:val="restart"/>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Направления</w:t>
            </w:r>
          </w:p>
        </w:tc>
        <w:tc>
          <w:tcPr>
            <w:tcW w:w="3876" w:type="dxa"/>
            <w:gridSpan w:val="5"/>
            <w:tcBorders>
              <w:top w:val="single" w:sz="4" w:space="0" w:color="auto"/>
              <w:left w:val="single" w:sz="4" w:space="0" w:color="auto"/>
              <w:bottom w:val="single" w:sz="4" w:space="0" w:color="auto"/>
              <w:right w:val="single" w:sz="4" w:space="0" w:color="auto"/>
            </w:tcBorders>
          </w:tcPr>
          <w:p w:rsidR="006042F6" w:rsidRDefault="006042F6" w:rsidP="00B2337B">
            <w:pPr>
              <w:pStyle w:val="a3"/>
              <w:jc w:val="both"/>
              <w:rPr>
                <w:b/>
                <w:sz w:val="24"/>
                <w:szCs w:val="24"/>
              </w:rPr>
            </w:pPr>
            <w:r>
              <w:rPr>
                <w:b/>
                <w:sz w:val="24"/>
                <w:szCs w:val="24"/>
              </w:rPr>
              <w:t>Количество часов</w:t>
            </w:r>
          </w:p>
          <w:p w:rsidR="006042F6" w:rsidRDefault="006042F6" w:rsidP="00B2337B">
            <w:pPr>
              <w:pStyle w:val="a3"/>
              <w:jc w:val="both"/>
              <w:rPr>
                <w:b/>
                <w:sz w:val="24"/>
                <w:szCs w:val="24"/>
              </w:rPr>
            </w:pPr>
          </w:p>
        </w:tc>
      </w:tr>
      <w:tr w:rsidR="006042F6" w:rsidTr="0036136B">
        <w:trPr>
          <w:trHeight w:val="3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042F6" w:rsidRDefault="006042F6" w:rsidP="00B2337B">
            <w:pPr>
              <w:jc w:val="both"/>
              <w:rPr>
                <w:rFonts w:eastAsiaTheme="minorHAnsi"/>
                <w:b/>
                <w:sz w:val="24"/>
                <w:szCs w:val="24"/>
              </w:rPr>
            </w:pPr>
          </w:p>
        </w:tc>
        <w:tc>
          <w:tcPr>
            <w:tcW w:w="5161" w:type="dxa"/>
            <w:gridSpan w:val="2"/>
            <w:vMerge/>
            <w:tcBorders>
              <w:top w:val="single" w:sz="4" w:space="0" w:color="auto"/>
              <w:left w:val="single" w:sz="4" w:space="0" w:color="auto"/>
              <w:bottom w:val="single" w:sz="4" w:space="0" w:color="auto"/>
              <w:right w:val="single" w:sz="4" w:space="0" w:color="auto"/>
            </w:tcBorders>
            <w:vAlign w:val="center"/>
            <w:hideMark/>
          </w:tcPr>
          <w:p w:rsidR="006042F6" w:rsidRDefault="006042F6" w:rsidP="00B2337B">
            <w:pPr>
              <w:jc w:val="both"/>
              <w:rPr>
                <w:rFonts w:eastAsiaTheme="minorHAnsi"/>
                <w:b/>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1 класс</w:t>
            </w:r>
          </w:p>
        </w:tc>
        <w:tc>
          <w:tcPr>
            <w:tcW w:w="976" w:type="dxa"/>
            <w:gridSpan w:val="2"/>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2 класс</w:t>
            </w:r>
          </w:p>
        </w:tc>
        <w:tc>
          <w:tcPr>
            <w:tcW w:w="975" w:type="dxa"/>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3 класс</w:t>
            </w:r>
          </w:p>
        </w:tc>
        <w:tc>
          <w:tcPr>
            <w:tcW w:w="951" w:type="dxa"/>
            <w:tcBorders>
              <w:top w:val="single" w:sz="4" w:space="0" w:color="auto"/>
              <w:left w:val="single" w:sz="4" w:space="0" w:color="auto"/>
              <w:bottom w:val="single" w:sz="4" w:space="0" w:color="auto"/>
              <w:right w:val="single" w:sz="4" w:space="0" w:color="auto"/>
            </w:tcBorders>
            <w:hideMark/>
          </w:tcPr>
          <w:p w:rsidR="006042F6" w:rsidRDefault="006042F6" w:rsidP="00B2337B">
            <w:pPr>
              <w:pStyle w:val="a3"/>
              <w:jc w:val="both"/>
              <w:rPr>
                <w:b/>
                <w:sz w:val="24"/>
                <w:szCs w:val="24"/>
              </w:rPr>
            </w:pPr>
            <w:r>
              <w:rPr>
                <w:b/>
                <w:sz w:val="24"/>
                <w:szCs w:val="24"/>
              </w:rPr>
              <w:t>4 класс</w:t>
            </w:r>
          </w:p>
        </w:tc>
      </w:tr>
      <w:tr w:rsidR="001C363D" w:rsidTr="00D40BD5">
        <w:trPr>
          <w:trHeight w:val="615"/>
        </w:trPr>
        <w:tc>
          <w:tcPr>
            <w:tcW w:w="533" w:type="dxa"/>
            <w:tcBorders>
              <w:top w:val="single" w:sz="4" w:space="0" w:color="auto"/>
              <w:left w:val="single" w:sz="4" w:space="0" w:color="auto"/>
              <w:bottom w:val="single" w:sz="4" w:space="0" w:color="auto"/>
              <w:right w:val="single" w:sz="4" w:space="0" w:color="auto"/>
            </w:tcBorders>
            <w:vAlign w:val="center"/>
            <w:hideMark/>
          </w:tcPr>
          <w:p w:rsidR="001C363D" w:rsidRDefault="001C363D" w:rsidP="00B2337B">
            <w:pPr>
              <w:pStyle w:val="a3"/>
              <w:jc w:val="both"/>
              <w:rPr>
                <w:rFonts w:eastAsiaTheme="minorHAnsi"/>
                <w:sz w:val="24"/>
                <w:szCs w:val="24"/>
              </w:rPr>
            </w:pPr>
            <w:r>
              <w:rPr>
                <w:rFonts w:eastAsiaTheme="minorHAnsi"/>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1C363D" w:rsidRDefault="001C363D" w:rsidP="00B2337B">
            <w:pPr>
              <w:pStyle w:val="a3"/>
              <w:jc w:val="both"/>
              <w:rPr>
                <w:sz w:val="24"/>
                <w:szCs w:val="24"/>
              </w:rPr>
            </w:pPr>
            <w:proofErr w:type="spellStart"/>
            <w:r>
              <w:rPr>
                <w:sz w:val="24"/>
                <w:szCs w:val="24"/>
              </w:rPr>
              <w:t>Общеинтеллектуальное</w:t>
            </w:r>
            <w:proofErr w:type="spellEnd"/>
            <w:r>
              <w:rPr>
                <w:sz w:val="24"/>
                <w:szCs w:val="24"/>
              </w:rPr>
              <w:t xml:space="preserve"> направление</w:t>
            </w:r>
          </w:p>
          <w:p w:rsidR="001C363D" w:rsidRDefault="001C363D" w:rsidP="00B2337B">
            <w:pPr>
              <w:pStyle w:val="a3"/>
              <w:jc w:val="both"/>
              <w:rPr>
                <w:rFonts w:eastAsiaTheme="minorHAnsi"/>
                <w:sz w:val="24"/>
                <w:szCs w:val="24"/>
              </w:rPr>
            </w:pPr>
          </w:p>
        </w:tc>
        <w:tc>
          <w:tcPr>
            <w:tcW w:w="2751" w:type="dxa"/>
            <w:tcBorders>
              <w:top w:val="single" w:sz="4" w:space="0" w:color="auto"/>
              <w:left w:val="single" w:sz="4" w:space="0" w:color="auto"/>
              <w:bottom w:val="single" w:sz="4" w:space="0" w:color="auto"/>
              <w:right w:val="single" w:sz="4" w:space="0" w:color="auto"/>
            </w:tcBorders>
            <w:hideMark/>
          </w:tcPr>
          <w:p w:rsidR="00467D1F" w:rsidRDefault="001C363D" w:rsidP="00B2337B">
            <w:pPr>
              <w:pStyle w:val="a3"/>
              <w:jc w:val="both"/>
              <w:rPr>
                <w:sz w:val="24"/>
                <w:szCs w:val="24"/>
              </w:rPr>
            </w:pPr>
            <w:r>
              <w:rPr>
                <w:sz w:val="24"/>
                <w:szCs w:val="24"/>
              </w:rPr>
              <w:t>Шахматы</w:t>
            </w:r>
          </w:p>
          <w:p w:rsidR="001C363D" w:rsidRDefault="00467D1F" w:rsidP="00B2337B">
            <w:pPr>
              <w:pStyle w:val="a3"/>
              <w:jc w:val="both"/>
              <w:rPr>
                <w:sz w:val="24"/>
                <w:szCs w:val="24"/>
              </w:rPr>
            </w:pPr>
            <w:r>
              <w:rPr>
                <w:sz w:val="24"/>
                <w:szCs w:val="24"/>
              </w:rPr>
              <w:t>ТРИЗ</w:t>
            </w:r>
          </w:p>
        </w:tc>
        <w:tc>
          <w:tcPr>
            <w:tcW w:w="983" w:type="dxa"/>
            <w:gridSpan w:val="2"/>
            <w:tcBorders>
              <w:top w:val="single" w:sz="4" w:space="0" w:color="auto"/>
              <w:left w:val="single" w:sz="4" w:space="0" w:color="auto"/>
              <w:bottom w:val="single" w:sz="4" w:space="0" w:color="auto"/>
              <w:right w:val="single" w:sz="4" w:space="0" w:color="auto"/>
            </w:tcBorders>
            <w:hideMark/>
          </w:tcPr>
          <w:p w:rsidR="001C363D" w:rsidRDefault="001C363D" w:rsidP="00444B1D">
            <w:pPr>
              <w:pStyle w:val="a3"/>
              <w:jc w:val="both"/>
              <w:rPr>
                <w:sz w:val="24"/>
                <w:szCs w:val="24"/>
              </w:rPr>
            </w:pPr>
          </w:p>
          <w:p w:rsidR="00467D1F" w:rsidRDefault="00467D1F" w:rsidP="00444B1D">
            <w:pPr>
              <w:pStyle w:val="a3"/>
              <w:jc w:val="both"/>
              <w:rPr>
                <w:sz w:val="24"/>
                <w:szCs w:val="24"/>
              </w:rPr>
            </w:pPr>
          </w:p>
          <w:p w:rsidR="001C363D" w:rsidRDefault="001C363D" w:rsidP="00444B1D">
            <w:pPr>
              <w:pStyle w:val="a3"/>
              <w:jc w:val="both"/>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hideMark/>
          </w:tcPr>
          <w:p w:rsidR="001C363D" w:rsidRDefault="001C363D" w:rsidP="00444B1D">
            <w:pPr>
              <w:pStyle w:val="a3"/>
              <w:jc w:val="both"/>
              <w:rPr>
                <w:sz w:val="24"/>
                <w:szCs w:val="24"/>
              </w:rPr>
            </w:pPr>
          </w:p>
          <w:p w:rsidR="00467D1F" w:rsidRDefault="00467D1F" w:rsidP="00444B1D">
            <w:pPr>
              <w:pStyle w:val="a3"/>
              <w:jc w:val="both"/>
              <w:rPr>
                <w:sz w:val="24"/>
                <w:szCs w:val="24"/>
              </w:rPr>
            </w:pPr>
          </w:p>
          <w:p w:rsidR="001C363D" w:rsidRDefault="001C363D" w:rsidP="00444B1D">
            <w:pPr>
              <w:pStyle w:val="a3"/>
              <w:jc w:val="both"/>
              <w:rPr>
                <w:sz w:val="24"/>
                <w:szCs w:val="24"/>
              </w:rPr>
            </w:pPr>
            <w:r>
              <w:rPr>
                <w:sz w:val="24"/>
                <w:szCs w:val="24"/>
              </w:rPr>
              <w:t>1</w:t>
            </w:r>
          </w:p>
        </w:tc>
        <w:tc>
          <w:tcPr>
            <w:tcW w:w="975" w:type="dxa"/>
            <w:tcBorders>
              <w:top w:val="single" w:sz="4" w:space="0" w:color="auto"/>
              <w:left w:val="single" w:sz="4" w:space="0" w:color="auto"/>
              <w:bottom w:val="single" w:sz="4" w:space="0" w:color="auto"/>
              <w:right w:val="single" w:sz="4" w:space="0" w:color="auto"/>
            </w:tcBorders>
            <w:hideMark/>
          </w:tcPr>
          <w:p w:rsidR="001C363D" w:rsidRDefault="001C363D" w:rsidP="00B2337B">
            <w:pPr>
              <w:jc w:val="both"/>
            </w:pPr>
          </w:p>
          <w:p w:rsidR="001C363D" w:rsidRDefault="001C363D" w:rsidP="00B2337B">
            <w:pPr>
              <w:jc w:val="both"/>
            </w:pPr>
            <w:r>
              <w:t>1</w:t>
            </w:r>
          </w:p>
        </w:tc>
        <w:tc>
          <w:tcPr>
            <w:tcW w:w="9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r>
      <w:tr w:rsidR="001C363D" w:rsidTr="00D40BD5">
        <w:trPr>
          <w:trHeight w:val="753"/>
        </w:trPr>
        <w:tc>
          <w:tcPr>
            <w:tcW w:w="533"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Общекультурное направление</w:t>
            </w:r>
          </w:p>
        </w:tc>
        <w:tc>
          <w:tcPr>
            <w:tcW w:w="27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Проект  «Танцующая школа»</w:t>
            </w:r>
          </w:p>
        </w:tc>
        <w:tc>
          <w:tcPr>
            <w:tcW w:w="983" w:type="dxa"/>
            <w:gridSpan w:val="2"/>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p w:rsidR="001C363D" w:rsidRDefault="001C363D" w:rsidP="00B2337B">
            <w:pPr>
              <w:pStyle w:val="a3"/>
              <w:jc w:val="both"/>
              <w:rPr>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c>
          <w:tcPr>
            <w:tcW w:w="975"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p w:rsidR="001C363D" w:rsidRDefault="001C363D" w:rsidP="00B2337B">
            <w:pPr>
              <w:pStyle w:val="a3"/>
              <w:jc w:val="both"/>
              <w:rPr>
                <w:sz w:val="24"/>
                <w:szCs w:val="24"/>
              </w:rPr>
            </w:pPr>
          </w:p>
        </w:tc>
        <w:tc>
          <w:tcPr>
            <w:tcW w:w="951"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r>
      <w:tr w:rsidR="001C363D" w:rsidTr="00D40BD5">
        <w:trPr>
          <w:trHeight w:val="2084"/>
        </w:trPr>
        <w:tc>
          <w:tcPr>
            <w:tcW w:w="533"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Социальное направление</w:t>
            </w:r>
          </w:p>
        </w:tc>
        <w:tc>
          <w:tcPr>
            <w:tcW w:w="2751"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r>
              <w:rPr>
                <w:sz w:val="24"/>
                <w:szCs w:val="24"/>
              </w:rPr>
              <w:t>Полезные навыки:</w:t>
            </w:r>
          </w:p>
          <w:p w:rsidR="001C363D" w:rsidRDefault="001C363D" w:rsidP="00B2337B">
            <w:pPr>
              <w:pStyle w:val="a3"/>
              <w:jc w:val="both"/>
              <w:rPr>
                <w:sz w:val="24"/>
                <w:szCs w:val="24"/>
              </w:rPr>
            </w:pPr>
            <w:r>
              <w:rPr>
                <w:sz w:val="24"/>
                <w:szCs w:val="24"/>
              </w:rPr>
              <w:t>Модули:</w:t>
            </w:r>
          </w:p>
          <w:p w:rsidR="001C363D" w:rsidRDefault="001C363D" w:rsidP="00B2337B">
            <w:pPr>
              <w:pStyle w:val="a3"/>
              <w:jc w:val="both"/>
              <w:rPr>
                <w:sz w:val="24"/>
                <w:szCs w:val="24"/>
              </w:rPr>
            </w:pPr>
            <w:r>
              <w:rPr>
                <w:sz w:val="24"/>
                <w:szCs w:val="24"/>
              </w:rPr>
              <w:t>«Основы животноводства»</w:t>
            </w:r>
          </w:p>
          <w:p w:rsidR="001C363D" w:rsidRDefault="001C363D" w:rsidP="00B2337B">
            <w:pPr>
              <w:pStyle w:val="a3"/>
              <w:jc w:val="both"/>
              <w:rPr>
                <w:sz w:val="24"/>
                <w:szCs w:val="24"/>
              </w:rPr>
            </w:pPr>
            <w:r>
              <w:rPr>
                <w:sz w:val="24"/>
                <w:szCs w:val="24"/>
              </w:rPr>
              <w:t>«Разговор о правильном питании»</w:t>
            </w:r>
          </w:p>
          <w:p w:rsidR="001C363D" w:rsidRDefault="001C363D" w:rsidP="00B2337B">
            <w:pPr>
              <w:pStyle w:val="a3"/>
              <w:jc w:val="both"/>
              <w:rPr>
                <w:sz w:val="24"/>
                <w:szCs w:val="24"/>
              </w:rPr>
            </w:pPr>
            <w:r>
              <w:rPr>
                <w:sz w:val="24"/>
                <w:szCs w:val="24"/>
              </w:rPr>
              <w:t>«Мир лекарственных растений»</w:t>
            </w:r>
          </w:p>
          <w:p w:rsidR="001C363D" w:rsidRDefault="001C363D" w:rsidP="00B2337B">
            <w:pPr>
              <w:pStyle w:val="a3"/>
              <w:jc w:val="both"/>
              <w:rPr>
                <w:sz w:val="24"/>
                <w:szCs w:val="24"/>
              </w:rPr>
            </w:pPr>
          </w:p>
          <w:p w:rsidR="001C363D" w:rsidRDefault="001C363D" w:rsidP="00B2337B">
            <w:pPr>
              <w:pStyle w:val="a3"/>
              <w:jc w:val="both"/>
              <w:rPr>
                <w:sz w:val="24"/>
                <w:szCs w:val="24"/>
              </w:rPr>
            </w:pPr>
          </w:p>
          <w:p w:rsidR="001C363D" w:rsidRDefault="001C363D" w:rsidP="00B2337B">
            <w:pPr>
              <w:pStyle w:val="a3"/>
              <w:jc w:val="both"/>
              <w:rPr>
                <w:sz w:val="24"/>
                <w:szCs w:val="24"/>
              </w:rPr>
            </w:pPr>
          </w:p>
        </w:tc>
        <w:tc>
          <w:tcPr>
            <w:tcW w:w="983" w:type="dxa"/>
            <w:gridSpan w:val="2"/>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c>
          <w:tcPr>
            <w:tcW w:w="975"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p w:rsidR="001C363D" w:rsidRDefault="001C363D" w:rsidP="00B2337B">
            <w:pPr>
              <w:pStyle w:val="a3"/>
              <w:jc w:val="both"/>
              <w:rPr>
                <w:sz w:val="24"/>
                <w:szCs w:val="24"/>
              </w:rPr>
            </w:pPr>
          </w:p>
          <w:p w:rsidR="001C363D" w:rsidRDefault="001C363D" w:rsidP="00B2337B">
            <w:pPr>
              <w:pStyle w:val="a3"/>
              <w:jc w:val="both"/>
              <w:rPr>
                <w:sz w:val="24"/>
                <w:szCs w:val="24"/>
              </w:rPr>
            </w:pPr>
          </w:p>
          <w:p w:rsidR="001C363D" w:rsidRDefault="001C363D" w:rsidP="00B2337B">
            <w:pPr>
              <w:pStyle w:val="a3"/>
              <w:jc w:val="both"/>
              <w:rPr>
                <w:sz w:val="24"/>
                <w:szCs w:val="24"/>
              </w:rPr>
            </w:pPr>
          </w:p>
          <w:p w:rsidR="001C363D" w:rsidRDefault="001C363D" w:rsidP="00B2337B">
            <w:pPr>
              <w:pStyle w:val="a3"/>
              <w:jc w:val="both"/>
              <w:rPr>
                <w:sz w:val="24"/>
                <w:szCs w:val="24"/>
              </w:rPr>
            </w:pPr>
          </w:p>
        </w:tc>
        <w:tc>
          <w:tcPr>
            <w:tcW w:w="951"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
          <w:p w:rsidR="001C363D" w:rsidRDefault="001C363D" w:rsidP="00B2337B">
            <w:pPr>
              <w:pStyle w:val="a3"/>
              <w:jc w:val="both"/>
              <w:rPr>
                <w:sz w:val="24"/>
                <w:szCs w:val="24"/>
              </w:rPr>
            </w:pPr>
            <w:r>
              <w:rPr>
                <w:sz w:val="24"/>
                <w:szCs w:val="24"/>
              </w:rPr>
              <w:t>1</w:t>
            </w:r>
          </w:p>
        </w:tc>
      </w:tr>
      <w:tr w:rsidR="001C363D" w:rsidTr="00D40BD5">
        <w:trPr>
          <w:trHeight w:val="1043"/>
        </w:trPr>
        <w:tc>
          <w:tcPr>
            <w:tcW w:w="533"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Духовно - нравственное</w:t>
            </w:r>
          </w:p>
        </w:tc>
        <w:tc>
          <w:tcPr>
            <w:tcW w:w="27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Этика.</w:t>
            </w:r>
          </w:p>
          <w:p w:rsidR="001C363D" w:rsidRDefault="001C363D" w:rsidP="00B2337B">
            <w:pPr>
              <w:pStyle w:val="a3"/>
              <w:jc w:val="both"/>
              <w:rPr>
                <w:sz w:val="24"/>
                <w:szCs w:val="24"/>
              </w:rPr>
            </w:pPr>
            <w:r>
              <w:rPr>
                <w:sz w:val="24"/>
                <w:szCs w:val="24"/>
              </w:rPr>
              <w:t>«Азбука добра»</w:t>
            </w:r>
          </w:p>
        </w:tc>
        <w:tc>
          <w:tcPr>
            <w:tcW w:w="983" w:type="dxa"/>
            <w:gridSpan w:val="2"/>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75"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r>
      <w:tr w:rsidR="001C363D" w:rsidTr="00D40BD5">
        <w:trPr>
          <w:trHeight w:val="1408"/>
        </w:trPr>
        <w:tc>
          <w:tcPr>
            <w:tcW w:w="533"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Спортивно-оздоровительное</w:t>
            </w:r>
          </w:p>
        </w:tc>
        <w:tc>
          <w:tcPr>
            <w:tcW w:w="27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«Футбол»</w:t>
            </w:r>
          </w:p>
          <w:p w:rsidR="001C363D" w:rsidRDefault="00F64FCB" w:rsidP="00B2337B">
            <w:pPr>
              <w:pStyle w:val="a3"/>
              <w:jc w:val="both"/>
              <w:rPr>
                <w:sz w:val="24"/>
                <w:szCs w:val="24"/>
              </w:rPr>
            </w:pPr>
            <w:r>
              <w:rPr>
                <w:sz w:val="24"/>
                <w:szCs w:val="24"/>
              </w:rPr>
              <w:t>«Смешанное многоборье»</w:t>
            </w:r>
          </w:p>
        </w:tc>
        <w:tc>
          <w:tcPr>
            <w:tcW w:w="983" w:type="dxa"/>
            <w:gridSpan w:val="2"/>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75"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9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r>
      <w:tr w:rsidR="001C363D" w:rsidTr="00D40BD5">
        <w:trPr>
          <w:trHeight w:val="960"/>
        </w:trPr>
        <w:tc>
          <w:tcPr>
            <w:tcW w:w="533" w:type="dxa"/>
            <w:tcBorders>
              <w:top w:val="single" w:sz="4" w:space="0" w:color="auto"/>
              <w:left w:val="single" w:sz="4" w:space="0" w:color="auto"/>
              <w:bottom w:val="single" w:sz="4" w:space="0" w:color="auto"/>
              <w:right w:val="single" w:sz="4" w:space="0" w:color="auto"/>
            </w:tcBorders>
            <w:hideMark/>
          </w:tcPr>
          <w:p w:rsidR="001C363D" w:rsidRDefault="001C363D" w:rsidP="00B2337B">
            <w:pPr>
              <w:jc w:val="both"/>
            </w:pPr>
          </w:p>
        </w:tc>
        <w:tc>
          <w:tcPr>
            <w:tcW w:w="241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Всего</w:t>
            </w:r>
          </w:p>
        </w:tc>
        <w:tc>
          <w:tcPr>
            <w:tcW w:w="2751" w:type="dxa"/>
            <w:tcBorders>
              <w:top w:val="single" w:sz="4" w:space="0" w:color="auto"/>
              <w:left w:val="single" w:sz="4" w:space="0" w:color="auto"/>
              <w:bottom w:val="single" w:sz="4" w:space="0" w:color="auto"/>
              <w:right w:val="single" w:sz="4" w:space="0" w:color="auto"/>
            </w:tcBorders>
            <w:hideMark/>
          </w:tcPr>
          <w:p w:rsidR="001C363D" w:rsidRDefault="001C363D" w:rsidP="00B2337B">
            <w:pPr>
              <w:jc w:val="both"/>
            </w:pPr>
          </w:p>
        </w:tc>
        <w:tc>
          <w:tcPr>
            <w:tcW w:w="983" w:type="dxa"/>
            <w:gridSpan w:val="2"/>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96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975"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9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r>
    </w:tbl>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4645B9" w:rsidRDefault="004645B9" w:rsidP="00B2337B">
      <w:pPr>
        <w:pStyle w:val="a3"/>
        <w:jc w:val="both"/>
        <w:rPr>
          <w:rFonts w:ascii="Times New Roman" w:hAnsi="Times New Roman" w:cs="Times New Roman"/>
          <w:b/>
          <w:sz w:val="24"/>
          <w:szCs w:val="24"/>
        </w:rPr>
      </w:pPr>
    </w:p>
    <w:p w:rsidR="004645B9" w:rsidRDefault="004645B9" w:rsidP="00B2337B">
      <w:pPr>
        <w:pStyle w:val="a3"/>
        <w:jc w:val="both"/>
        <w:rPr>
          <w:rFonts w:ascii="Times New Roman" w:hAnsi="Times New Roman" w:cs="Times New Roman"/>
          <w:b/>
          <w:sz w:val="24"/>
          <w:szCs w:val="24"/>
        </w:rPr>
      </w:pPr>
    </w:p>
    <w:p w:rsidR="004645B9" w:rsidRDefault="004645B9" w:rsidP="00B2337B">
      <w:pPr>
        <w:pStyle w:val="a3"/>
        <w:jc w:val="both"/>
        <w:rPr>
          <w:rFonts w:ascii="Times New Roman" w:hAnsi="Times New Roman" w:cs="Times New Roman"/>
          <w:b/>
          <w:sz w:val="24"/>
          <w:szCs w:val="24"/>
        </w:rPr>
      </w:pPr>
    </w:p>
    <w:p w:rsidR="001C363D" w:rsidRDefault="001C363D" w:rsidP="00B2337B">
      <w:pPr>
        <w:pStyle w:val="a3"/>
        <w:jc w:val="both"/>
        <w:rPr>
          <w:rFonts w:ascii="Times New Roman" w:hAnsi="Times New Roman" w:cs="Times New Roman"/>
          <w:b/>
          <w:sz w:val="24"/>
          <w:szCs w:val="24"/>
        </w:rPr>
      </w:pPr>
      <w:r>
        <w:rPr>
          <w:rFonts w:ascii="Times New Roman" w:hAnsi="Times New Roman" w:cs="Times New Roman"/>
          <w:b/>
          <w:sz w:val="24"/>
          <w:szCs w:val="24"/>
        </w:rPr>
        <w:br/>
      </w:r>
    </w:p>
    <w:p w:rsidR="001C363D" w:rsidRDefault="001C363D" w:rsidP="00B2337B">
      <w:pPr>
        <w:pStyle w:val="a3"/>
        <w:jc w:val="both"/>
        <w:rPr>
          <w:rFonts w:ascii="Times New Roman" w:hAnsi="Times New Roman" w:cs="Times New Roman"/>
          <w:b/>
          <w:sz w:val="24"/>
          <w:szCs w:val="24"/>
        </w:rPr>
      </w:pPr>
    </w:p>
    <w:p w:rsidR="001C363D" w:rsidRDefault="001C363D" w:rsidP="00B2337B">
      <w:pPr>
        <w:pStyle w:val="a3"/>
        <w:jc w:val="both"/>
        <w:rPr>
          <w:rFonts w:ascii="Times New Roman" w:hAnsi="Times New Roman" w:cs="Times New Roman"/>
          <w:b/>
          <w:sz w:val="24"/>
          <w:szCs w:val="24"/>
        </w:rPr>
      </w:pPr>
    </w:p>
    <w:p w:rsidR="001C363D" w:rsidRDefault="001C363D"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p>
    <w:p w:rsidR="006042F6" w:rsidRDefault="006042F6" w:rsidP="00B2337B">
      <w:pPr>
        <w:pStyle w:val="a3"/>
        <w:jc w:val="both"/>
        <w:rPr>
          <w:rFonts w:ascii="Times New Roman" w:hAnsi="Times New Roman" w:cs="Times New Roman"/>
          <w:b/>
          <w:sz w:val="24"/>
          <w:szCs w:val="24"/>
        </w:rPr>
      </w:pPr>
    </w:p>
    <w:tbl>
      <w:tblPr>
        <w:tblStyle w:val="a4"/>
        <w:tblW w:w="9464" w:type="dxa"/>
        <w:tblLayout w:type="fixed"/>
        <w:tblLook w:val="04A0" w:firstRow="1" w:lastRow="0" w:firstColumn="1" w:lastColumn="0" w:noHBand="0" w:noVBand="1"/>
      </w:tblPr>
      <w:tblGrid>
        <w:gridCol w:w="392"/>
        <w:gridCol w:w="2977"/>
        <w:gridCol w:w="1984"/>
        <w:gridCol w:w="851"/>
        <w:gridCol w:w="708"/>
        <w:gridCol w:w="851"/>
        <w:gridCol w:w="850"/>
        <w:gridCol w:w="851"/>
      </w:tblGrid>
      <w:tr w:rsidR="001C363D" w:rsidTr="00444B1D">
        <w:trPr>
          <w:trHeight w:val="615"/>
        </w:trPr>
        <w:tc>
          <w:tcPr>
            <w:tcW w:w="392" w:type="dxa"/>
            <w:vMerge w:val="restart"/>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w:t>
            </w:r>
            <w:proofErr w:type="gramStart"/>
            <w:r>
              <w:rPr>
                <w:b/>
                <w:sz w:val="24"/>
                <w:szCs w:val="24"/>
              </w:rPr>
              <w:t>п</w:t>
            </w:r>
            <w:proofErr w:type="gramEnd"/>
            <w:r>
              <w:rPr>
                <w:b/>
                <w:sz w:val="24"/>
                <w:szCs w:val="24"/>
              </w:rPr>
              <w:t>/п</w:t>
            </w:r>
          </w:p>
        </w:tc>
        <w:tc>
          <w:tcPr>
            <w:tcW w:w="4961" w:type="dxa"/>
            <w:gridSpan w:val="2"/>
            <w:vMerge w:val="restart"/>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Направления</w:t>
            </w:r>
          </w:p>
        </w:tc>
        <w:tc>
          <w:tcPr>
            <w:tcW w:w="4111" w:type="dxa"/>
            <w:gridSpan w:val="5"/>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b/>
                <w:sz w:val="24"/>
                <w:szCs w:val="24"/>
              </w:rPr>
            </w:pPr>
          </w:p>
          <w:p w:rsidR="001C363D" w:rsidRDefault="001C363D" w:rsidP="00B2337B">
            <w:pPr>
              <w:pStyle w:val="a3"/>
              <w:jc w:val="both"/>
              <w:rPr>
                <w:b/>
                <w:sz w:val="24"/>
                <w:szCs w:val="24"/>
              </w:rPr>
            </w:pPr>
            <w:r>
              <w:rPr>
                <w:b/>
                <w:sz w:val="24"/>
                <w:szCs w:val="24"/>
              </w:rPr>
              <w:t xml:space="preserve">                     Количество часов</w:t>
            </w:r>
          </w:p>
          <w:p w:rsidR="001C363D" w:rsidRDefault="001C363D" w:rsidP="00B2337B">
            <w:pPr>
              <w:pStyle w:val="a3"/>
              <w:jc w:val="both"/>
              <w:rPr>
                <w:b/>
                <w:sz w:val="24"/>
                <w:szCs w:val="24"/>
              </w:rPr>
            </w:pPr>
          </w:p>
        </w:tc>
      </w:tr>
      <w:tr w:rsidR="001C363D" w:rsidTr="00444B1D">
        <w:trPr>
          <w:trHeight w:val="34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1C363D" w:rsidRDefault="001C363D" w:rsidP="00B2337B">
            <w:pPr>
              <w:jc w:val="both"/>
              <w:rPr>
                <w:rFonts w:eastAsiaTheme="minorHAnsi"/>
                <w:b/>
                <w:sz w:val="24"/>
                <w:szCs w:val="24"/>
              </w:rPr>
            </w:pP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1C363D" w:rsidRDefault="001C363D" w:rsidP="00B2337B">
            <w:pPr>
              <w:jc w:val="both"/>
              <w:rPr>
                <w:rFonts w:eastAsiaTheme="minorHAnsi"/>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b/>
                <w:sz w:val="24"/>
                <w:szCs w:val="24"/>
              </w:rPr>
            </w:pPr>
            <w:r>
              <w:rPr>
                <w:b/>
                <w:sz w:val="24"/>
                <w:szCs w:val="24"/>
              </w:rPr>
              <w:t>9</w:t>
            </w:r>
          </w:p>
        </w:tc>
      </w:tr>
      <w:tr w:rsidR="001C363D" w:rsidTr="00444B1D">
        <w:trPr>
          <w:trHeight w:val="1080"/>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1C363D" w:rsidRDefault="001C363D" w:rsidP="00B2337B">
            <w:pPr>
              <w:pStyle w:val="a3"/>
              <w:jc w:val="both"/>
              <w:rPr>
                <w:sz w:val="24"/>
                <w:szCs w:val="24"/>
              </w:rPr>
            </w:pPr>
            <w:proofErr w:type="spellStart"/>
            <w:r>
              <w:rPr>
                <w:sz w:val="24"/>
                <w:szCs w:val="24"/>
              </w:rPr>
              <w:t>Общеинтеллектуальное</w:t>
            </w:r>
            <w:proofErr w:type="spellEnd"/>
            <w:r>
              <w:rPr>
                <w:sz w:val="24"/>
                <w:szCs w:val="24"/>
              </w:rPr>
              <w:t xml:space="preserve"> направление</w:t>
            </w:r>
          </w:p>
          <w:p w:rsidR="001C363D" w:rsidRDefault="001C363D" w:rsidP="00B2337B">
            <w:pPr>
              <w:pStyle w:val="a3"/>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«Волшебное королевство»</w:t>
            </w:r>
          </w:p>
          <w:p w:rsidR="001C363D" w:rsidRDefault="001C363D" w:rsidP="00B2337B">
            <w:pPr>
              <w:pStyle w:val="a3"/>
              <w:jc w:val="both"/>
              <w:rPr>
                <w:sz w:val="24"/>
                <w:szCs w:val="24"/>
              </w:rPr>
            </w:pPr>
            <w:r>
              <w:rPr>
                <w:sz w:val="24"/>
                <w:szCs w:val="24"/>
              </w:rPr>
              <w:t>«Юный биолог»</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p w:rsidR="00444B1D" w:rsidRDefault="00444B1D" w:rsidP="00B2337B">
            <w:pPr>
              <w:pStyle w:val="a3"/>
              <w:jc w:val="both"/>
              <w:rPr>
                <w:sz w:val="24"/>
                <w:szCs w:val="24"/>
              </w:rPr>
            </w:pPr>
          </w:p>
          <w:p w:rsidR="00444B1D" w:rsidRDefault="00444B1D" w:rsidP="00B2337B">
            <w:pPr>
              <w:pStyle w:val="a3"/>
              <w:jc w:val="both"/>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p w:rsidR="00444B1D" w:rsidRDefault="00444B1D" w:rsidP="00B2337B">
            <w:pPr>
              <w:pStyle w:val="a3"/>
              <w:jc w:val="both"/>
              <w:rPr>
                <w:sz w:val="24"/>
                <w:szCs w:val="24"/>
              </w:rPr>
            </w:pPr>
          </w:p>
          <w:p w:rsidR="00444B1D" w:rsidRDefault="00444B1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444B1D" w:rsidP="00B2337B">
            <w:pPr>
              <w:pStyle w:val="a3"/>
              <w:jc w:val="both"/>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444B1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444B1D" w:rsidP="00B2337B">
            <w:pPr>
              <w:pStyle w:val="a3"/>
              <w:jc w:val="both"/>
              <w:rPr>
                <w:sz w:val="24"/>
                <w:szCs w:val="24"/>
              </w:rPr>
            </w:pPr>
            <w:r>
              <w:rPr>
                <w:sz w:val="24"/>
                <w:szCs w:val="24"/>
              </w:rPr>
              <w:t>1</w:t>
            </w:r>
          </w:p>
        </w:tc>
      </w:tr>
      <w:tr w:rsidR="001C363D" w:rsidTr="00444B1D">
        <w:trPr>
          <w:trHeight w:val="1050"/>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Духовно- нравственное</w:t>
            </w:r>
          </w:p>
          <w:p w:rsidR="001C363D" w:rsidRDefault="001C363D" w:rsidP="00B2337B">
            <w:pPr>
              <w:pStyle w:val="a3"/>
              <w:jc w:val="both"/>
              <w:rPr>
                <w:sz w:val="24"/>
                <w:szCs w:val="24"/>
              </w:rPr>
            </w:pPr>
            <w:r>
              <w:rPr>
                <w:sz w:val="24"/>
                <w:szCs w:val="24"/>
              </w:rPr>
              <w:t>направление</w:t>
            </w: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«Уроки нравственности»</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r>
      <w:tr w:rsidR="001C363D" w:rsidTr="00444B1D">
        <w:trPr>
          <w:trHeight w:val="814"/>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Социальное направление</w:t>
            </w: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Полезные навыки</w:t>
            </w:r>
          </w:p>
          <w:p w:rsidR="001C363D" w:rsidRDefault="001C363D" w:rsidP="00B2337B">
            <w:pPr>
              <w:pStyle w:val="a3"/>
              <w:jc w:val="both"/>
              <w:rPr>
                <w:sz w:val="24"/>
                <w:szCs w:val="24"/>
              </w:rPr>
            </w:pPr>
            <w:r>
              <w:rPr>
                <w:sz w:val="24"/>
                <w:szCs w:val="24"/>
              </w:rPr>
              <w:t>«</w:t>
            </w:r>
            <w:proofErr w:type="spellStart"/>
            <w:r>
              <w:rPr>
                <w:sz w:val="24"/>
                <w:szCs w:val="24"/>
              </w:rPr>
              <w:t>Тайница</w:t>
            </w:r>
            <w:proofErr w:type="spellEnd"/>
            <w:r>
              <w:rPr>
                <w:sz w:val="24"/>
                <w:szCs w:val="24"/>
              </w:rPr>
              <w:t xml:space="preserve"> тайн»</w:t>
            </w:r>
          </w:p>
          <w:p w:rsidR="008731CB" w:rsidRDefault="008731CB" w:rsidP="00B2337B">
            <w:pPr>
              <w:pStyle w:val="a3"/>
              <w:jc w:val="both"/>
              <w:rPr>
                <w:sz w:val="24"/>
                <w:szCs w:val="24"/>
              </w:rPr>
            </w:pPr>
            <w:r>
              <w:rPr>
                <w:sz w:val="24"/>
                <w:szCs w:val="24"/>
              </w:rPr>
              <w:t>«Туризм»</w:t>
            </w:r>
          </w:p>
          <w:p w:rsidR="00AD7AEF" w:rsidRDefault="00AD7AEF" w:rsidP="00B2337B">
            <w:pPr>
              <w:pStyle w:val="a3"/>
              <w:jc w:val="both"/>
              <w:rPr>
                <w:sz w:val="24"/>
                <w:szCs w:val="24"/>
              </w:rPr>
            </w:pPr>
            <w:r>
              <w:rPr>
                <w:sz w:val="24"/>
                <w:szCs w:val="24"/>
              </w:rPr>
              <w:t>«Сервировка и этикет»</w:t>
            </w:r>
          </w:p>
        </w:tc>
        <w:tc>
          <w:tcPr>
            <w:tcW w:w="851" w:type="dxa"/>
            <w:tcBorders>
              <w:top w:val="single" w:sz="4" w:space="0" w:color="auto"/>
              <w:left w:val="single" w:sz="4" w:space="0" w:color="auto"/>
              <w:bottom w:val="single" w:sz="4" w:space="0" w:color="auto"/>
              <w:right w:val="single" w:sz="4" w:space="0" w:color="auto"/>
            </w:tcBorders>
            <w:hideMark/>
          </w:tcPr>
          <w:p w:rsidR="008731CB" w:rsidRDefault="008731CB" w:rsidP="00B2337B">
            <w:pPr>
              <w:pStyle w:val="a3"/>
              <w:jc w:val="both"/>
              <w:rPr>
                <w:sz w:val="24"/>
                <w:szCs w:val="24"/>
              </w:rPr>
            </w:pPr>
          </w:p>
          <w:p w:rsidR="008731CB" w:rsidRDefault="008731CB" w:rsidP="00B2337B">
            <w:pPr>
              <w:pStyle w:val="a3"/>
              <w:jc w:val="both"/>
              <w:rPr>
                <w:sz w:val="24"/>
                <w:szCs w:val="24"/>
              </w:rPr>
            </w:pPr>
          </w:p>
          <w:p w:rsidR="001C363D" w:rsidRDefault="001C363D" w:rsidP="00B2337B">
            <w:pPr>
              <w:pStyle w:val="a3"/>
              <w:jc w:val="both"/>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8731CB" w:rsidRDefault="008731CB" w:rsidP="00B2337B">
            <w:pPr>
              <w:pStyle w:val="a3"/>
              <w:jc w:val="both"/>
              <w:rPr>
                <w:sz w:val="24"/>
                <w:szCs w:val="24"/>
              </w:rPr>
            </w:pPr>
          </w:p>
          <w:p w:rsidR="008731CB" w:rsidRDefault="008731CB" w:rsidP="00B2337B">
            <w:pPr>
              <w:pStyle w:val="a3"/>
              <w:jc w:val="both"/>
              <w:rPr>
                <w:sz w:val="24"/>
                <w:szCs w:val="24"/>
              </w:rPr>
            </w:pPr>
          </w:p>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8731CB" w:rsidRDefault="008731CB" w:rsidP="00B2337B">
            <w:pPr>
              <w:pStyle w:val="a3"/>
              <w:jc w:val="both"/>
              <w:rPr>
                <w:sz w:val="24"/>
                <w:szCs w:val="24"/>
              </w:rPr>
            </w:pPr>
          </w:p>
          <w:p w:rsidR="008731CB" w:rsidRDefault="008731CB" w:rsidP="00B2337B">
            <w:pPr>
              <w:pStyle w:val="a3"/>
              <w:jc w:val="both"/>
              <w:rPr>
                <w:sz w:val="24"/>
                <w:szCs w:val="24"/>
              </w:rPr>
            </w:pPr>
          </w:p>
          <w:p w:rsidR="001C363D" w:rsidRDefault="001C363D" w:rsidP="00B2337B">
            <w:pPr>
              <w:pStyle w:val="a3"/>
              <w:jc w:val="both"/>
              <w:rPr>
                <w:sz w:val="24"/>
                <w:szCs w:val="24"/>
              </w:rPr>
            </w:pPr>
            <w:r>
              <w:rPr>
                <w:sz w:val="24"/>
                <w:szCs w:val="24"/>
              </w:rPr>
              <w:t>1</w:t>
            </w:r>
          </w:p>
          <w:p w:rsidR="008731CB" w:rsidRDefault="008731CB" w:rsidP="00B2337B">
            <w:pPr>
              <w:pStyle w:val="a3"/>
              <w:jc w:val="both"/>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731CB" w:rsidRDefault="008731CB" w:rsidP="00B2337B">
            <w:pPr>
              <w:pStyle w:val="a3"/>
              <w:jc w:val="both"/>
              <w:rPr>
                <w:sz w:val="24"/>
                <w:szCs w:val="24"/>
              </w:rPr>
            </w:pPr>
          </w:p>
          <w:p w:rsidR="008731CB" w:rsidRDefault="008731CB" w:rsidP="00B2337B">
            <w:pPr>
              <w:pStyle w:val="a3"/>
              <w:jc w:val="both"/>
              <w:rPr>
                <w:sz w:val="24"/>
                <w:szCs w:val="24"/>
              </w:rPr>
            </w:pPr>
          </w:p>
          <w:p w:rsidR="001C363D" w:rsidRDefault="001C363D" w:rsidP="00B2337B">
            <w:pPr>
              <w:pStyle w:val="a3"/>
              <w:jc w:val="both"/>
              <w:rPr>
                <w:sz w:val="24"/>
                <w:szCs w:val="24"/>
              </w:rPr>
            </w:pPr>
            <w:r>
              <w:rPr>
                <w:sz w:val="24"/>
                <w:szCs w:val="24"/>
              </w:rPr>
              <w:t>1</w:t>
            </w:r>
          </w:p>
          <w:p w:rsidR="008731CB" w:rsidRDefault="008731CB"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8731CB" w:rsidRDefault="008731CB" w:rsidP="00B2337B">
            <w:pPr>
              <w:pStyle w:val="a3"/>
              <w:jc w:val="both"/>
              <w:rPr>
                <w:sz w:val="24"/>
                <w:szCs w:val="24"/>
              </w:rPr>
            </w:pPr>
          </w:p>
          <w:p w:rsidR="008731CB" w:rsidRDefault="008731CB" w:rsidP="00B2337B">
            <w:pPr>
              <w:pStyle w:val="a3"/>
              <w:jc w:val="both"/>
              <w:rPr>
                <w:sz w:val="24"/>
                <w:szCs w:val="24"/>
              </w:rPr>
            </w:pPr>
          </w:p>
          <w:p w:rsidR="001C363D" w:rsidRDefault="001C363D" w:rsidP="00B2337B">
            <w:pPr>
              <w:pStyle w:val="a3"/>
              <w:jc w:val="both"/>
              <w:rPr>
                <w:sz w:val="24"/>
                <w:szCs w:val="24"/>
              </w:rPr>
            </w:pPr>
            <w:r>
              <w:rPr>
                <w:sz w:val="24"/>
                <w:szCs w:val="24"/>
              </w:rPr>
              <w:t>1</w:t>
            </w:r>
          </w:p>
          <w:p w:rsidR="008731CB" w:rsidRDefault="008731CB" w:rsidP="00B2337B">
            <w:pPr>
              <w:pStyle w:val="a3"/>
              <w:jc w:val="both"/>
              <w:rPr>
                <w:sz w:val="24"/>
                <w:szCs w:val="24"/>
              </w:rPr>
            </w:pPr>
            <w:r>
              <w:rPr>
                <w:sz w:val="24"/>
                <w:szCs w:val="24"/>
              </w:rPr>
              <w:t>1</w:t>
            </w:r>
          </w:p>
        </w:tc>
      </w:tr>
      <w:tr w:rsidR="001C363D" w:rsidTr="00444B1D">
        <w:trPr>
          <w:trHeight w:val="750"/>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Спортивн</w:t>
            </w:r>
            <w:proofErr w:type="gramStart"/>
            <w:r>
              <w:rPr>
                <w:sz w:val="24"/>
                <w:szCs w:val="24"/>
              </w:rPr>
              <w:t>о-</w:t>
            </w:r>
            <w:proofErr w:type="gramEnd"/>
            <w:r>
              <w:rPr>
                <w:sz w:val="24"/>
                <w:szCs w:val="24"/>
              </w:rPr>
              <w:t xml:space="preserve"> 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«Футбол»</w:t>
            </w:r>
          </w:p>
          <w:p w:rsidR="001C363D" w:rsidRDefault="001C363D" w:rsidP="00B2337B">
            <w:pPr>
              <w:pStyle w:val="a3"/>
              <w:jc w:val="both"/>
              <w:rPr>
                <w:sz w:val="24"/>
                <w:szCs w:val="24"/>
              </w:rPr>
            </w:pPr>
            <w:r>
              <w:rPr>
                <w:sz w:val="24"/>
                <w:szCs w:val="24"/>
              </w:rPr>
              <w:t>«Теннис»</w:t>
            </w:r>
          </w:p>
          <w:p w:rsidR="001C363D" w:rsidRDefault="001C363D" w:rsidP="00B2337B">
            <w:pPr>
              <w:pStyle w:val="a3"/>
              <w:jc w:val="both"/>
              <w:rPr>
                <w:sz w:val="24"/>
                <w:szCs w:val="24"/>
              </w:rPr>
            </w:pPr>
            <w:r>
              <w:rPr>
                <w:sz w:val="24"/>
                <w:szCs w:val="24"/>
              </w:rPr>
              <w:t>«Лёгкая атлетика»</w:t>
            </w:r>
          </w:p>
          <w:p w:rsidR="001C363D" w:rsidRDefault="001C363D" w:rsidP="00B2337B">
            <w:pPr>
              <w:pStyle w:val="a3"/>
              <w:jc w:val="both"/>
              <w:rPr>
                <w:sz w:val="24"/>
                <w:szCs w:val="24"/>
              </w:rPr>
            </w:pPr>
            <w:r>
              <w:rPr>
                <w:sz w:val="24"/>
                <w:szCs w:val="24"/>
              </w:rPr>
              <w:t>«Хоккей»</w:t>
            </w:r>
          </w:p>
          <w:p w:rsidR="00F64FCB" w:rsidRDefault="00F64FCB" w:rsidP="00B2337B">
            <w:pPr>
              <w:pStyle w:val="a3"/>
              <w:jc w:val="both"/>
              <w:rPr>
                <w:sz w:val="24"/>
                <w:szCs w:val="24"/>
              </w:rPr>
            </w:pPr>
            <w:r>
              <w:rPr>
                <w:sz w:val="24"/>
                <w:szCs w:val="24"/>
              </w:rPr>
              <w:t>«Смешанное многоборье»</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r>
      <w:tr w:rsidR="001C363D" w:rsidTr="00444B1D">
        <w:trPr>
          <w:trHeight w:val="750"/>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Общекультурное</w:t>
            </w: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Проект</w:t>
            </w:r>
          </w:p>
          <w:p w:rsidR="001C363D" w:rsidRDefault="001C363D" w:rsidP="00B2337B">
            <w:pPr>
              <w:pStyle w:val="a3"/>
              <w:jc w:val="both"/>
              <w:rPr>
                <w:sz w:val="24"/>
                <w:szCs w:val="24"/>
              </w:rPr>
            </w:pPr>
            <w:r>
              <w:rPr>
                <w:sz w:val="24"/>
                <w:szCs w:val="24"/>
              </w:rPr>
              <w:t>«Танцующая школа»</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1</w:t>
            </w:r>
          </w:p>
        </w:tc>
      </w:tr>
      <w:tr w:rsidR="001C363D" w:rsidTr="00444B1D">
        <w:trPr>
          <w:trHeight w:val="960"/>
        </w:trPr>
        <w:tc>
          <w:tcPr>
            <w:tcW w:w="392" w:type="dxa"/>
            <w:tcBorders>
              <w:top w:val="single" w:sz="4" w:space="0" w:color="auto"/>
              <w:left w:val="single" w:sz="4" w:space="0" w:color="auto"/>
              <w:bottom w:val="single" w:sz="4" w:space="0" w:color="auto"/>
              <w:right w:val="single" w:sz="4" w:space="0" w:color="auto"/>
            </w:tcBorders>
            <w:hideMark/>
          </w:tcPr>
          <w:p w:rsidR="001C363D" w:rsidRDefault="001C363D" w:rsidP="00B2337B">
            <w:pPr>
              <w:jc w:val="both"/>
            </w:pPr>
          </w:p>
        </w:tc>
        <w:tc>
          <w:tcPr>
            <w:tcW w:w="2977"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Всего</w:t>
            </w:r>
          </w:p>
        </w:tc>
        <w:tc>
          <w:tcPr>
            <w:tcW w:w="1984" w:type="dxa"/>
            <w:tcBorders>
              <w:top w:val="single" w:sz="4" w:space="0" w:color="auto"/>
              <w:left w:val="single" w:sz="4" w:space="0" w:color="auto"/>
              <w:bottom w:val="single" w:sz="4" w:space="0" w:color="auto"/>
              <w:right w:val="single" w:sz="4" w:space="0" w:color="auto"/>
            </w:tcBorders>
            <w:hideMark/>
          </w:tcPr>
          <w:p w:rsidR="001C363D" w:rsidRDefault="001C363D" w:rsidP="00B2337B">
            <w:pPr>
              <w:jc w:val="both"/>
            </w:pP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C363D" w:rsidRDefault="001C363D" w:rsidP="00B2337B">
            <w:pPr>
              <w:pStyle w:val="a3"/>
              <w:jc w:val="both"/>
              <w:rPr>
                <w:sz w:val="24"/>
                <w:szCs w:val="24"/>
              </w:rPr>
            </w:pPr>
            <w:r>
              <w:rPr>
                <w:sz w:val="24"/>
                <w:szCs w:val="24"/>
              </w:rPr>
              <w:t>5</w:t>
            </w:r>
          </w:p>
        </w:tc>
      </w:tr>
    </w:tbl>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sz w:val="24"/>
          <w:szCs w:val="24"/>
        </w:rPr>
      </w:pPr>
    </w:p>
    <w:p w:rsidR="006042F6" w:rsidRDefault="006042F6" w:rsidP="00B2337B">
      <w:pPr>
        <w:pStyle w:val="a3"/>
        <w:jc w:val="both"/>
        <w:rPr>
          <w:rFonts w:ascii="Times New Roman" w:hAnsi="Times New Roman" w:cs="Times New Roman"/>
          <w:b/>
          <w:sz w:val="24"/>
          <w:szCs w:val="24"/>
        </w:rPr>
      </w:pPr>
    </w:p>
    <w:p w:rsidR="006042F6" w:rsidRDefault="006042F6" w:rsidP="00B2337B">
      <w:pPr>
        <w:pStyle w:val="a3"/>
        <w:jc w:val="both"/>
        <w:rPr>
          <w:rFonts w:ascii="Times New Roman" w:hAnsi="Times New Roman" w:cs="Times New Roman"/>
          <w:sz w:val="24"/>
          <w:szCs w:val="24"/>
          <w:lang w:val="en-US"/>
        </w:rPr>
      </w:pPr>
    </w:p>
    <w:p w:rsidR="004645B9" w:rsidRDefault="004645B9" w:rsidP="004645B9">
      <w:pPr>
        <w:pStyle w:val="a3"/>
        <w:jc w:val="both"/>
        <w:rPr>
          <w:rFonts w:ascii="Times New Roman" w:hAnsi="Times New Roman" w:cs="Times New Roman"/>
          <w:sz w:val="24"/>
          <w:szCs w:val="24"/>
        </w:rPr>
      </w:pPr>
    </w:p>
    <w:p w:rsidR="004645B9" w:rsidRDefault="004645B9" w:rsidP="004645B9">
      <w:pPr>
        <w:pStyle w:val="a3"/>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p>
    <w:p w:rsidR="004645B9" w:rsidRDefault="004645B9" w:rsidP="004645B9">
      <w:pPr>
        <w:pStyle w:val="a3"/>
        <w:jc w:val="both"/>
        <w:rPr>
          <w:rFonts w:ascii="Times New Roman" w:hAnsi="Times New Roman" w:cs="Times New Roman"/>
          <w:b/>
          <w:sz w:val="24"/>
          <w:szCs w:val="24"/>
        </w:rPr>
      </w:pPr>
    </w:p>
    <w:tbl>
      <w:tblPr>
        <w:tblStyle w:val="a4"/>
        <w:tblW w:w="8330" w:type="dxa"/>
        <w:tblLayout w:type="fixed"/>
        <w:tblLook w:val="04A0" w:firstRow="1" w:lastRow="0" w:firstColumn="1" w:lastColumn="0" w:noHBand="0" w:noVBand="1"/>
      </w:tblPr>
      <w:tblGrid>
        <w:gridCol w:w="833"/>
        <w:gridCol w:w="3244"/>
        <w:gridCol w:w="2694"/>
        <w:gridCol w:w="1559"/>
      </w:tblGrid>
      <w:tr w:rsidR="004645B9" w:rsidTr="00F96A9D">
        <w:trPr>
          <w:trHeight w:val="615"/>
        </w:trPr>
        <w:tc>
          <w:tcPr>
            <w:tcW w:w="833" w:type="dxa"/>
            <w:vMerge w:val="restart"/>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b/>
                <w:sz w:val="24"/>
                <w:szCs w:val="24"/>
              </w:rPr>
            </w:pPr>
            <w:r>
              <w:rPr>
                <w:b/>
                <w:sz w:val="24"/>
                <w:szCs w:val="24"/>
              </w:rPr>
              <w:t>№</w:t>
            </w:r>
            <w:proofErr w:type="gramStart"/>
            <w:r>
              <w:rPr>
                <w:b/>
                <w:sz w:val="24"/>
                <w:szCs w:val="24"/>
              </w:rPr>
              <w:t>п</w:t>
            </w:r>
            <w:proofErr w:type="gramEnd"/>
            <w:r>
              <w:rPr>
                <w:b/>
                <w:sz w:val="24"/>
                <w:szCs w:val="24"/>
              </w:rPr>
              <w:t>/п</w:t>
            </w:r>
          </w:p>
        </w:tc>
        <w:tc>
          <w:tcPr>
            <w:tcW w:w="5938" w:type="dxa"/>
            <w:gridSpan w:val="2"/>
            <w:vMerge w:val="restart"/>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b/>
                <w:sz w:val="24"/>
                <w:szCs w:val="24"/>
              </w:rPr>
            </w:pPr>
            <w:r>
              <w:rPr>
                <w:b/>
                <w:sz w:val="24"/>
                <w:szCs w:val="24"/>
              </w:rPr>
              <w:t>Направления</w:t>
            </w:r>
          </w:p>
        </w:tc>
        <w:tc>
          <w:tcPr>
            <w:tcW w:w="1559" w:type="dxa"/>
            <w:tcBorders>
              <w:top w:val="single" w:sz="4" w:space="0" w:color="auto"/>
              <w:left w:val="single" w:sz="4" w:space="0" w:color="auto"/>
              <w:bottom w:val="single" w:sz="4" w:space="0" w:color="auto"/>
              <w:right w:val="single" w:sz="4" w:space="0" w:color="auto"/>
            </w:tcBorders>
          </w:tcPr>
          <w:p w:rsidR="004645B9" w:rsidRDefault="004645B9">
            <w:pPr>
              <w:rPr>
                <w:b/>
                <w:sz w:val="24"/>
                <w:szCs w:val="24"/>
              </w:rPr>
            </w:pPr>
          </w:p>
          <w:p w:rsidR="004645B9" w:rsidRDefault="004645B9">
            <w:pPr>
              <w:rPr>
                <w:b/>
                <w:sz w:val="24"/>
                <w:szCs w:val="24"/>
              </w:rPr>
            </w:pPr>
            <w:r>
              <w:rPr>
                <w:b/>
                <w:sz w:val="24"/>
                <w:szCs w:val="24"/>
              </w:rPr>
              <w:t>Количество часов</w:t>
            </w:r>
          </w:p>
          <w:p w:rsidR="004645B9" w:rsidRDefault="004645B9" w:rsidP="004645B9">
            <w:pPr>
              <w:pStyle w:val="a3"/>
              <w:jc w:val="both"/>
              <w:rPr>
                <w:b/>
                <w:sz w:val="24"/>
                <w:szCs w:val="24"/>
              </w:rPr>
            </w:pPr>
          </w:p>
        </w:tc>
      </w:tr>
      <w:tr w:rsidR="004645B9" w:rsidTr="00F96A9D">
        <w:trPr>
          <w:trHeight w:val="345"/>
        </w:trPr>
        <w:tc>
          <w:tcPr>
            <w:tcW w:w="833" w:type="dxa"/>
            <w:vMerge/>
            <w:tcBorders>
              <w:top w:val="single" w:sz="4" w:space="0" w:color="auto"/>
              <w:left w:val="single" w:sz="4" w:space="0" w:color="auto"/>
              <w:bottom w:val="single" w:sz="4" w:space="0" w:color="auto"/>
              <w:right w:val="single" w:sz="4" w:space="0" w:color="auto"/>
            </w:tcBorders>
            <w:vAlign w:val="center"/>
            <w:hideMark/>
          </w:tcPr>
          <w:p w:rsidR="004645B9" w:rsidRDefault="004645B9" w:rsidP="004645B9">
            <w:pPr>
              <w:jc w:val="both"/>
              <w:rPr>
                <w:rFonts w:eastAsiaTheme="minorHAnsi"/>
                <w:b/>
                <w:sz w:val="24"/>
                <w:szCs w:val="24"/>
              </w:rPr>
            </w:pPr>
          </w:p>
        </w:tc>
        <w:tc>
          <w:tcPr>
            <w:tcW w:w="5938" w:type="dxa"/>
            <w:gridSpan w:val="2"/>
            <w:vMerge/>
            <w:tcBorders>
              <w:top w:val="single" w:sz="4" w:space="0" w:color="auto"/>
              <w:left w:val="single" w:sz="4" w:space="0" w:color="auto"/>
              <w:bottom w:val="single" w:sz="4" w:space="0" w:color="auto"/>
              <w:right w:val="single" w:sz="4" w:space="0" w:color="auto"/>
            </w:tcBorders>
            <w:vAlign w:val="center"/>
            <w:hideMark/>
          </w:tcPr>
          <w:p w:rsidR="004645B9" w:rsidRDefault="004645B9" w:rsidP="004645B9">
            <w:pPr>
              <w:jc w:val="both"/>
              <w:rPr>
                <w:rFonts w:eastAsia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b/>
                <w:sz w:val="24"/>
                <w:szCs w:val="24"/>
              </w:rPr>
            </w:pPr>
            <w:r>
              <w:rPr>
                <w:b/>
                <w:sz w:val="24"/>
                <w:szCs w:val="24"/>
              </w:rPr>
              <w:t>10</w:t>
            </w:r>
          </w:p>
        </w:tc>
      </w:tr>
      <w:tr w:rsidR="004645B9" w:rsidTr="00F96A9D">
        <w:trPr>
          <w:trHeight w:val="1080"/>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c>
          <w:tcPr>
            <w:tcW w:w="3244" w:type="dxa"/>
            <w:tcBorders>
              <w:top w:val="single" w:sz="4" w:space="0" w:color="auto"/>
              <w:left w:val="single" w:sz="4" w:space="0" w:color="auto"/>
              <w:bottom w:val="single" w:sz="4" w:space="0" w:color="auto"/>
              <w:right w:val="single" w:sz="4" w:space="0" w:color="auto"/>
            </w:tcBorders>
          </w:tcPr>
          <w:p w:rsidR="004645B9" w:rsidRDefault="004645B9" w:rsidP="004645B9">
            <w:pPr>
              <w:pStyle w:val="a3"/>
              <w:jc w:val="both"/>
              <w:rPr>
                <w:sz w:val="24"/>
                <w:szCs w:val="24"/>
              </w:rPr>
            </w:pPr>
            <w:proofErr w:type="spellStart"/>
            <w:r>
              <w:rPr>
                <w:sz w:val="24"/>
                <w:szCs w:val="24"/>
              </w:rPr>
              <w:t>Общеинтеллектуальное</w:t>
            </w:r>
            <w:proofErr w:type="spellEnd"/>
            <w:r>
              <w:rPr>
                <w:sz w:val="24"/>
                <w:szCs w:val="24"/>
              </w:rPr>
              <w:t xml:space="preserve"> направление</w:t>
            </w:r>
          </w:p>
          <w:p w:rsidR="004645B9" w:rsidRDefault="004645B9" w:rsidP="004645B9">
            <w:pPr>
              <w:pStyle w:val="a3"/>
              <w:jc w:val="both"/>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«Волшебное королевство»</w:t>
            </w:r>
          </w:p>
          <w:p w:rsidR="004645B9" w:rsidRDefault="004645B9" w:rsidP="004645B9">
            <w:pPr>
              <w:pStyle w:val="a3"/>
              <w:jc w:val="both"/>
              <w:rPr>
                <w:sz w:val="24"/>
                <w:szCs w:val="24"/>
              </w:rPr>
            </w:pPr>
            <w:r>
              <w:rPr>
                <w:sz w:val="24"/>
                <w:szCs w:val="24"/>
              </w:rPr>
              <w:t>«Юный биолог»</w:t>
            </w: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r>
      <w:tr w:rsidR="004645B9" w:rsidTr="00F96A9D">
        <w:trPr>
          <w:trHeight w:val="1050"/>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2.</w:t>
            </w:r>
          </w:p>
        </w:tc>
        <w:tc>
          <w:tcPr>
            <w:tcW w:w="324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Духовно- нравственное</w:t>
            </w:r>
          </w:p>
          <w:p w:rsidR="004645B9" w:rsidRDefault="004645B9" w:rsidP="004645B9">
            <w:pPr>
              <w:pStyle w:val="a3"/>
              <w:jc w:val="both"/>
              <w:rPr>
                <w:sz w:val="24"/>
                <w:szCs w:val="24"/>
              </w:rPr>
            </w:pPr>
            <w:r>
              <w:rPr>
                <w:sz w:val="24"/>
                <w:szCs w:val="24"/>
              </w:rPr>
              <w:t>направление</w:t>
            </w: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«Уроки нравственности»</w:t>
            </w: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r>
      <w:tr w:rsidR="004645B9" w:rsidTr="00F96A9D">
        <w:trPr>
          <w:trHeight w:val="814"/>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3.</w:t>
            </w:r>
          </w:p>
        </w:tc>
        <w:tc>
          <w:tcPr>
            <w:tcW w:w="324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Социальное направление</w:t>
            </w: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Полезные навыки</w:t>
            </w:r>
          </w:p>
          <w:p w:rsidR="004645B9" w:rsidRDefault="004645B9" w:rsidP="004645B9">
            <w:pPr>
              <w:pStyle w:val="a3"/>
              <w:jc w:val="both"/>
              <w:rPr>
                <w:sz w:val="24"/>
                <w:szCs w:val="24"/>
              </w:rPr>
            </w:pPr>
            <w:r>
              <w:rPr>
                <w:sz w:val="24"/>
                <w:szCs w:val="24"/>
              </w:rPr>
              <w:t>«Умелые руки»</w:t>
            </w:r>
          </w:p>
          <w:p w:rsidR="004645B9" w:rsidRDefault="004645B9" w:rsidP="004645B9">
            <w:pPr>
              <w:pStyle w:val="a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r>
      <w:tr w:rsidR="004645B9" w:rsidTr="00F96A9D">
        <w:trPr>
          <w:trHeight w:val="750"/>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4.</w:t>
            </w:r>
          </w:p>
        </w:tc>
        <w:tc>
          <w:tcPr>
            <w:tcW w:w="324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Спортивн</w:t>
            </w:r>
            <w:proofErr w:type="gramStart"/>
            <w:r>
              <w:rPr>
                <w:sz w:val="24"/>
                <w:szCs w:val="24"/>
              </w:rPr>
              <w:t>о-</w:t>
            </w:r>
            <w:proofErr w:type="gramEnd"/>
            <w:r>
              <w:rPr>
                <w:sz w:val="24"/>
                <w:szCs w:val="24"/>
              </w:rPr>
              <w:t xml:space="preserve"> 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«Волейбол»</w:t>
            </w:r>
          </w:p>
          <w:p w:rsidR="004645B9" w:rsidRDefault="004645B9" w:rsidP="004645B9">
            <w:pPr>
              <w:pStyle w:val="a3"/>
              <w:jc w:val="both"/>
              <w:rPr>
                <w:sz w:val="24"/>
                <w:szCs w:val="24"/>
              </w:rPr>
            </w:pPr>
            <w:r>
              <w:rPr>
                <w:sz w:val="24"/>
                <w:szCs w:val="24"/>
              </w:rPr>
              <w:t>«Теннис»</w:t>
            </w:r>
          </w:p>
          <w:p w:rsidR="004645B9" w:rsidRDefault="004645B9" w:rsidP="004645B9">
            <w:pPr>
              <w:pStyle w:val="a3"/>
              <w:jc w:val="both"/>
              <w:rPr>
                <w:sz w:val="24"/>
                <w:szCs w:val="24"/>
              </w:rPr>
            </w:pPr>
            <w:r>
              <w:rPr>
                <w:sz w:val="24"/>
                <w:szCs w:val="24"/>
              </w:rPr>
              <w:t>«Лёгкая атлетика»</w:t>
            </w:r>
          </w:p>
          <w:p w:rsidR="004645B9" w:rsidRDefault="004645B9" w:rsidP="001C363D">
            <w:pPr>
              <w:pStyle w:val="a3"/>
              <w:jc w:val="both"/>
              <w:rPr>
                <w:sz w:val="24"/>
                <w:szCs w:val="24"/>
              </w:rPr>
            </w:pPr>
            <w:r>
              <w:rPr>
                <w:sz w:val="24"/>
                <w:szCs w:val="24"/>
              </w:rPr>
              <w:t>«Хоккей»</w:t>
            </w:r>
          </w:p>
          <w:p w:rsidR="00F64FCB" w:rsidRDefault="00F64FCB" w:rsidP="001C363D">
            <w:pPr>
              <w:pStyle w:val="a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r>
      <w:tr w:rsidR="004645B9" w:rsidTr="00F96A9D">
        <w:trPr>
          <w:trHeight w:val="750"/>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5.</w:t>
            </w:r>
          </w:p>
        </w:tc>
        <w:tc>
          <w:tcPr>
            <w:tcW w:w="324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Общекультурное</w:t>
            </w: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Проект</w:t>
            </w:r>
          </w:p>
          <w:p w:rsidR="004645B9" w:rsidRDefault="004645B9" w:rsidP="004645B9">
            <w:pPr>
              <w:pStyle w:val="a3"/>
              <w:jc w:val="both"/>
              <w:rPr>
                <w:sz w:val="24"/>
                <w:szCs w:val="24"/>
              </w:rPr>
            </w:pPr>
            <w:r>
              <w:rPr>
                <w:sz w:val="24"/>
                <w:szCs w:val="24"/>
              </w:rPr>
              <w:t>«Танцующая школа»</w:t>
            </w: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1</w:t>
            </w:r>
          </w:p>
        </w:tc>
      </w:tr>
      <w:tr w:rsidR="004645B9" w:rsidTr="00F96A9D">
        <w:trPr>
          <w:trHeight w:val="960"/>
        </w:trPr>
        <w:tc>
          <w:tcPr>
            <w:tcW w:w="833" w:type="dxa"/>
            <w:tcBorders>
              <w:top w:val="single" w:sz="4" w:space="0" w:color="auto"/>
              <w:left w:val="single" w:sz="4" w:space="0" w:color="auto"/>
              <w:bottom w:val="single" w:sz="4" w:space="0" w:color="auto"/>
              <w:right w:val="single" w:sz="4" w:space="0" w:color="auto"/>
            </w:tcBorders>
            <w:hideMark/>
          </w:tcPr>
          <w:p w:rsidR="004645B9" w:rsidRDefault="004645B9" w:rsidP="004645B9">
            <w:pPr>
              <w:jc w:val="both"/>
            </w:pPr>
          </w:p>
        </w:tc>
        <w:tc>
          <w:tcPr>
            <w:tcW w:w="3244"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Всего</w:t>
            </w:r>
          </w:p>
        </w:tc>
        <w:tc>
          <w:tcPr>
            <w:tcW w:w="2694" w:type="dxa"/>
            <w:tcBorders>
              <w:top w:val="single" w:sz="4" w:space="0" w:color="auto"/>
              <w:left w:val="single" w:sz="4" w:space="0" w:color="auto"/>
              <w:bottom w:val="single" w:sz="4" w:space="0" w:color="auto"/>
              <w:right w:val="single" w:sz="4" w:space="0" w:color="auto"/>
            </w:tcBorders>
            <w:hideMark/>
          </w:tcPr>
          <w:p w:rsidR="004645B9" w:rsidRDefault="004645B9" w:rsidP="004645B9">
            <w:pPr>
              <w:jc w:val="both"/>
            </w:pPr>
          </w:p>
        </w:tc>
        <w:tc>
          <w:tcPr>
            <w:tcW w:w="1559" w:type="dxa"/>
            <w:tcBorders>
              <w:top w:val="single" w:sz="4" w:space="0" w:color="auto"/>
              <w:left w:val="single" w:sz="4" w:space="0" w:color="auto"/>
              <w:bottom w:val="single" w:sz="4" w:space="0" w:color="auto"/>
              <w:right w:val="single" w:sz="4" w:space="0" w:color="auto"/>
            </w:tcBorders>
            <w:hideMark/>
          </w:tcPr>
          <w:p w:rsidR="004645B9" w:rsidRDefault="004645B9" w:rsidP="004645B9">
            <w:pPr>
              <w:pStyle w:val="a3"/>
              <w:jc w:val="both"/>
              <w:rPr>
                <w:sz w:val="24"/>
                <w:szCs w:val="24"/>
              </w:rPr>
            </w:pPr>
            <w:r>
              <w:rPr>
                <w:sz w:val="24"/>
                <w:szCs w:val="24"/>
              </w:rPr>
              <w:t>5</w:t>
            </w:r>
          </w:p>
        </w:tc>
      </w:tr>
    </w:tbl>
    <w:p w:rsidR="00F96A9D" w:rsidRDefault="00F96A9D" w:rsidP="00F96A9D">
      <w:pPr>
        <w:pStyle w:val="a3"/>
        <w:jc w:val="both"/>
        <w:rPr>
          <w:rFonts w:ascii="Times New Roman" w:hAnsi="Times New Roman" w:cs="Times New Roman"/>
          <w:b/>
          <w:sz w:val="24"/>
          <w:szCs w:val="24"/>
        </w:rPr>
      </w:pPr>
    </w:p>
    <w:p w:rsidR="006042F6" w:rsidRPr="00355558" w:rsidRDefault="006042F6" w:rsidP="00B2337B">
      <w:pPr>
        <w:pStyle w:val="a3"/>
        <w:jc w:val="both"/>
        <w:rPr>
          <w:rFonts w:ascii="Times New Roman" w:hAnsi="Times New Roman" w:cs="Times New Roman"/>
          <w:sz w:val="24"/>
          <w:szCs w:val="24"/>
        </w:rPr>
      </w:pPr>
    </w:p>
    <w:sectPr w:rsidR="006042F6" w:rsidRPr="00355558" w:rsidSect="00B2337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08" w:rsidRDefault="00416C08" w:rsidP="00DE5969">
      <w:pPr>
        <w:spacing w:after="0" w:line="240" w:lineRule="auto"/>
      </w:pPr>
      <w:r>
        <w:separator/>
      </w:r>
    </w:p>
  </w:endnote>
  <w:endnote w:type="continuationSeparator" w:id="0">
    <w:p w:rsidR="00416C08" w:rsidRDefault="00416C08" w:rsidP="00D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08" w:rsidRDefault="00416C08" w:rsidP="00DE5969">
      <w:pPr>
        <w:spacing w:after="0" w:line="240" w:lineRule="auto"/>
      </w:pPr>
      <w:r>
        <w:separator/>
      </w:r>
    </w:p>
  </w:footnote>
  <w:footnote w:type="continuationSeparator" w:id="0">
    <w:p w:rsidR="00416C08" w:rsidRDefault="00416C08" w:rsidP="00DE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886"/>
    <w:multiLevelType w:val="hybridMultilevel"/>
    <w:tmpl w:val="04966916"/>
    <w:lvl w:ilvl="0" w:tplc="AB26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1C3848"/>
    <w:multiLevelType w:val="hybridMultilevel"/>
    <w:tmpl w:val="3C40E7D0"/>
    <w:lvl w:ilvl="0" w:tplc="CF101D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3776DB9"/>
    <w:multiLevelType w:val="hybridMultilevel"/>
    <w:tmpl w:val="5D9A55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FF"/>
    <w:rsid w:val="00013E75"/>
    <w:rsid w:val="00041B64"/>
    <w:rsid w:val="000469C1"/>
    <w:rsid w:val="0005755B"/>
    <w:rsid w:val="000728BA"/>
    <w:rsid w:val="000A1AE7"/>
    <w:rsid w:val="000B7BF5"/>
    <w:rsid w:val="000D17B2"/>
    <w:rsid w:val="00116E13"/>
    <w:rsid w:val="00126A5C"/>
    <w:rsid w:val="00143D37"/>
    <w:rsid w:val="00160308"/>
    <w:rsid w:val="001A1FA2"/>
    <w:rsid w:val="001B4674"/>
    <w:rsid w:val="001C363D"/>
    <w:rsid w:val="001C7EE3"/>
    <w:rsid w:val="001D18CB"/>
    <w:rsid w:val="001F022E"/>
    <w:rsid w:val="00212833"/>
    <w:rsid w:val="00214A94"/>
    <w:rsid w:val="00240FAD"/>
    <w:rsid w:val="00250C94"/>
    <w:rsid w:val="00270DE0"/>
    <w:rsid w:val="002A0DF0"/>
    <w:rsid w:val="002A6729"/>
    <w:rsid w:val="002B26FD"/>
    <w:rsid w:val="003036DA"/>
    <w:rsid w:val="00310375"/>
    <w:rsid w:val="00350F5B"/>
    <w:rsid w:val="00355558"/>
    <w:rsid w:val="0036136B"/>
    <w:rsid w:val="003702FE"/>
    <w:rsid w:val="0037173D"/>
    <w:rsid w:val="00381222"/>
    <w:rsid w:val="003C33B8"/>
    <w:rsid w:val="003C75F1"/>
    <w:rsid w:val="003D1978"/>
    <w:rsid w:val="003D7D19"/>
    <w:rsid w:val="003F0B57"/>
    <w:rsid w:val="003F67B2"/>
    <w:rsid w:val="00416C08"/>
    <w:rsid w:val="004279B4"/>
    <w:rsid w:val="00431EA8"/>
    <w:rsid w:val="00440D1A"/>
    <w:rsid w:val="00444B1D"/>
    <w:rsid w:val="004645B9"/>
    <w:rsid w:val="00464F4D"/>
    <w:rsid w:val="0046666A"/>
    <w:rsid w:val="00467D1F"/>
    <w:rsid w:val="004759E0"/>
    <w:rsid w:val="004836FA"/>
    <w:rsid w:val="00485C91"/>
    <w:rsid w:val="004A20B6"/>
    <w:rsid w:val="004A3D8A"/>
    <w:rsid w:val="004E5C39"/>
    <w:rsid w:val="004E750E"/>
    <w:rsid w:val="0051118B"/>
    <w:rsid w:val="00536DD9"/>
    <w:rsid w:val="005B75D7"/>
    <w:rsid w:val="005E208B"/>
    <w:rsid w:val="005E2D1F"/>
    <w:rsid w:val="006037F4"/>
    <w:rsid w:val="00604161"/>
    <w:rsid w:val="006042F6"/>
    <w:rsid w:val="006134E1"/>
    <w:rsid w:val="0061739F"/>
    <w:rsid w:val="00622CDF"/>
    <w:rsid w:val="00642D25"/>
    <w:rsid w:val="006518F0"/>
    <w:rsid w:val="006629BA"/>
    <w:rsid w:val="00662CFF"/>
    <w:rsid w:val="006811C9"/>
    <w:rsid w:val="006C5EB1"/>
    <w:rsid w:val="006E666E"/>
    <w:rsid w:val="006E76BC"/>
    <w:rsid w:val="006F73D0"/>
    <w:rsid w:val="00711EFE"/>
    <w:rsid w:val="00714D5C"/>
    <w:rsid w:val="0072066B"/>
    <w:rsid w:val="00731C29"/>
    <w:rsid w:val="00741CE8"/>
    <w:rsid w:val="00773F6F"/>
    <w:rsid w:val="00792255"/>
    <w:rsid w:val="007D1511"/>
    <w:rsid w:val="007D1E0F"/>
    <w:rsid w:val="007E4BCF"/>
    <w:rsid w:val="007F7BC0"/>
    <w:rsid w:val="00804EB1"/>
    <w:rsid w:val="0080758F"/>
    <w:rsid w:val="00846686"/>
    <w:rsid w:val="00853CF0"/>
    <w:rsid w:val="008731CB"/>
    <w:rsid w:val="0089152B"/>
    <w:rsid w:val="0089508C"/>
    <w:rsid w:val="008B1E58"/>
    <w:rsid w:val="008D6E95"/>
    <w:rsid w:val="008E1D66"/>
    <w:rsid w:val="008F0957"/>
    <w:rsid w:val="00900916"/>
    <w:rsid w:val="0090368F"/>
    <w:rsid w:val="0091494A"/>
    <w:rsid w:val="00931C5C"/>
    <w:rsid w:val="009330E7"/>
    <w:rsid w:val="00956D38"/>
    <w:rsid w:val="009A1230"/>
    <w:rsid w:val="009B2DA2"/>
    <w:rsid w:val="009B4418"/>
    <w:rsid w:val="009C6276"/>
    <w:rsid w:val="00A12945"/>
    <w:rsid w:val="00A15AA5"/>
    <w:rsid w:val="00A17FB6"/>
    <w:rsid w:val="00A251C2"/>
    <w:rsid w:val="00A30D32"/>
    <w:rsid w:val="00A46939"/>
    <w:rsid w:val="00A6774A"/>
    <w:rsid w:val="00A82FA5"/>
    <w:rsid w:val="00AA5D08"/>
    <w:rsid w:val="00AB05EB"/>
    <w:rsid w:val="00AB1093"/>
    <w:rsid w:val="00AB6AA1"/>
    <w:rsid w:val="00AD7AEF"/>
    <w:rsid w:val="00B062E7"/>
    <w:rsid w:val="00B0658A"/>
    <w:rsid w:val="00B17753"/>
    <w:rsid w:val="00B17DE7"/>
    <w:rsid w:val="00B2337B"/>
    <w:rsid w:val="00B255B3"/>
    <w:rsid w:val="00B55432"/>
    <w:rsid w:val="00B6103C"/>
    <w:rsid w:val="00B705DF"/>
    <w:rsid w:val="00B85001"/>
    <w:rsid w:val="00B87B6A"/>
    <w:rsid w:val="00BA021C"/>
    <w:rsid w:val="00BA110C"/>
    <w:rsid w:val="00BA1FE6"/>
    <w:rsid w:val="00BA7786"/>
    <w:rsid w:val="00BB357C"/>
    <w:rsid w:val="00BB7997"/>
    <w:rsid w:val="00BE6CF4"/>
    <w:rsid w:val="00BF161D"/>
    <w:rsid w:val="00BF4A8A"/>
    <w:rsid w:val="00C067D8"/>
    <w:rsid w:val="00C12F74"/>
    <w:rsid w:val="00C20887"/>
    <w:rsid w:val="00C328E3"/>
    <w:rsid w:val="00C41316"/>
    <w:rsid w:val="00C46DDF"/>
    <w:rsid w:val="00C50AB7"/>
    <w:rsid w:val="00C516C0"/>
    <w:rsid w:val="00C552ED"/>
    <w:rsid w:val="00C63F83"/>
    <w:rsid w:val="00C6423B"/>
    <w:rsid w:val="00C867B8"/>
    <w:rsid w:val="00CA273C"/>
    <w:rsid w:val="00CA3D12"/>
    <w:rsid w:val="00CB0107"/>
    <w:rsid w:val="00CD073A"/>
    <w:rsid w:val="00D07EB5"/>
    <w:rsid w:val="00D23408"/>
    <w:rsid w:val="00D40BD5"/>
    <w:rsid w:val="00D45528"/>
    <w:rsid w:val="00D50FB6"/>
    <w:rsid w:val="00D54485"/>
    <w:rsid w:val="00D72165"/>
    <w:rsid w:val="00DA1D93"/>
    <w:rsid w:val="00DB6B6E"/>
    <w:rsid w:val="00DC4BCF"/>
    <w:rsid w:val="00DD712A"/>
    <w:rsid w:val="00DE225A"/>
    <w:rsid w:val="00DE5969"/>
    <w:rsid w:val="00DF6A56"/>
    <w:rsid w:val="00E068E4"/>
    <w:rsid w:val="00E11312"/>
    <w:rsid w:val="00E21F79"/>
    <w:rsid w:val="00E55A17"/>
    <w:rsid w:val="00E60DC4"/>
    <w:rsid w:val="00E81090"/>
    <w:rsid w:val="00E81BA0"/>
    <w:rsid w:val="00EC3DB8"/>
    <w:rsid w:val="00ED445E"/>
    <w:rsid w:val="00EF2AFB"/>
    <w:rsid w:val="00F15C2C"/>
    <w:rsid w:val="00F24B20"/>
    <w:rsid w:val="00F2515C"/>
    <w:rsid w:val="00F40870"/>
    <w:rsid w:val="00F47D56"/>
    <w:rsid w:val="00F64FCB"/>
    <w:rsid w:val="00F729D8"/>
    <w:rsid w:val="00F76AD5"/>
    <w:rsid w:val="00F96933"/>
    <w:rsid w:val="00F96A3B"/>
    <w:rsid w:val="00F96A9D"/>
    <w:rsid w:val="00FA32B8"/>
    <w:rsid w:val="00FC4188"/>
    <w:rsid w:val="00FC7171"/>
    <w:rsid w:val="00FD30D2"/>
    <w:rsid w:val="00FE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3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2CFF"/>
    <w:pPr>
      <w:spacing w:after="0" w:line="240" w:lineRule="auto"/>
    </w:pPr>
  </w:style>
  <w:style w:type="table" w:styleId="a4">
    <w:name w:val="Table Grid"/>
    <w:basedOn w:val="a1"/>
    <w:uiPriority w:val="59"/>
    <w:rsid w:val="00662CF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62CFF"/>
    <w:pPr>
      <w:spacing w:after="0" w:line="240" w:lineRule="auto"/>
      <w:ind w:left="720"/>
      <w:contextualSpacing/>
    </w:pPr>
    <w:rPr>
      <w:rFonts w:ascii="Times New Roman" w:eastAsia="Times New Roman" w:hAnsi="Times New Roman" w:cs="Times New Roman"/>
      <w:sz w:val="24"/>
      <w:szCs w:val="24"/>
    </w:rPr>
  </w:style>
  <w:style w:type="character" w:styleId="a6">
    <w:name w:val="Hyperlink"/>
    <w:semiHidden/>
    <w:unhideWhenUsed/>
    <w:rsid w:val="00CA3D12"/>
    <w:rPr>
      <w:strike w:val="0"/>
      <w:dstrike w:val="0"/>
      <w:color w:val="6D9A00"/>
      <w:u w:val="none"/>
      <w:effect w:val="none"/>
    </w:rPr>
  </w:style>
  <w:style w:type="paragraph" w:customStyle="1" w:styleId="Default">
    <w:name w:val="Default"/>
    <w:uiPriority w:val="99"/>
    <w:rsid w:val="00D455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text">
    <w:name w:val="headertext"/>
    <w:basedOn w:val="a"/>
    <w:rsid w:val="00D455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8"/>
    <w:uiPriority w:val="99"/>
    <w:semiHidden/>
    <w:unhideWhenUsed/>
    <w:rsid w:val="00DE596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7"/>
    <w:uiPriority w:val="99"/>
    <w:semiHidden/>
    <w:rsid w:val="00DE5969"/>
    <w:rPr>
      <w:rFonts w:ascii="Times New Roman" w:eastAsia="Times New Roman" w:hAnsi="Times New Roman" w:cs="Times New Roman"/>
      <w:sz w:val="20"/>
      <w:szCs w:val="20"/>
    </w:rPr>
  </w:style>
  <w:style w:type="character" w:styleId="a9">
    <w:name w:val="footnote reference"/>
    <w:aliases w:val="Знак сноски-FN,Ciae niinee-FN"/>
    <w:semiHidden/>
    <w:unhideWhenUsed/>
    <w:rsid w:val="00DE5969"/>
    <w:rPr>
      <w:vertAlign w:val="superscript"/>
    </w:rPr>
  </w:style>
  <w:style w:type="paragraph" w:styleId="aa">
    <w:name w:val="header"/>
    <w:basedOn w:val="a"/>
    <w:link w:val="ab"/>
    <w:uiPriority w:val="99"/>
    <w:semiHidden/>
    <w:unhideWhenUsed/>
    <w:rsid w:val="00AB6AA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6AA1"/>
  </w:style>
  <w:style w:type="paragraph" w:styleId="ac">
    <w:name w:val="footer"/>
    <w:basedOn w:val="a"/>
    <w:link w:val="ad"/>
    <w:uiPriority w:val="99"/>
    <w:semiHidden/>
    <w:unhideWhenUsed/>
    <w:rsid w:val="00AB6AA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B6AA1"/>
  </w:style>
  <w:style w:type="character" w:styleId="ae">
    <w:name w:val="Subtle Reference"/>
    <w:basedOn w:val="a0"/>
    <w:uiPriority w:val="31"/>
    <w:qFormat/>
    <w:rsid w:val="001C7EE3"/>
    <w:rPr>
      <w:smallCaps/>
      <w:color w:val="C0504D" w:themeColor="accent2"/>
      <w:u w:val="single"/>
    </w:rPr>
  </w:style>
  <w:style w:type="character" w:customStyle="1" w:styleId="10">
    <w:name w:val="Заголовок 1 Знак"/>
    <w:basedOn w:val="a0"/>
    <w:link w:val="1"/>
    <w:uiPriority w:val="9"/>
    <w:rsid w:val="00143D37"/>
    <w:rPr>
      <w:rFonts w:asciiTheme="majorHAnsi" w:eastAsiaTheme="majorEastAsia" w:hAnsiTheme="majorHAnsi" w:cstheme="majorBidi"/>
      <w:b/>
      <w:bCs/>
      <w:color w:val="365F91" w:themeColor="accent1" w:themeShade="BF"/>
      <w:sz w:val="28"/>
      <w:szCs w:val="28"/>
    </w:rPr>
  </w:style>
  <w:style w:type="paragraph" w:styleId="af">
    <w:name w:val="Balloon Text"/>
    <w:basedOn w:val="a"/>
    <w:link w:val="af0"/>
    <w:uiPriority w:val="99"/>
    <w:semiHidden/>
    <w:unhideWhenUsed/>
    <w:rsid w:val="00143D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3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3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2CFF"/>
    <w:pPr>
      <w:spacing w:after="0" w:line="240" w:lineRule="auto"/>
    </w:pPr>
  </w:style>
  <w:style w:type="table" w:styleId="a4">
    <w:name w:val="Table Grid"/>
    <w:basedOn w:val="a1"/>
    <w:uiPriority w:val="59"/>
    <w:rsid w:val="00662CF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62CFF"/>
    <w:pPr>
      <w:spacing w:after="0" w:line="240" w:lineRule="auto"/>
      <w:ind w:left="720"/>
      <w:contextualSpacing/>
    </w:pPr>
    <w:rPr>
      <w:rFonts w:ascii="Times New Roman" w:eastAsia="Times New Roman" w:hAnsi="Times New Roman" w:cs="Times New Roman"/>
      <w:sz w:val="24"/>
      <w:szCs w:val="24"/>
    </w:rPr>
  </w:style>
  <w:style w:type="character" w:styleId="a6">
    <w:name w:val="Hyperlink"/>
    <w:semiHidden/>
    <w:unhideWhenUsed/>
    <w:rsid w:val="00CA3D12"/>
    <w:rPr>
      <w:strike w:val="0"/>
      <w:dstrike w:val="0"/>
      <w:color w:val="6D9A00"/>
      <w:u w:val="none"/>
      <w:effect w:val="none"/>
    </w:rPr>
  </w:style>
  <w:style w:type="paragraph" w:customStyle="1" w:styleId="Default">
    <w:name w:val="Default"/>
    <w:uiPriority w:val="99"/>
    <w:rsid w:val="00D455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text">
    <w:name w:val="headertext"/>
    <w:basedOn w:val="a"/>
    <w:rsid w:val="00D455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8"/>
    <w:uiPriority w:val="99"/>
    <w:semiHidden/>
    <w:unhideWhenUsed/>
    <w:rsid w:val="00DE596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7"/>
    <w:uiPriority w:val="99"/>
    <w:semiHidden/>
    <w:rsid w:val="00DE5969"/>
    <w:rPr>
      <w:rFonts w:ascii="Times New Roman" w:eastAsia="Times New Roman" w:hAnsi="Times New Roman" w:cs="Times New Roman"/>
      <w:sz w:val="20"/>
      <w:szCs w:val="20"/>
    </w:rPr>
  </w:style>
  <w:style w:type="character" w:styleId="a9">
    <w:name w:val="footnote reference"/>
    <w:aliases w:val="Знак сноски-FN,Ciae niinee-FN"/>
    <w:semiHidden/>
    <w:unhideWhenUsed/>
    <w:rsid w:val="00DE5969"/>
    <w:rPr>
      <w:vertAlign w:val="superscript"/>
    </w:rPr>
  </w:style>
  <w:style w:type="paragraph" w:styleId="aa">
    <w:name w:val="header"/>
    <w:basedOn w:val="a"/>
    <w:link w:val="ab"/>
    <w:uiPriority w:val="99"/>
    <w:semiHidden/>
    <w:unhideWhenUsed/>
    <w:rsid w:val="00AB6AA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6AA1"/>
  </w:style>
  <w:style w:type="paragraph" w:styleId="ac">
    <w:name w:val="footer"/>
    <w:basedOn w:val="a"/>
    <w:link w:val="ad"/>
    <w:uiPriority w:val="99"/>
    <w:semiHidden/>
    <w:unhideWhenUsed/>
    <w:rsid w:val="00AB6AA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B6AA1"/>
  </w:style>
  <w:style w:type="character" w:styleId="ae">
    <w:name w:val="Subtle Reference"/>
    <w:basedOn w:val="a0"/>
    <w:uiPriority w:val="31"/>
    <w:qFormat/>
    <w:rsid w:val="001C7EE3"/>
    <w:rPr>
      <w:smallCaps/>
      <w:color w:val="C0504D" w:themeColor="accent2"/>
      <w:u w:val="single"/>
    </w:rPr>
  </w:style>
  <w:style w:type="character" w:customStyle="1" w:styleId="10">
    <w:name w:val="Заголовок 1 Знак"/>
    <w:basedOn w:val="a0"/>
    <w:link w:val="1"/>
    <w:uiPriority w:val="9"/>
    <w:rsid w:val="00143D37"/>
    <w:rPr>
      <w:rFonts w:asciiTheme="majorHAnsi" w:eastAsiaTheme="majorEastAsia" w:hAnsiTheme="majorHAnsi" w:cstheme="majorBidi"/>
      <w:b/>
      <w:bCs/>
      <w:color w:val="365F91" w:themeColor="accent1" w:themeShade="BF"/>
      <w:sz w:val="28"/>
      <w:szCs w:val="28"/>
    </w:rPr>
  </w:style>
  <w:style w:type="paragraph" w:styleId="af">
    <w:name w:val="Balloon Text"/>
    <w:basedOn w:val="a"/>
    <w:link w:val="af0"/>
    <w:uiPriority w:val="99"/>
    <w:semiHidden/>
    <w:unhideWhenUsed/>
    <w:rsid w:val="00143D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3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7817">
      <w:bodyDiv w:val="1"/>
      <w:marLeft w:val="0"/>
      <w:marRight w:val="0"/>
      <w:marTop w:val="0"/>
      <w:marBottom w:val="0"/>
      <w:divBdr>
        <w:top w:val="none" w:sz="0" w:space="0" w:color="auto"/>
        <w:left w:val="none" w:sz="0" w:space="0" w:color="auto"/>
        <w:bottom w:val="none" w:sz="0" w:space="0" w:color="auto"/>
        <w:right w:val="none" w:sz="0" w:space="0" w:color="auto"/>
      </w:divBdr>
    </w:div>
    <w:div w:id="2019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50579" TargetMode="External"/><Relationship Id="rId5" Type="http://schemas.openxmlformats.org/officeDocument/2006/relationships/settings" Target="settings.xml"/><Relationship Id="rId10" Type="http://schemas.openxmlformats.org/officeDocument/2006/relationships/hyperlink" Target="http://docs.cntd.ru/document/90235057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7DC9-022B-4A5B-AA1B-2D962107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4497</Words>
  <Characters>25638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Марьям</dc:creator>
  <cp:lastModifiedBy>Кадрия</cp:lastModifiedBy>
  <cp:revision>2</cp:revision>
  <cp:lastPrinted>2020-09-11T12:43:00Z</cp:lastPrinted>
  <dcterms:created xsi:type="dcterms:W3CDTF">2020-09-11T20:14:00Z</dcterms:created>
  <dcterms:modified xsi:type="dcterms:W3CDTF">2020-09-11T20:14:00Z</dcterms:modified>
</cp:coreProperties>
</file>