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7B" w:rsidRPr="00F57472" w:rsidRDefault="0015557B" w:rsidP="0015557B">
      <w:pPr>
        <w:jc w:val="center"/>
        <w:rPr>
          <w:rFonts w:ascii="Times New Roman" w:hAnsi="Times New Roman" w:cs="Times New Roman"/>
          <w:sz w:val="24"/>
          <w:szCs w:val="24"/>
        </w:rPr>
      </w:pPr>
      <w:r w:rsidRPr="00F57472">
        <w:rPr>
          <w:b/>
          <w:bCs/>
          <w:sz w:val="24"/>
          <w:szCs w:val="24"/>
        </w:rPr>
        <w:t xml:space="preserve">              </w:t>
      </w:r>
      <w:r w:rsidRPr="00F57472">
        <w:rPr>
          <w:rFonts w:ascii="Times New Roman" w:hAnsi="Times New Roman" w:cs="Times New Roman"/>
          <w:sz w:val="24"/>
          <w:szCs w:val="24"/>
        </w:rPr>
        <w:t>Отдел образования Городищенского района</w:t>
      </w:r>
    </w:p>
    <w:p w:rsidR="0015557B" w:rsidRPr="00F57472" w:rsidRDefault="0015557B" w:rsidP="0015557B">
      <w:pPr>
        <w:pStyle w:val="af7"/>
        <w:spacing w:before="0" w:after="0"/>
        <w:rPr>
          <w:caps w:val="0"/>
          <w:szCs w:val="24"/>
        </w:rPr>
      </w:pPr>
      <w:r w:rsidRPr="00F57472">
        <w:rPr>
          <w:caps w:val="0"/>
          <w:szCs w:val="24"/>
        </w:rPr>
        <w:t>МУНИЦИПАЛЬНОЕ БЮДЖЕТНОЕ ОБЩЕОБРАЗОВАТЕЛЬНОЕ УЧРЕЖДЕНИЕ</w:t>
      </w:r>
    </w:p>
    <w:p w:rsidR="0015557B" w:rsidRPr="00F57472" w:rsidRDefault="0015557B" w:rsidP="0015557B">
      <w:pPr>
        <w:jc w:val="center"/>
        <w:rPr>
          <w:rFonts w:ascii="Times New Roman" w:hAnsi="Times New Roman" w:cs="Times New Roman"/>
          <w:b/>
          <w:sz w:val="24"/>
          <w:szCs w:val="24"/>
        </w:rPr>
      </w:pPr>
      <w:r w:rsidRPr="00F57472">
        <w:rPr>
          <w:rFonts w:ascii="Times New Roman" w:hAnsi="Times New Roman" w:cs="Times New Roman"/>
          <w:b/>
          <w:sz w:val="24"/>
          <w:szCs w:val="24"/>
        </w:rPr>
        <w:t>средняя общеобразовательная школа с. Верхняя Елюзань</w:t>
      </w:r>
    </w:p>
    <w:p w:rsidR="0015557B" w:rsidRPr="00F57472" w:rsidRDefault="0015557B" w:rsidP="0015557B">
      <w:pPr>
        <w:pBdr>
          <w:bottom w:val="single" w:sz="12" w:space="1" w:color="auto"/>
        </w:pBdr>
        <w:jc w:val="center"/>
        <w:rPr>
          <w:rFonts w:ascii="Times New Roman" w:hAnsi="Times New Roman" w:cs="Times New Roman"/>
          <w:b/>
          <w:sz w:val="24"/>
          <w:szCs w:val="24"/>
        </w:rPr>
      </w:pPr>
      <w:r w:rsidRPr="00F57472">
        <w:rPr>
          <w:rFonts w:ascii="Times New Roman" w:hAnsi="Times New Roman" w:cs="Times New Roman"/>
          <w:b/>
          <w:sz w:val="24"/>
          <w:szCs w:val="24"/>
        </w:rPr>
        <w:t>(МБОУ СОШ с. Верхняя Елюзань)</w:t>
      </w:r>
    </w:p>
    <w:p w:rsidR="0015557B" w:rsidRPr="00F57472" w:rsidRDefault="0015557B" w:rsidP="0015557B">
      <w:pPr>
        <w:jc w:val="center"/>
        <w:rPr>
          <w:rFonts w:ascii="Times New Roman" w:hAnsi="Times New Roman" w:cs="Times New Roman"/>
          <w:sz w:val="24"/>
          <w:szCs w:val="24"/>
        </w:rPr>
      </w:pPr>
      <w:r w:rsidRPr="00F57472">
        <w:rPr>
          <w:rFonts w:ascii="Times New Roman" w:hAnsi="Times New Roman" w:cs="Times New Roman"/>
          <w:sz w:val="24"/>
          <w:szCs w:val="24"/>
        </w:rPr>
        <w:t xml:space="preserve">ул. Школьная 1а г. с. Верхняя Елюзань 442328 </w:t>
      </w:r>
    </w:p>
    <w:p w:rsidR="0015557B" w:rsidRPr="00F57472" w:rsidRDefault="0015557B" w:rsidP="0015557B">
      <w:pPr>
        <w:jc w:val="center"/>
        <w:rPr>
          <w:rFonts w:ascii="Times New Roman" w:hAnsi="Times New Roman" w:cs="Times New Roman"/>
          <w:sz w:val="24"/>
          <w:szCs w:val="24"/>
        </w:rPr>
      </w:pPr>
      <w:r w:rsidRPr="00F57472">
        <w:rPr>
          <w:rFonts w:ascii="Times New Roman" w:hAnsi="Times New Roman" w:cs="Times New Roman"/>
          <w:sz w:val="24"/>
          <w:szCs w:val="24"/>
        </w:rPr>
        <w:t xml:space="preserve">телефон (8-841-58-37-966)  </w:t>
      </w:r>
      <w:r w:rsidRPr="00F57472">
        <w:rPr>
          <w:rFonts w:ascii="Times New Roman" w:hAnsi="Times New Roman" w:cs="Times New Roman"/>
          <w:sz w:val="24"/>
          <w:szCs w:val="24"/>
          <w:lang w:val="en-US"/>
        </w:rPr>
        <w:t>E</w:t>
      </w:r>
      <w:r w:rsidRPr="00F57472">
        <w:rPr>
          <w:rFonts w:ascii="Times New Roman" w:hAnsi="Times New Roman" w:cs="Times New Roman"/>
          <w:sz w:val="24"/>
          <w:szCs w:val="24"/>
        </w:rPr>
        <w:t>-</w:t>
      </w:r>
      <w:r w:rsidRPr="00F57472">
        <w:rPr>
          <w:rFonts w:ascii="Times New Roman" w:hAnsi="Times New Roman" w:cs="Times New Roman"/>
          <w:sz w:val="24"/>
          <w:szCs w:val="24"/>
          <w:lang w:val="en-US"/>
        </w:rPr>
        <w:t>mail</w:t>
      </w:r>
      <w:r w:rsidRPr="00F57472">
        <w:rPr>
          <w:rFonts w:ascii="Times New Roman" w:hAnsi="Times New Roman" w:cs="Times New Roman"/>
          <w:sz w:val="24"/>
          <w:szCs w:val="24"/>
        </w:rPr>
        <w:t xml:space="preserve">: </w:t>
      </w:r>
      <w:r w:rsidRPr="00F57472">
        <w:rPr>
          <w:rFonts w:ascii="Times New Roman" w:hAnsi="Times New Roman" w:cs="Times New Roman"/>
          <w:sz w:val="24"/>
          <w:szCs w:val="24"/>
          <w:lang w:val="en-US"/>
        </w:rPr>
        <w:t>veluzscool</w:t>
      </w:r>
      <w:r w:rsidRPr="00F57472">
        <w:rPr>
          <w:rFonts w:ascii="Times New Roman" w:hAnsi="Times New Roman" w:cs="Times New Roman"/>
          <w:sz w:val="24"/>
          <w:szCs w:val="24"/>
        </w:rPr>
        <w:t>@</w:t>
      </w:r>
      <w:r w:rsidRPr="00F57472">
        <w:rPr>
          <w:rFonts w:ascii="Times New Roman" w:hAnsi="Times New Roman" w:cs="Times New Roman"/>
          <w:sz w:val="24"/>
          <w:szCs w:val="24"/>
          <w:lang w:val="en-US"/>
        </w:rPr>
        <w:t>mail</w:t>
      </w:r>
      <w:r w:rsidRPr="00F57472">
        <w:rPr>
          <w:rFonts w:ascii="Times New Roman" w:hAnsi="Times New Roman" w:cs="Times New Roman"/>
          <w:sz w:val="24"/>
          <w:szCs w:val="24"/>
        </w:rPr>
        <w:t xml:space="preserve">. </w:t>
      </w:r>
      <w:r w:rsidRPr="00F57472">
        <w:rPr>
          <w:rFonts w:ascii="Times New Roman" w:hAnsi="Times New Roman" w:cs="Times New Roman"/>
          <w:sz w:val="24"/>
          <w:szCs w:val="24"/>
          <w:lang w:val="en-US"/>
        </w:rPr>
        <w:t>ru</w:t>
      </w:r>
    </w:p>
    <w:p w:rsidR="0015557B" w:rsidRPr="00F57472" w:rsidRDefault="0015557B" w:rsidP="0015557B">
      <w:pPr>
        <w:jc w:val="center"/>
        <w:rPr>
          <w:rFonts w:ascii="Times New Roman" w:hAnsi="Times New Roman" w:cs="Times New Roman"/>
          <w:sz w:val="24"/>
          <w:szCs w:val="24"/>
        </w:rPr>
      </w:pPr>
      <w:r w:rsidRPr="00F57472">
        <w:rPr>
          <w:rFonts w:ascii="Times New Roman" w:hAnsi="Times New Roman" w:cs="Times New Roman"/>
          <w:sz w:val="24"/>
          <w:szCs w:val="24"/>
        </w:rPr>
        <w:t>ОКПО 52003717, ОГРН 1025800744122</w:t>
      </w:r>
    </w:p>
    <w:p w:rsidR="0015557B" w:rsidRPr="00F57472" w:rsidRDefault="0015557B" w:rsidP="0015557B">
      <w:pPr>
        <w:jc w:val="center"/>
        <w:rPr>
          <w:rFonts w:ascii="Times New Roman" w:hAnsi="Times New Roman" w:cs="Times New Roman"/>
          <w:sz w:val="24"/>
          <w:szCs w:val="24"/>
        </w:rPr>
      </w:pPr>
      <w:r w:rsidRPr="00F57472">
        <w:rPr>
          <w:rFonts w:ascii="Times New Roman" w:hAnsi="Times New Roman" w:cs="Times New Roman"/>
          <w:sz w:val="24"/>
          <w:szCs w:val="24"/>
        </w:rPr>
        <w:t>ИНН/КПП 5812004329/581201001</w:t>
      </w:r>
    </w:p>
    <w:p w:rsidR="0015557B" w:rsidRPr="00F57472" w:rsidRDefault="0015557B" w:rsidP="0015557B">
      <w:pPr>
        <w:pStyle w:val="af"/>
        <w:ind w:left="0" w:firstLine="180"/>
        <w:jc w:val="center"/>
        <w:rPr>
          <w:b/>
          <w:bCs/>
        </w:rPr>
      </w:pPr>
    </w:p>
    <w:p w:rsidR="0015557B" w:rsidRPr="00F57472" w:rsidRDefault="0015557B" w:rsidP="0015557B">
      <w:pPr>
        <w:pStyle w:val="af"/>
        <w:ind w:left="0" w:firstLine="180"/>
        <w:jc w:val="center"/>
        <w:rPr>
          <w:b/>
          <w:bCs/>
        </w:rPr>
      </w:pPr>
    </w:p>
    <w:p w:rsidR="0015557B" w:rsidRPr="00F57472" w:rsidRDefault="0015557B" w:rsidP="0015557B">
      <w:pPr>
        <w:pStyle w:val="af"/>
        <w:ind w:left="0" w:firstLine="180"/>
        <w:jc w:val="center"/>
        <w:rPr>
          <w:b/>
          <w:bCs/>
        </w:rPr>
      </w:pPr>
    </w:p>
    <w:p w:rsidR="0015557B" w:rsidRPr="00F57472" w:rsidRDefault="0015557B" w:rsidP="0015557B">
      <w:pPr>
        <w:pStyle w:val="af"/>
        <w:ind w:left="0" w:firstLine="180"/>
        <w:jc w:val="center"/>
        <w:rPr>
          <w:b/>
          <w:bCs/>
          <w:sz w:val="36"/>
          <w:szCs w:val="36"/>
        </w:rPr>
      </w:pPr>
      <w:r w:rsidRPr="00F57472">
        <w:rPr>
          <w:b/>
          <w:bCs/>
          <w:sz w:val="36"/>
          <w:szCs w:val="36"/>
        </w:rPr>
        <w:t>План</w:t>
      </w:r>
    </w:p>
    <w:p w:rsidR="0015557B" w:rsidRPr="00F57472" w:rsidRDefault="0015557B" w:rsidP="0015557B">
      <w:pPr>
        <w:pStyle w:val="af"/>
        <w:ind w:left="0" w:firstLine="180"/>
        <w:jc w:val="center"/>
        <w:rPr>
          <w:b/>
          <w:bCs/>
          <w:sz w:val="36"/>
          <w:szCs w:val="36"/>
        </w:rPr>
      </w:pPr>
      <w:r w:rsidRPr="00F57472">
        <w:rPr>
          <w:b/>
          <w:bCs/>
          <w:sz w:val="36"/>
          <w:szCs w:val="36"/>
        </w:rPr>
        <w:t>учебно - воспитательной работы</w:t>
      </w:r>
    </w:p>
    <w:p w:rsidR="0015557B" w:rsidRPr="00F57472" w:rsidRDefault="0015557B" w:rsidP="0015557B">
      <w:pPr>
        <w:pStyle w:val="af"/>
        <w:ind w:left="0" w:firstLine="180"/>
        <w:jc w:val="center"/>
        <w:rPr>
          <w:b/>
          <w:bCs/>
          <w:sz w:val="36"/>
          <w:szCs w:val="36"/>
        </w:rPr>
      </w:pPr>
      <w:r w:rsidRPr="00F57472">
        <w:rPr>
          <w:b/>
          <w:bCs/>
          <w:sz w:val="36"/>
          <w:szCs w:val="36"/>
        </w:rPr>
        <w:t>Муниципального бюджетного общеобразовательного учреждения средней общеобразовательной школы</w:t>
      </w:r>
    </w:p>
    <w:p w:rsidR="0015557B" w:rsidRPr="00F57472" w:rsidRDefault="0015557B" w:rsidP="0015557B">
      <w:pPr>
        <w:pStyle w:val="af"/>
        <w:ind w:left="0" w:firstLine="180"/>
        <w:jc w:val="center"/>
        <w:rPr>
          <w:b/>
          <w:bCs/>
          <w:sz w:val="36"/>
          <w:szCs w:val="36"/>
        </w:rPr>
      </w:pPr>
      <w:r w:rsidRPr="00F57472">
        <w:rPr>
          <w:b/>
          <w:bCs/>
          <w:sz w:val="36"/>
          <w:szCs w:val="36"/>
        </w:rPr>
        <w:t>с. Верхняя Елюзань</w:t>
      </w:r>
    </w:p>
    <w:p w:rsidR="0015557B" w:rsidRPr="00F57472" w:rsidRDefault="00773F07" w:rsidP="0015557B">
      <w:pPr>
        <w:pStyle w:val="af"/>
        <w:ind w:left="0" w:firstLine="180"/>
        <w:jc w:val="center"/>
        <w:rPr>
          <w:b/>
          <w:bCs/>
          <w:sz w:val="36"/>
          <w:szCs w:val="36"/>
        </w:rPr>
      </w:pPr>
      <w:r>
        <w:rPr>
          <w:b/>
          <w:bCs/>
          <w:sz w:val="36"/>
          <w:szCs w:val="36"/>
        </w:rPr>
        <w:t>на  202</w:t>
      </w:r>
      <w:r w:rsidR="00B960CF">
        <w:rPr>
          <w:b/>
          <w:bCs/>
          <w:sz w:val="36"/>
          <w:szCs w:val="36"/>
        </w:rPr>
        <w:t>1</w:t>
      </w:r>
      <w:r w:rsidR="00237C9F">
        <w:rPr>
          <w:b/>
          <w:bCs/>
          <w:sz w:val="36"/>
          <w:szCs w:val="36"/>
        </w:rPr>
        <w:t>-202</w:t>
      </w:r>
      <w:r w:rsidR="00B960CF">
        <w:rPr>
          <w:b/>
          <w:bCs/>
          <w:sz w:val="36"/>
          <w:szCs w:val="36"/>
        </w:rPr>
        <w:t>2</w:t>
      </w:r>
      <w:r w:rsidR="0015557B" w:rsidRPr="00F57472">
        <w:rPr>
          <w:b/>
          <w:bCs/>
          <w:sz w:val="36"/>
          <w:szCs w:val="36"/>
        </w:rPr>
        <w:t xml:space="preserve"> учебный год</w:t>
      </w:r>
    </w:p>
    <w:p w:rsidR="0015557B" w:rsidRPr="00F57472" w:rsidRDefault="0015557B" w:rsidP="0015557B">
      <w:pPr>
        <w:pStyle w:val="af"/>
        <w:ind w:left="0" w:firstLine="180"/>
        <w:jc w:val="center"/>
        <w:rPr>
          <w:b/>
          <w:bCs/>
        </w:rPr>
      </w:pPr>
    </w:p>
    <w:p w:rsidR="0015557B" w:rsidRPr="00F57472" w:rsidRDefault="0015557B" w:rsidP="0015557B">
      <w:pPr>
        <w:pStyle w:val="af"/>
        <w:ind w:left="0" w:firstLine="180"/>
        <w:jc w:val="center"/>
        <w:rPr>
          <w:b/>
          <w:bCs/>
        </w:rPr>
      </w:pPr>
    </w:p>
    <w:p w:rsidR="0015557B" w:rsidRPr="00F57472" w:rsidRDefault="0015557B" w:rsidP="0015557B">
      <w:pPr>
        <w:pStyle w:val="af"/>
        <w:ind w:left="0" w:firstLine="180"/>
        <w:jc w:val="center"/>
        <w:rPr>
          <w:b/>
          <w:bCs/>
        </w:rPr>
      </w:pPr>
    </w:p>
    <w:p w:rsidR="0015557B" w:rsidRPr="00F57472" w:rsidRDefault="0015557B" w:rsidP="0015557B">
      <w:pPr>
        <w:pStyle w:val="af"/>
        <w:ind w:left="0" w:firstLine="180"/>
        <w:jc w:val="center"/>
        <w:rPr>
          <w:b/>
          <w:bCs/>
        </w:rPr>
      </w:pPr>
    </w:p>
    <w:p w:rsidR="0015557B" w:rsidRPr="00F57472" w:rsidRDefault="0015557B" w:rsidP="0015557B">
      <w:pPr>
        <w:spacing w:after="0" w:line="240" w:lineRule="auto"/>
        <w:rPr>
          <w:rFonts w:ascii="Times New Roman" w:eastAsia="Times New Roman" w:hAnsi="Times New Roman" w:cs="Times New Roman"/>
          <w:b/>
          <w:bCs/>
          <w:sz w:val="24"/>
          <w:szCs w:val="24"/>
        </w:rPr>
      </w:pPr>
    </w:p>
    <w:p w:rsidR="0015557B" w:rsidRPr="00F57472" w:rsidRDefault="0015557B" w:rsidP="0015557B">
      <w:pPr>
        <w:spacing w:after="0" w:line="240" w:lineRule="auto"/>
        <w:rPr>
          <w:rFonts w:ascii="Times New Roman" w:eastAsia="Times New Roman" w:hAnsi="Times New Roman" w:cs="Times New Roman"/>
          <w:b/>
          <w:bCs/>
          <w:sz w:val="24"/>
          <w:szCs w:val="24"/>
        </w:rPr>
      </w:pPr>
    </w:p>
    <w:p w:rsidR="0015557B" w:rsidRPr="00F57472" w:rsidRDefault="0015557B" w:rsidP="0015557B">
      <w:pPr>
        <w:spacing w:after="0" w:line="240" w:lineRule="auto"/>
        <w:rPr>
          <w:rFonts w:ascii="Times New Roman" w:eastAsia="Times New Roman" w:hAnsi="Times New Roman" w:cs="Times New Roman"/>
          <w:b/>
          <w:bCs/>
          <w:sz w:val="24"/>
          <w:szCs w:val="24"/>
        </w:rPr>
      </w:pPr>
    </w:p>
    <w:p w:rsidR="0015557B" w:rsidRPr="00F57472" w:rsidRDefault="0015557B" w:rsidP="0015557B">
      <w:pPr>
        <w:spacing w:after="0" w:line="240" w:lineRule="auto"/>
        <w:rPr>
          <w:rFonts w:ascii="Times New Roman" w:eastAsia="Times New Roman" w:hAnsi="Times New Roman" w:cs="Times New Roman"/>
          <w:b/>
          <w:bCs/>
          <w:sz w:val="24"/>
          <w:szCs w:val="24"/>
        </w:rPr>
      </w:pPr>
    </w:p>
    <w:p w:rsidR="0015557B" w:rsidRPr="00F57472" w:rsidRDefault="0015557B" w:rsidP="0015557B">
      <w:pPr>
        <w:spacing w:after="0" w:line="240" w:lineRule="auto"/>
        <w:rPr>
          <w:rFonts w:ascii="Times New Roman" w:eastAsia="Times New Roman" w:hAnsi="Times New Roman" w:cs="Times New Roman"/>
          <w:b/>
          <w:bCs/>
          <w:sz w:val="24"/>
          <w:szCs w:val="24"/>
        </w:rPr>
      </w:pPr>
    </w:p>
    <w:p w:rsidR="0015557B" w:rsidRDefault="0015557B" w:rsidP="0015557B">
      <w:pPr>
        <w:spacing w:after="0" w:line="240" w:lineRule="auto"/>
        <w:rPr>
          <w:rFonts w:ascii="Times New Roman" w:eastAsia="Times New Roman" w:hAnsi="Times New Roman" w:cs="Times New Roman"/>
          <w:b/>
          <w:bCs/>
          <w:sz w:val="24"/>
          <w:szCs w:val="24"/>
        </w:rPr>
      </w:pPr>
      <w:r w:rsidRPr="00F57472">
        <w:rPr>
          <w:rFonts w:ascii="Times New Roman" w:eastAsia="Times New Roman" w:hAnsi="Times New Roman" w:cs="Times New Roman"/>
          <w:b/>
          <w:bCs/>
          <w:sz w:val="24"/>
          <w:szCs w:val="24"/>
        </w:rPr>
        <w:t xml:space="preserve">                                                    </w:t>
      </w:r>
    </w:p>
    <w:p w:rsidR="0015557B" w:rsidRDefault="0015557B" w:rsidP="0015557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60288" behindDoc="1" locked="0" layoutInCell="1" allowOverlap="1">
            <wp:simplePos x="0" y="0"/>
            <wp:positionH relativeFrom="column">
              <wp:posOffset>4945380</wp:posOffset>
            </wp:positionH>
            <wp:positionV relativeFrom="paragraph">
              <wp:posOffset>82550</wp:posOffset>
            </wp:positionV>
            <wp:extent cx="1762760" cy="1704975"/>
            <wp:effectExtent l="0" t="0" r="8890" b="0"/>
            <wp:wrapTight wrapText="bothSides">
              <wp:wrapPolygon edited="0">
                <wp:start x="10971" y="0"/>
                <wp:lineTo x="2334" y="0"/>
                <wp:lineTo x="1401" y="483"/>
                <wp:lineTo x="233" y="11584"/>
                <wp:lineTo x="1167" y="15446"/>
                <wp:lineTo x="1401" y="17618"/>
                <wp:lineTo x="5602" y="19307"/>
                <wp:lineTo x="10971" y="19307"/>
                <wp:lineTo x="13305" y="21238"/>
                <wp:lineTo x="13539" y="21238"/>
                <wp:lineTo x="14706" y="21238"/>
                <wp:lineTo x="14939" y="21238"/>
                <wp:lineTo x="15873" y="19307"/>
                <wp:lineTo x="19375" y="15687"/>
                <wp:lineTo x="19375" y="11584"/>
                <wp:lineTo x="21709" y="8447"/>
                <wp:lineTo x="21709" y="7240"/>
                <wp:lineTo x="21009" y="5551"/>
                <wp:lineTo x="20075" y="3861"/>
                <wp:lineTo x="20308" y="2413"/>
                <wp:lineTo x="17040" y="724"/>
                <wp:lineTo x="12372" y="0"/>
                <wp:lineTo x="10971" y="0"/>
              </wp:wrapPolygon>
            </wp:wrapTight>
            <wp:docPr id="8" name="Рисунок 1" descr="92bb5c956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bb5c956a56"/>
                    <pic:cNvPicPr>
                      <a:picLocks noChangeAspect="1" noChangeArrowheads="1"/>
                    </pic:cNvPicPr>
                  </pic:nvPicPr>
                  <pic:blipFill>
                    <a:blip r:embed="rId8"/>
                    <a:srcRect/>
                    <a:stretch>
                      <a:fillRect/>
                    </a:stretch>
                  </pic:blipFill>
                  <pic:spPr bwMode="auto">
                    <a:xfrm>
                      <a:off x="0" y="0"/>
                      <a:ext cx="1762760" cy="1704975"/>
                    </a:xfrm>
                    <a:prstGeom prst="rect">
                      <a:avLst/>
                    </a:prstGeom>
                    <a:noFill/>
                    <a:ln w="9525">
                      <a:noFill/>
                      <a:miter lim="800000"/>
                      <a:headEnd/>
                      <a:tailEnd/>
                    </a:ln>
                  </pic:spPr>
                </pic:pic>
              </a:graphicData>
            </a:graphic>
          </wp:anchor>
        </w:drawing>
      </w:r>
    </w:p>
    <w:p w:rsidR="0015557B" w:rsidRDefault="0015557B" w:rsidP="0015557B">
      <w:pPr>
        <w:spacing w:after="0" w:line="240" w:lineRule="auto"/>
        <w:rPr>
          <w:rFonts w:ascii="Times New Roman" w:eastAsia="Times New Roman" w:hAnsi="Times New Roman" w:cs="Times New Roman"/>
          <w:b/>
          <w:bCs/>
          <w:sz w:val="24"/>
          <w:szCs w:val="24"/>
        </w:rPr>
      </w:pPr>
    </w:p>
    <w:p w:rsidR="0015557B" w:rsidRDefault="0015557B" w:rsidP="0015557B">
      <w:pPr>
        <w:spacing w:after="0" w:line="240" w:lineRule="auto"/>
        <w:rPr>
          <w:rFonts w:ascii="Times New Roman" w:eastAsia="Times New Roman" w:hAnsi="Times New Roman" w:cs="Times New Roman"/>
          <w:b/>
          <w:bCs/>
          <w:sz w:val="24"/>
          <w:szCs w:val="24"/>
        </w:rPr>
      </w:pPr>
    </w:p>
    <w:p w:rsidR="0015557B" w:rsidRDefault="0015557B" w:rsidP="0015557B">
      <w:pPr>
        <w:spacing w:after="0" w:line="240" w:lineRule="auto"/>
        <w:rPr>
          <w:rFonts w:ascii="Times New Roman" w:eastAsia="Times New Roman" w:hAnsi="Times New Roman" w:cs="Times New Roman"/>
          <w:b/>
          <w:bCs/>
          <w:sz w:val="24"/>
          <w:szCs w:val="24"/>
        </w:rPr>
      </w:pPr>
    </w:p>
    <w:p w:rsidR="0015557B" w:rsidRDefault="0015557B" w:rsidP="0015557B">
      <w:pPr>
        <w:spacing w:after="0" w:line="240" w:lineRule="auto"/>
        <w:rPr>
          <w:rFonts w:ascii="Times New Roman" w:eastAsia="Times New Roman" w:hAnsi="Times New Roman" w:cs="Times New Roman"/>
          <w:b/>
          <w:bCs/>
          <w:sz w:val="24"/>
          <w:szCs w:val="24"/>
        </w:rPr>
      </w:pPr>
    </w:p>
    <w:p w:rsidR="0015557B" w:rsidRDefault="0015557B" w:rsidP="0015557B">
      <w:pPr>
        <w:spacing w:after="0" w:line="240" w:lineRule="auto"/>
        <w:rPr>
          <w:rFonts w:ascii="Times New Roman" w:hAnsi="Times New Roman" w:cs="Times New Roman"/>
          <w:b/>
          <w:sz w:val="24"/>
          <w:szCs w:val="24"/>
        </w:rPr>
      </w:pPr>
    </w:p>
    <w:p w:rsidR="00E315F9" w:rsidRDefault="00E315F9" w:rsidP="0015557B">
      <w:pPr>
        <w:spacing w:after="0" w:line="240" w:lineRule="auto"/>
        <w:rPr>
          <w:rFonts w:ascii="Times New Roman" w:hAnsi="Times New Roman" w:cs="Times New Roman"/>
          <w:b/>
          <w:sz w:val="24"/>
          <w:szCs w:val="24"/>
        </w:rPr>
      </w:pPr>
    </w:p>
    <w:p w:rsidR="00044F18" w:rsidRDefault="00044F18" w:rsidP="0015557B">
      <w:pPr>
        <w:spacing w:after="0" w:line="240" w:lineRule="auto"/>
        <w:rPr>
          <w:rFonts w:ascii="Times New Roman" w:hAnsi="Times New Roman" w:cs="Times New Roman"/>
          <w:b/>
          <w:sz w:val="24"/>
          <w:szCs w:val="24"/>
        </w:rPr>
      </w:pPr>
    </w:p>
    <w:p w:rsidR="00044F18" w:rsidRDefault="00044F18" w:rsidP="0015557B">
      <w:pPr>
        <w:spacing w:after="0" w:line="240" w:lineRule="auto"/>
        <w:rPr>
          <w:rFonts w:ascii="Times New Roman" w:hAnsi="Times New Roman" w:cs="Times New Roman"/>
          <w:b/>
          <w:sz w:val="24"/>
          <w:szCs w:val="24"/>
        </w:rPr>
      </w:pPr>
    </w:p>
    <w:p w:rsidR="00044F18" w:rsidRDefault="00044F18" w:rsidP="0015557B">
      <w:pPr>
        <w:spacing w:after="0" w:line="240" w:lineRule="auto"/>
        <w:rPr>
          <w:rFonts w:ascii="Times New Roman" w:hAnsi="Times New Roman" w:cs="Times New Roman"/>
          <w:b/>
          <w:sz w:val="24"/>
          <w:szCs w:val="24"/>
        </w:rPr>
      </w:pPr>
    </w:p>
    <w:p w:rsidR="00044F18" w:rsidRDefault="00044F18" w:rsidP="0015557B">
      <w:pPr>
        <w:spacing w:after="0" w:line="240" w:lineRule="auto"/>
        <w:rPr>
          <w:rFonts w:ascii="Times New Roman" w:hAnsi="Times New Roman" w:cs="Times New Roman"/>
          <w:b/>
          <w:sz w:val="24"/>
          <w:szCs w:val="24"/>
        </w:rPr>
      </w:pPr>
    </w:p>
    <w:p w:rsidR="00044F18" w:rsidRDefault="00044F18" w:rsidP="0015557B">
      <w:pPr>
        <w:spacing w:after="0" w:line="240" w:lineRule="auto"/>
        <w:rPr>
          <w:rFonts w:ascii="Times New Roman" w:hAnsi="Times New Roman" w:cs="Times New Roman"/>
          <w:b/>
          <w:sz w:val="24"/>
          <w:szCs w:val="24"/>
        </w:rPr>
      </w:pPr>
    </w:p>
    <w:p w:rsidR="0015557B" w:rsidRPr="00F57472" w:rsidRDefault="0015557B" w:rsidP="0015557B">
      <w:pPr>
        <w:spacing w:after="0" w:line="240" w:lineRule="auto"/>
        <w:rPr>
          <w:rFonts w:ascii="Times New Roman" w:eastAsia="Times New Roman" w:hAnsi="Times New Roman" w:cs="Times New Roman"/>
          <w:b/>
          <w:bCs/>
          <w:sz w:val="24"/>
          <w:szCs w:val="24"/>
        </w:rPr>
      </w:pPr>
      <w:r w:rsidRPr="00F57472">
        <w:rPr>
          <w:rFonts w:ascii="Times New Roman" w:hAnsi="Times New Roman" w:cs="Times New Roman"/>
          <w:b/>
          <w:sz w:val="24"/>
          <w:szCs w:val="24"/>
        </w:rPr>
        <w:t>ОСНОВНАЯ ЦЕЛЬ</w:t>
      </w:r>
    </w:p>
    <w:p w:rsidR="0015557B" w:rsidRPr="00F57472" w:rsidRDefault="0015557B" w:rsidP="0015557B">
      <w:pPr>
        <w:spacing w:after="0" w:line="240" w:lineRule="auto"/>
        <w:rPr>
          <w:rFonts w:ascii="Times New Roman" w:hAnsi="Times New Roman" w:cs="Times New Roman"/>
          <w:b/>
          <w:sz w:val="24"/>
          <w:szCs w:val="24"/>
        </w:rPr>
      </w:pPr>
    </w:p>
    <w:p w:rsidR="0015557B" w:rsidRPr="00F57472" w:rsidRDefault="0015557B" w:rsidP="0015557B">
      <w:pPr>
        <w:spacing w:after="0" w:line="360" w:lineRule="auto"/>
        <w:ind w:firstLine="567"/>
        <w:jc w:val="both"/>
        <w:rPr>
          <w:rFonts w:ascii="Times New Roman" w:hAnsi="Times New Roman" w:cs="Times New Roman"/>
          <w:sz w:val="24"/>
          <w:szCs w:val="24"/>
        </w:rPr>
      </w:pPr>
      <w:r w:rsidRPr="00F57472">
        <w:rPr>
          <w:rFonts w:ascii="Times New Roman" w:hAnsi="Times New Roman" w:cs="Times New Roman"/>
          <w:sz w:val="24"/>
          <w:szCs w:val="24"/>
        </w:rPr>
        <w:t xml:space="preserve">Основная цель образовательной политики </w:t>
      </w:r>
      <w:r w:rsidR="00773F07">
        <w:rPr>
          <w:rFonts w:ascii="Times New Roman" w:hAnsi="Times New Roman" w:cs="Times New Roman"/>
          <w:sz w:val="24"/>
          <w:szCs w:val="24"/>
        </w:rPr>
        <w:t>МБОУСОШ с. Верхняя Елюзань в 2021</w:t>
      </w:r>
      <w:r w:rsidR="00237C9F">
        <w:rPr>
          <w:rFonts w:ascii="Times New Roman" w:hAnsi="Times New Roman" w:cs="Times New Roman"/>
          <w:sz w:val="24"/>
          <w:szCs w:val="24"/>
        </w:rPr>
        <w:t>-202</w:t>
      </w:r>
      <w:r w:rsidR="00773F07">
        <w:rPr>
          <w:rFonts w:ascii="Times New Roman" w:hAnsi="Times New Roman" w:cs="Times New Roman"/>
          <w:sz w:val="24"/>
          <w:szCs w:val="24"/>
        </w:rPr>
        <w:t>2</w:t>
      </w:r>
      <w:r w:rsidRPr="00F57472">
        <w:rPr>
          <w:rFonts w:ascii="Times New Roman" w:hAnsi="Times New Roman" w:cs="Times New Roman"/>
          <w:sz w:val="24"/>
          <w:szCs w:val="24"/>
        </w:rPr>
        <w:t xml:space="preserve">  учебном году – выполнение 273 ФЗ «Об образовании»: создание необходимых условий, обеспечивающих выполнение ФГОС; интенсивное использование инновационных механизмов развития системы образования; компетентностный подход, как основа формирования человеческого потенциала; удовлетворение запроса социума. Школа выполняет социальный заказ государства с ориентацией на образовательный запрос родителей и детей. Школа,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соответствующих трём уровням образования.</w:t>
      </w:r>
    </w:p>
    <w:p w:rsidR="0015557B" w:rsidRPr="00F57472" w:rsidRDefault="0015557B" w:rsidP="0015557B">
      <w:pPr>
        <w:spacing w:after="0" w:line="360" w:lineRule="auto"/>
        <w:ind w:firstLine="567"/>
        <w:jc w:val="both"/>
        <w:rPr>
          <w:rFonts w:ascii="Times New Roman" w:hAnsi="Times New Roman" w:cs="Times New Roman"/>
          <w:b/>
          <w:sz w:val="24"/>
          <w:szCs w:val="24"/>
        </w:rPr>
      </w:pPr>
      <w:r w:rsidRPr="00F57472">
        <w:rPr>
          <w:rFonts w:ascii="Times New Roman" w:hAnsi="Times New Roman" w:cs="Times New Roman"/>
          <w:sz w:val="24"/>
          <w:szCs w:val="24"/>
        </w:rPr>
        <w:t>В ходе анализа работы об</w:t>
      </w:r>
      <w:r w:rsidR="00773F07">
        <w:rPr>
          <w:rFonts w:ascii="Times New Roman" w:hAnsi="Times New Roman" w:cs="Times New Roman"/>
          <w:sz w:val="24"/>
          <w:szCs w:val="24"/>
        </w:rPr>
        <w:t>разовательного учреждения за 2020-2021</w:t>
      </w:r>
      <w:r w:rsidRPr="00F57472">
        <w:rPr>
          <w:rFonts w:ascii="Times New Roman" w:hAnsi="Times New Roman" w:cs="Times New Roman"/>
          <w:sz w:val="24"/>
          <w:szCs w:val="24"/>
        </w:rPr>
        <w:t xml:space="preserve"> учебный год были выявлены вопросы, требующие обязательного и конкретн</w:t>
      </w:r>
      <w:r w:rsidR="008845CF">
        <w:rPr>
          <w:rFonts w:ascii="Times New Roman" w:hAnsi="Times New Roman" w:cs="Times New Roman"/>
          <w:sz w:val="24"/>
          <w:szCs w:val="24"/>
        </w:rPr>
        <w:t>ого рассмотрения и решения в 2020-2021</w:t>
      </w:r>
      <w:r w:rsidRPr="00F57472">
        <w:rPr>
          <w:rFonts w:ascii="Times New Roman" w:hAnsi="Times New Roman" w:cs="Times New Roman"/>
          <w:sz w:val="24"/>
          <w:szCs w:val="24"/>
        </w:rPr>
        <w:t xml:space="preserve"> учебном году. На основе результатов анализа были намечены задачи, сфокусированные на решение выявленных проблем, а также намечены мероприятия развития системы образования на уровнях обучения школы. </w:t>
      </w:r>
    </w:p>
    <w:p w:rsidR="0015557B" w:rsidRPr="00F57472" w:rsidRDefault="0015557B" w:rsidP="0015557B">
      <w:pPr>
        <w:spacing w:after="0" w:line="360" w:lineRule="auto"/>
        <w:jc w:val="center"/>
        <w:rPr>
          <w:rFonts w:ascii="Times New Roman" w:hAnsi="Times New Roman" w:cs="Times New Roman"/>
          <w:b/>
          <w:sz w:val="24"/>
          <w:szCs w:val="24"/>
        </w:rPr>
      </w:pPr>
      <w:r w:rsidRPr="00F57472">
        <w:rPr>
          <w:rFonts w:ascii="Times New Roman" w:hAnsi="Times New Roman" w:cs="Times New Roman"/>
          <w:b/>
          <w:sz w:val="24"/>
          <w:szCs w:val="24"/>
        </w:rPr>
        <w:t>ПРИОРИТЕТНЫЕ НАПРАВЛЕНИЯ ДЕЯТЕЛЬНОСТИ</w:t>
      </w:r>
    </w:p>
    <w:p w:rsidR="0015557B" w:rsidRPr="00F57472" w:rsidRDefault="0015557B" w:rsidP="0015557B">
      <w:pPr>
        <w:spacing w:after="0" w:line="360" w:lineRule="auto"/>
        <w:ind w:firstLine="567"/>
        <w:jc w:val="both"/>
        <w:rPr>
          <w:rFonts w:ascii="Times New Roman" w:hAnsi="Times New Roman" w:cs="Times New Roman"/>
          <w:sz w:val="24"/>
          <w:szCs w:val="24"/>
        </w:rPr>
      </w:pPr>
      <w:r w:rsidRPr="00F57472">
        <w:rPr>
          <w:rFonts w:ascii="Times New Roman" w:hAnsi="Times New Roman" w:cs="Times New Roman"/>
          <w:sz w:val="24"/>
          <w:szCs w:val="24"/>
        </w:rPr>
        <w:t>Приоритетные направления деятельности МБОУСОШ с. Верхняя Елюзань определены требованиями модернизации образования, социальным заказом, возможностями педагогического коллектива и проблемами, выявленными в ходе анализа:</w:t>
      </w:r>
    </w:p>
    <w:p w:rsidR="0015557B" w:rsidRPr="00F57472" w:rsidRDefault="0015557B" w:rsidP="0015557B">
      <w:pPr>
        <w:pStyle w:val="af5"/>
        <w:numPr>
          <w:ilvl w:val="0"/>
          <w:numId w:val="2"/>
        </w:numPr>
        <w:spacing w:after="0" w:line="360" w:lineRule="auto"/>
        <w:ind w:left="851"/>
        <w:jc w:val="both"/>
        <w:rPr>
          <w:rFonts w:ascii="Times New Roman" w:hAnsi="Times New Roman" w:cs="Times New Roman"/>
          <w:sz w:val="24"/>
          <w:szCs w:val="24"/>
        </w:rPr>
      </w:pPr>
      <w:r w:rsidRPr="00F57472">
        <w:rPr>
          <w:rFonts w:ascii="Times New Roman" w:hAnsi="Times New Roman" w:cs="Times New Roman"/>
          <w:sz w:val="24"/>
          <w:szCs w:val="24"/>
        </w:rPr>
        <w:t>Организация оптимального учебно - воспитательного процесса на базе личностно ориентированного подхода с учётом индивидуальных особенностей обучающихся, их интересов, образовательных возможностей, состояния здоровья.</w:t>
      </w:r>
    </w:p>
    <w:p w:rsidR="0015557B" w:rsidRPr="00F57472" w:rsidRDefault="0015557B" w:rsidP="0015557B">
      <w:pPr>
        <w:pStyle w:val="af5"/>
        <w:numPr>
          <w:ilvl w:val="0"/>
          <w:numId w:val="2"/>
        </w:numPr>
        <w:spacing w:after="0" w:line="360" w:lineRule="auto"/>
        <w:ind w:left="851"/>
        <w:jc w:val="both"/>
        <w:rPr>
          <w:rFonts w:ascii="Times New Roman" w:hAnsi="Times New Roman" w:cs="Times New Roman"/>
          <w:sz w:val="24"/>
          <w:szCs w:val="24"/>
        </w:rPr>
      </w:pPr>
      <w:r w:rsidRPr="00F57472">
        <w:rPr>
          <w:rFonts w:ascii="Times New Roman" w:hAnsi="Times New Roman" w:cs="Times New Roman"/>
          <w:sz w:val="24"/>
          <w:szCs w:val="24"/>
        </w:rPr>
        <w:t>Создание условий, обеспечивающих всестороннее развитие личности обучающихся и повышение профессиональной компетентности педагогов.</w:t>
      </w:r>
    </w:p>
    <w:p w:rsidR="0015557B" w:rsidRPr="00F57472" w:rsidRDefault="0015557B" w:rsidP="0015557B">
      <w:pPr>
        <w:pStyle w:val="af5"/>
        <w:numPr>
          <w:ilvl w:val="0"/>
          <w:numId w:val="2"/>
        </w:numPr>
        <w:spacing w:after="0" w:line="360" w:lineRule="auto"/>
        <w:ind w:left="851"/>
        <w:jc w:val="both"/>
        <w:rPr>
          <w:rFonts w:ascii="Times New Roman" w:hAnsi="Times New Roman" w:cs="Times New Roman"/>
          <w:sz w:val="24"/>
          <w:szCs w:val="24"/>
        </w:rPr>
      </w:pPr>
      <w:r w:rsidRPr="00F57472">
        <w:rPr>
          <w:rFonts w:ascii="Times New Roman" w:hAnsi="Times New Roman" w:cs="Times New Roman"/>
          <w:sz w:val="24"/>
          <w:szCs w:val="24"/>
        </w:rPr>
        <w:t>Внедрение новых технологий обучения и воспитания.</w:t>
      </w:r>
    </w:p>
    <w:p w:rsidR="0015557B" w:rsidRPr="00F57472" w:rsidRDefault="0015557B" w:rsidP="0015557B">
      <w:pPr>
        <w:pStyle w:val="af5"/>
        <w:numPr>
          <w:ilvl w:val="0"/>
          <w:numId w:val="2"/>
        </w:numPr>
        <w:spacing w:after="0" w:line="360" w:lineRule="auto"/>
        <w:ind w:left="851"/>
        <w:jc w:val="both"/>
        <w:rPr>
          <w:rFonts w:ascii="Times New Roman" w:hAnsi="Times New Roman" w:cs="Times New Roman"/>
          <w:sz w:val="24"/>
          <w:szCs w:val="24"/>
        </w:rPr>
      </w:pPr>
      <w:r w:rsidRPr="00F57472">
        <w:rPr>
          <w:rFonts w:ascii="Times New Roman" w:hAnsi="Times New Roman" w:cs="Times New Roman"/>
          <w:sz w:val="24"/>
          <w:szCs w:val="24"/>
        </w:rPr>
        <w:t>Переход к новым образовательным стандартам.</w:t>
      </w:r>
    </w:p>
    <w:p w:rsidR="0015557B" w:rsidRPr="00F57472" w:rsidRDefault="0015557B" w:rsidP="0015557B">
      <w:pPr>
        <w:pStyle w:val="af5"/>
        <w:numPr>
          <w:ilvl w:val="0"/>
          <w:numId w:val="2"/>
        </w:numPr>
        <w:spacing w:after="0" w:line="360" w:lineRule="auto"/>
        <w:ind w:left="851"/>
        <w:jc w:val="both"/>
        <w:rPr>
          <w:rFonts w:ascii="Times New Roman" w:hAnsi="Times New Roman" w:cs="Times New Roman"/>
          <w:sz w:val="24"/>
          <w:szCs w:val="24"/>
        </w:rPr>
      </w:pPr>
      <w:r w:rsidRPr="00F57472">
        <w:rPr>
          <w:rFonts w:ascii="Times New Roman" w:hAnsi="Times New Roman" w:cs="Times New Roman"/>
          <w:sz w:val="24"/>
          <w:szCs w:val="24"/>
        </w:rPr>
        <w:t>Разработка формы учета достижений учащихся по предметам, позволяющей проследить личные успехи и неудачи в усвоении учебного материала в соответствии с динамикой развития учащихся (портфолио обучающегося), электронные классные журналы, дневники.</w:t>
      </w:r>
    </w:p>
    <w:p w:rsidR="0015557B" w:rsidRPr="00F57472" w:rsidRDefault="0015557B" w:rsidP="0015557B">
      <w:pPr>
        <w:pStyle w:val="af5"/>
        <w:numPr>
          <w:ilvl w:val="0"/>
          <w:numId w:val="2"/>
        </w:numPr>
        <w:spacing w:after="0" w:line="360" w:lineRule="auto"/>
        <w:ind w:left="851"/>
        <w:jc w:val="both"/>
        <w:rPr>
          <w:rFonts w:ascii="Times New Roman" w:hAnsi="Times New Roman" w:cs="Times New Roman"/>
          <w:sz w:val="24"/>
          <w:szCs w:val="24"/>
        </w:rPr>
      </w:pPr>
      <w:r w:rsidRPr="00F57472">
        <w:rPr>
          <w:rFonts w:ascii="Times New Roman" w:hAnsi="Times New Roman" w:cs="Times New Roman"/>
          <w:sz w:val="24"/>
          <w:szCs w:val="24"/>
        </w:rPr>
        <w:t>Развитие открытого информационного пространства школы.</w:t>
      </w:r>
    </w:p>
    <w:p w:rsidR="0015557B" w:rsidRPr="00F57472" w:rsidRDefault="0015557B" w:rsidP="0015557B">
      <w:pPr>
        <w:pStyle w:val="af5"/>
        <w:numPr>
          <w:ilvl w:val="0"/>
          <w:numId w:val="2"/>
        </w:numPr>
        <w:spacing w:after="0" w:line="360" w:lineRule="auto"/>
        <w:ind w:left="851"/>
        <w:jc w:val="both"/>
        <w:rPr>
          <w:rFonts w:ascii="Times New Roman" w:hAnsi="Times New Roman" w:cs="Times New Roman"/>
          <w:sz w:val="24"/>
          <w:szCs w:val="24"/>
        </w:rPr>
      </w:pPr>
      <w:r w:rsidRPr="00F57472">
        <w:rPr>
          <w:rFonts w:ascii="Times New Roman" w:hAnsi="Times New Roman" w:cs="Times New Roman"/>
          <w:sz w:val="24"/>
          <w:szCs w:val="24"/>
        </w:rPr>
        <w:t>Совершенствование системы воспитательной работы и дополнительного образования как резерва профильной подготовки, социализация обучающихся.</w:t>
      </w:r>
    </w:p>
    <w:p w:rsidR="0015557B" w:rsidRPr="00F57472" w:rsidRDefault="0015557B" w:rsidP="0015557B">
      <w:pPr>
        <w:pStyle w:val="af5"/>
        <w:numPr>
          <w:ilvl w:val="0"/>
          <w:numId w:val="2"/>
        </w:numPr>
        <w:spacing w:after="0" w:line="360" w:lineRule="auto"/>
        <w:ind w:left="851"/>
        <w:jc w:val="both"/>
        <w:rPr>
          <w:rFonts w:ascii="Times New Roman" w:hAnsi="Times New Roman" w:cs="Times New Roman"/>
          <w:sz w:val="24"/>
          <w:szCs w:val="24"/>
        </w:rPr>
      </w:pPr>
      <w:r w:rsidRPr="00F57472">
        <w:rPr>
          <w:rFonts w:ascii="Times New Roman" w:hAnsi="Times New Roman" w:cs="Times New Roman"/>
          <w:sz w:val="24"/>
          <w:szCs w:val="24"/>
        </w:rPr>
        <w:t>Обеспечение комплексной безопасности, сохранение и укрепление здоровья участников образовательного процесса.</w:t>
      </w:r>
    </w:p>
    <w:p w:rsidR="0015557B" w:rsidRPr="00F57472" w:rsidRDefault="0015557B" w:rsidP="0015557B">
      <w:pPr>
        <w:pStyle w:val="af5"/>
        <w:numPr>
          <w:ilvl w:val="0"/>
          <w:numId w:val="2"/>
        </w:numPr>
        <w:spacing w:after="0" w:line="360" w:lineRule="auto"/>
        <w:ind w:left="851"/>
        <w:jc w:val="both"/>
        <w:rPr>
          <w:rFonts w:ascii="Times New Roman" w:hAnsi="Times New Roman" w:cs="Times New Roman"/>
          <w:sz w:val="24"/>
          <w:szCs w:val="24"/>
        </w:rPr>
      </w:pPr>
      <w:r w:rsidRPr="00F57472">
        <w:rPr>
          <w:rFonts w:ascii="Times New Roman" w:hAnsi="Times New Roman" w:cs="Times New Roman"/>
          <w:sz w:val="24"/>
          <w:szCs w:val="24"/>
        </w:rPr>
        <w:lastRenderedPageBreak/>
        <w:t>Расширять спектр форм и методов работы, как с одарёнными, так и слабоуспевающими, имеющими проблемы со здоровьем, в том числе, с ограниченной двигательной активностью (по мере необходимости), детьми.</w:t>
      </w:r>
    </w:p>
    <w:p w:rsidR="0015557B" w:rsidRPr="00F57472" w:rsidRDefault="0015557B" w:rsidP="0015557B">
      <w:pPr>
        <w:pStyle w:val="af5"/>
        <w:numPr>
          <w:ilvl w:val="0"/>
          <w:numId w:val="2"/>
        </w:numPr>
        <w:spacing w:after="0" w:line="360" w:lineRule="auto"/>
        <w:ind w:left="851"/>
        <w:jc w:val="both"/>
        <w:rPr>
          <w:rFonts w:ascii="Times New Roman" w:hAnsi="Times New Roman" w:cs="Times New Roman"/>
          <w:sz w:val="24"/>
          <w:szCs w:val="24"/>
        </w:rPr>
      </w:pPr>
      <w:r w:rsidRPr="00F57472">
        <w:rPr>
          <w:rFonts w:ascii="Times New Roman" w:hAnsi="Times New Roman" w:cs="Times New Roman"/>
          <w:sz w:val="24"/>
          <w:szCs w:val="24"/>
        </w:rPr>
        <w:t>Пополнять и обогащать традиционную классно-урочную систему активными способами организации учебной, познавательной и развивающей деятельности: конференции, слёты, учебные игры, проекты, фестивали и другие.</w:t>
      </w:r>
    </w:p>
    <w:p w:rsidR="0015557B" w:rsidRPr="00F57472" w:rsidRDefault="0015557B" w:rsidP="0015557B">
      <w:pPr>
        <w:pStyle w:val="af5"/>
        <w:numPr>
          <w:ilvl w:val="0"/>
          <w:numId w:val="2"/>
        </w:numPr>
        <w:spacing w:after="0" w:line="360" w:lineRule="auto"/>
        <w:ind w:left="851"/>
        <w:jc w:val="both"/>
        <w:rPr>
          <w:rFonts w:ascii="Times New Roman" w:hAnsi="Times New Roman" w:cs="Times New Roman"/>
          <w:sz w:val="24"/>
          <w:szCs w:val="24"/>
        </w:rPr>
      </w:pPr>
      <w:r w:rsidRPr="00F57472">
        <w:rPr>
          <w:rFonts w:ascii="Times New Roman" w:hAnsi="Times New Roman" w:cs="Times New Roman"/>
          <w:sz w:val="24"/>
          <w:szCs w:val="24"/>
        </w:rPr>
        <w:t>Формировать здоровьесберегающую образовательную среду, учитывающую адаптационные резервы школьников и обеспечивающие сохранение их психосоматического здоровья и духовно-нравственное развитие.</w:t>
      </w:r>
    </w:p>
    <w:p w:rsidR="0015557B" w:rsidRPr="00F57472" w:rsidRDefault="0015557B" w:rsidP="0015557B">
      <w:pPr>
        <w:pStyle w:val="af5"/>
        <w:numPr>
          <w:ilvl w:val="0"/>
          <w:numId w:val="2"/>
        </w:numPr>
        <w:spacing w:after="0" w:line="360" w:lineRule="auto"/>
        <w:ind w:left="851"/>
        <w:jc w:val="both"/>
        <w:rPr>
          <w:rFonts w:ascii="Times New Roman" w:hAnsi="Times New Roman" w:cs="Times New Roman"/>
          <w:sz w:val="24"/>
          <w:szCs w:val="24"/>
        </w:rPr>
      </w:pPr>
      <w:r w:rsidRPr="00F57472">
        <w:rPr>
          <w:rFonts w:ascii="Times New Roman" w:hAnsi="Times New Roman" w:cs="Times New Roman"/>
          <w:sz w:val="24"/>
          <w:szCs w:val="24"/>
        </w:rPr>
        <w:t>Создавать условия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rsidR="0015557B" w:rsidRPr="00F57472" w:rsidRDefault="0015557B" w:rsidP="0015557B">
      <w:pPr>
        <w:pStyle w:val="af5"/>
        <w:numPr>
          <w:ilvl w:val="0"/>
          <w:numId w:val="2"/>
        </w:numPr>
        <w:spacing w:after="0" w:line="360" w:lineRule="auto"/>
        <w:ind w:left="851"/>
        <w:jc w:val="both"/>
        <w:rPr>
          <w:rFonts w:ascii="Times New Roman" w:hAnsi="Times New Roman" w:cs="Times New Roman"/>
          <w:sz w:val="24"/>
          <w:szCs w:val="24"/>
        </w:rPr>
      </w:pPr>
      <w:r w:rsidRPr="00F57472">
        <w:rPr>
          <w:rFonts w:ascii="Times New Roman" w:hAnsi="Times New Roman" w:cs="Times New Roman"/>
          <w:sz w:val="24"/>
          <w:szCs w:val="24"/>
        </w:rPr>
        <w:t>Развивать систему мотивации педагогических и управленческих кадров к профессиональному росту, совершенствовать системы дополнительного профессионального образования через предметные МО.</w:t>
      </w:r>
    </w:p>
    <w:p w:rsidR="0015557B" w:rsidRPr="00F57472" w:rsidRDefault="0015557B" w:rsidP="0015557B">
      <w:pPr>
        <w:spacing w:after="0" w:line="240" w:lineRule="auto"/>
        <w:jc w:val="both"/>
        <w:rPr>
          <w:rFonts w:ascii="Times New Roman" w:hAnsi="Times New Roman" w:cs="Times New Roman"/>
          <w:b/>
          <w:sz w:val="24"/>
          <w:szCs w:val="24"/>
        </w:rPr>
      </w:pPr>
    </w:p>
    <w:p w:rsidR="0015557B" w:rsidRPr="00F57472" w:rsidRDefault="0015557B" w:rsidP="0015557B">
      <w:pPr>
        <w:autoSpaceDE w:val="0"/>
        <w:autoSpaceDN w:val="0"/>
        <w:adjustRightInd w:val="0"/>
        <w:spacing w:after="0" w:line="360" w:lineRule="auto"/>
        <w:ind w:firstLine="851"/>
        <w:jc w:val="both"/>
        <w:rPr>
          <w:rFonts w:ascii="Times New Roman" w:eastAsia="DejaVu Sans" w:hAnsi="Times New Roman" w:cs="Times New Roman"/>
          <w:kern w:val="2"/>
          <w:sz w:val="24"/>
          <w:szCs w:val="24"/>
        </w:rPr>
      </w:pPr>
      <w:r w:rsidRPr="00F57472">
        <w:rPr>
          <w:rFonts w:ascii="Times New Roman" w:eastAsia="Times New Roman" w:hAnsi="Times New Roman" w:cs="Times New Roman"/>
          <w:sz w:val="24"/>
          <w:szCs w:val="24"/>
        </w:rPr>
        <w:t xml:space="preserve">На начало учебного года в </w:t>
      </w:r>
      <w:r w:rsidRPr="00F57472">
        <w:rPr>
          <w:rFonts w:ascii="Times New Roman" w:hAnsi="Times New Roman" w:cs="Times New Roman"/>
          <w:sz w:val="24"/>
          <w:szCs w:val="24"/>
        </w:rPr>
        <w:t xml:space="preserve">МБОУСОШ с. Верхняя Елюзань </w:t>
      </w:r>
      <w:r w:rsidR="00237C9F">
        <w:rPr>
          <w:rFonts w:ascii="Times New Roman" w:eastAsia="Times New Roman" w:hAnsi="Times New Roman" w:cs="Times New Roman"/>
          <w:sz w:val="24"/>
          <w:szCs w:val="24"/>
        </w:rPr>
        <w:t xml:space="preserve">обучалось </w:t>
      </w:r>
      <w:r w:rsidR="00E84293">
        <w:rPr>
          <w:rFonts w:ascii="Times New Roman" w:eastAsia="Times New Roman" w:hAnsi="Times New Roman" w:cs="Times New Roman"/>
          <w:sz w:val="24"/>
          <w:szCs w:val="24"/>
        </w:rPr>
        <w:t>386</w:t>
      </w:r>
      <w:r w:rsidRPr="00F57472">
        <w:rPr>
          <w:rFonts w:ascii="Times New Roman" w:eastAsia="Times New Roman" w:hAnsi="Times New Roman" w:cs="Times New Roman"/>
          <w:sz w:val="24"/>
          <w:szCs w:val="24"/>
        </w:rPr>
        <w:t xml:space="preserve">обучающихся. </w:t>
      </w:r>
    </w:p>
    <w:p w:rsidR="0015557B" w:rsidRPr="00F57472" w:rsidRDefault="0015557B" w:rsidP="0015557B">
      <w:pPr>
        <w:autoSpaceDE w:val="0"/>
        <w:autoSpaceDN w:val="0"/>
        <w:adjustRightInd w:val="0"/>
        <w:spacing w:after="0" w:line="240" w:lineRule="auto"/>
        <w:jc w:val="both"/>
        <w:rPr>
          <w:rFonts w:ascii="Times New Roman" w:eastAsia="Trebuchet MS" w:hAnsi="Times New Roman" w:cs="Times New Roman"/>
          <w:sz w:val="24"/>
          <w:szCs w:val="24"/>
        </w:rPr>
      </w:pPr>
    </w:p>
    <w:p w:rsidR="0015557B" w:rsidRPr="00F57472" w:rsidRDefault="0015557B" w:rsidP="0015557B">
      <w:pPr>
        <w:spacing w:line="360" w:lineRule="auto"/>
        <w:ind w:left="1440" w:hanging="786"/>
        <w:jc w:val="center"/>
        <w:rPr>
          <w:rFonts w:ascii="Times New Roman" w:hAnsi="Times New Roman" w:cs="Times New Roman"/>
          <w:b/>
          <w:sz w:val="24"/>
          <w:szCs w:val="24"/>
        </w:rPr>
      </w:pPr>
      <w:r w:rsidRPr="00F57472">
        <w:rPr>
          <w:rFonts w:ascii="Times New Roman" w:hAnsi="Times New Roman" w:cs="Times New Roman"/>
          <w:b/>
          <w:sz w:val="24"/>
          <w:szCs w:val="24"/>
        </w:rPr>
        <w:t>ОБЩИЙ КОНТИНГЕНТ ОБУЧАЮЩИХСЯ.</w:t>
      </w:r>
    </w:p>
    <w:p w:rsidR="0015557B" w:rsidRPr="00F57472" w:rsidRDefault="0015557B" w:rsidP="0015557B">
      <w:pPr>
        <w:spacing w:line="360" w:lineRule="auto"/>
        <w:ind w:firstLine="540"/>
        <w:jc w:val="both"/>
        <w:rPr>
          <w:rFonts w:ascii="Times New Roman" w:hAnsi="Times New Roman" w:cs="Times New Roman"/>
          <w:sz w:val="24"/>
          <w:szCs w:val="24"/>
        </w:rPr>
      </w:pPr>
      <w:r w:rsidRPr="00F57472">
        <w:rPr>
          <w:rFonts w:ascii="Times New Roman" w:hAnsi="Times New Roman" w:cs="Times New Roman"/>
          <w:sz w:val="24"/>
          <w:szCs w:val="24"/>
        </w:rPr>
        <w:t>Общая числе</w:t>
      </w:r>
      <w:r>
        <w:rPr>
          <w:rFonts w:ascii="Times New Roman" w:hAnsi="Times New Roman" w:cs="Times New Roman"/>
          <w:sz w:val="24"/>
          <w:szCs w:val="24"/>
        </w:rPr>
        <w:t xml:space="preserve">нность обучающихся на </w:t>
      </w:r>
      <w:r w:rsidR="00406F85">
        <w:rPr>
          <w:rFonts w:ascii="Times New Roman" w:hAnsi="Times New Roman" w:cs="Times New Roman"/>
          <w:sz w:val="24"/>
          <w:szCs w:val="24"/>
        </w:rPr>
        <w:t>01.09.2021</w:t>
      </w:r>
      <w:r w:rsidRPr="00F57472">
        <w:rPr>
          <w:rFonts w:ascii="Times New Roman" w:hAnsi="Times New Roman" w:cs="Times New Roman"/>
          <w:sz w:val="24"/>
          <w:szCs w:val="24"/>
        </w:rPr>
        <w:t xml:space="preserve"> г. составила </w:t>
      </w:r>
      <w:r w:rsidR="00406F85">
        <w:rPr>
          <w:rFonts w:ascii="Times New Roman" w:hAnsi="Times New Roman" w:cs="Times New Roman"/>
          <w:sz w:val="24"/>
          <w:szCs w:val="24"/>
        </w:rPr>
        <w:t>389</w:t>
      </w:r>
      <w:r w:rsidRPr="00F57472">
        <w:rPr>
          <w:rFonts w:ascii="Times New Roman" w:hAnsi="Times New Roman" w:cs="Times New Roman"/>
          <w:sz w:val="24"/>
          <w:szCs w:val="24"/>
        </w:rPr>
        <w:t xml:space="preserve"> человека.</w:t>
      </w:r>
    </w:p>
    <w:p w:rsidR="0015557B" w:rsidRPr="00F57472" w:rsidRDefault="0015557B" w:rsidP="0015557B">
      <w:pPr>
        <w:spacing w:line="360" w:lineRule="auto"/>
        <w:ind w:firstLine="540"/>
        <w:jc w:val="both"/>
        <w:rPr>
          <w:rFonts w:ascii="Times New Roman" w:hAnsi="Times New Roman" w:cs="Times New Roman"/>
          <w:sz w:val="24"/>
          <w:szCs w:val="24"/>
        </w:rPr>
      </w:pPr>
      <w:r w:rsidRPr="00F57472">
        <w:rPr>
          <w:rFonts w:ascii="Times New Roman" w:hAnsi="Times New Roman" w:cs="Times New Roman"/>
          <w:sz w:val="24"/>
          <w:szCs w:val="24"/>
        </w:rPr>
        <w:t xml:space="preserve"> </w:t>
      </w:r>
      <w:r w:rsidRPr="00F57472">
        <w:rPr>
          <w:rFonts w:ascii="Times New Roman" w:hAnsi="Times New Roman" w:cs="Times New Roman"/>
          <w:bCs/>
          <w:sz w:val="24"/>
          <w:szCs w:val="24"/>
        </w:rPr>
        <w:t>На конец</w:t>
      </w:r>
      <w:r w:rsidRPr="00F57472">
        <w:rPr>
          <w:rFonts w:ascii="Times New Roman" w:hAnsi="Times New Roman" w:cs="Times New Roman"/>
          <w:b/>
          <w:bCs/>
          <w:sz w:val="24"/>
          <w:szCs w:val="24"/>
        </w:rPr>
        <w:t xml:space="preserve"> </w:t>
      </w:r>
      <w:r w:rsidR="00406F85">
        <w:rPr>
          <w:rFonts w:ascii="Times New Roman" w:hAnsi="Times New Roman" w:cs="Times New Roman"/>
          <w:sz w:val="24"/>
          <w:szCs w:val="24"/>
        </w:rPr>
        <w:t>2020-2021</w:t>
      </w:r>
      <w:r w:rsidR="00237C9F">
        <w:rPr>
          <w:rFonts w:ascii="Times New Roman" w:hAnsi="Times New Roman" w:cs="Times New Roman"/>
          <w:sz w:val="24"/>
          <w:szCs w:val="24"/>
        </w:rPr>
        <w:t xml:space="preserve"> </w:t>
      </w:r>
      <w:r w:rsidRPr="00F57472">
        <w:rPr>
          <w:rFonts w:ascii="Times New Roman" w:hAnsi="Times New Roman" w:cs="Times New Roman"/>
          <w:sz w:val="24"/>
          <w:szCs w:val="24"/>
        </w:rPr>
        <w:t xml:space="preserve"> учебного года в школе обучалось  </w:t>
      </w:r>
      <w:r w:rsidR="00237C9F">
        <w:rPr>
          <w:rFonts w:ascii="Times New Roman" w:hAnsi="Times New Roman" w:cs="Times New Roman"/>
          <w:sz w:val="24"/>
          <w:szCs w:val="24"/>
        </w:rPr>
        <w:t>3</w:t>
      </w:r>
      <w:r w:rsidR="00406F85">
        <w:rPr>
          <w:rFonts w:ascii="Times New Roman" w:hAnsi="Times New Roman" w:cs="Times New Roman"/>
          <w:sz w:val="24"/>
          <w:szCs w:val="24"/>
        </w:rPr>
        <w:t>86</w:t>
      </w:r>
      <w:r w:rsidRPr="00F57472">
        <w:rPr>
          <w:rFonts w:ascii="Times New Roman" w:hAnsi="Times New Roman" w:cs="Times New Roman"/>
          <w:sz w:val="24"/>
          <w:szCs w:val="24"/>
        </w:rPr>
        <w:t xml:space="preserve"> обучающихся, из них:</w:t>
      </w:r>
    </w:p>
    <w:p w:rsidR="0015557B" w:rsidRPr="00F57472" w:rsidRDefault="0015557B" w:rsidP="0015557B">
      <w:pPr>
        <w:spacing w:line="360" w:lineRule="auto"/>
        <w:jc w:val="both"/>
        <w:rPr>
          <w:rFonts w:ascii="Times New Roman" w:hAnsi="Times New Roman" w:cs="Times New Roman"/>
          <w:sz w:val="24"/>
          <w:szCs w:val="24"/>
        </w:rPr>
      </w:pPr>
      <w:r w:rsidRPr="00F57472">
        <w:rPr>
          <w:rFonts w:ascii="Times New Roman" w:hAnsi="Times New Roman" w:cs="Times New Roman"/>
          <w:sz w:val="24"/>
          <w:szCs w:val="24"/>
        </w:rPr>
        <w:t xml:space="preserve">  </w:t>
      </w:r>
      <w:r w:rsidR="00406F85">
        <w:rPr>
          <w:rFonts w:ascii="Times New Roman" w:hAnsi="Times New Roman" w:cs="Times New Roman"/>
          <w:sz w:val="24"/>
          <w:szCs w:val="24"/>
        </w:rPr>
        <w:t xml:space="preserve">        в начальной школе  - 186  обучающихся (10 </w:t>
      </w:r>
      <w:r w:rsidRPr="00F57472">
        <w:rPr>
          <w:rFonts w:ascii="Times New Roman" w:hAnsi="Times New Roman" w:cs="Times New Roman"/>
          <w:sz w:val="24"/>
          <w:szCs w:val="24"/>
        </w:rPr>
        <w:t>классов),</w:t>
      </w:r>
    </w:p>
    <w:p w:rsidR="0015557B" w:rsidRPr="00F57472" w:rsidRDefault="0015557B" w:rsidP="0015557B">
      <w:pPr>
        <w:spacing w:line="360" w:lineRule="auto"/>
        <w:jc w:val="both"/>
        <w:rPr>
          <w:rFonts w:ascii="Times New Roman" w:hAnsi="Times New Roman" w:cs="Times New Roman"/>
          <w:sz w:val="24"/>
          <w:szCs w:val="24"/>
        </w:rPr>
      </w:pPr>
      <w:r w:rsidRPr="00F57472">
        <w:rPr>
          <w:rFonts w:ascii="Times New Roman" w:hAnsi="Times New Roman" w:cs="Times New Roman"/>
          <w:sz w:val="24"/>
          <w:szCs w:val="24"/>
        </w:rPr>
        <w:t xml:space="preserve">          в основной  школе - </w:t>
      </w:r>
      <w:r w:rsidR="00406F85">
        <w:rPr>
          <w:rFonts w:ascii="Times New Roman" w:hAnsi="Times New Roman" w:cs="Times New Roman"/>
          <w:sz w:val="24"/>
          <w:szCs w:val="24"/>
        </w:rPr>
        <w:t xml:space="preserve">  186 </w:t>
      </w:r>
      <w:r w:rsidRPr="00F57472">
        <w:rPr>
          <w:rFonts w:ascii="Times New Roman" w:hAnsi="Times New Roman" w:cs="Times New Roman"/>
          <w:sz w:val="24"/>
          <w:szCs w:val="24"/>
        </w:rPr>
        <w:t>обучающийся (</w:t>
      </w:r>
      <w:r w:rsidR="00406F85">
        <w:rPr>
          <w:rFonts w:ascii="Times New Roman" w:hAnsi="Times New Roman" w:cs="Times New Roman"/>
          <w:sz w:val="24"/>
          <w:szCs w:val="24"/>
        </w:rPr>
        <w:t xml:space="preserve"> 10 </w:t>
      </w:r>
      <w:r w:rsidRPr="00F57472">
        <w:rPr>
          <w:rFonts w:ascii="Times New Roman" w:hAnsi="Times New Roman" w:cs="Times New Roman"/>
          <w:sz w:val="24"/>
          <w:szCs w:val="24"/>
        </w:rPr>
        <w:t>классов),</w:t>
      </w:r>
    </w:p>
    <w:p w:rsidR="0015557B" w:rsidRPr="00F57472" w:rsidRDefault="0015557B" w:rsidP="001555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 старшей ш</w:t>
      </w:r>
      <w:r w:rsidR="00406F85">
        <w:rPr>
          <w:rFonts w:ascii="Times New Roman" w:hAnsi="Times New Roman" w:cs="Times New Roman"/>
          <w:sz w:val="24"/>
          <w:szCs w:val="24"/>
        </w:rPr>
        <w:t xml:space="preserve">коле – 23 </w:t>
      </w:r>
      <w:r w:rsidR="00001910">
        <w:rPr>
          <w:rFonts w:ascii="Times New Roman" w:hAnsi="Times New Roman" w:cs="Times New Roman"/>
          <w:sz w:val="24"/>
          <w:szCs w:val="24"/>
        </w:rPr>
        <w:t>обучающихся (</w:t>
      </w:r>
      <w:r w:rsidR="00406F85">
        <w:rPr>
          <w:rFonts w:ascii="Times New Roman" w:hAnsi="Times New Roman" w:cs="Times New Roman"/>
          <w:sz w:val="24"/>
          <w:szCs w:val="24"/>
        </w:rPr>
        <w:t xml:space="preserve"> 2</w:t>
      </w:r>
      <w:r w:rsidRPr="00F57472">
        <w:rPr>
          <w:rFonts w:ascii="Times New Roman" w:hAnsi="Times New Roman" w:cs="Times New Roman"/>
          <w:sz w:val="24"/>
          <w:szCs w:val="24"/>
        </w:rPr>
        <w:t xml:space="preserve"> класс</w:t>
      </w:r>
      <w:r w:rsidR="00406F85">
        <w:rPr>
          <w:rFonts w:ascii="Times New Roman" w:hAnsi="Times New Roman" w:cs="Times New Roman"/>
          <w:sz w:val="24"/>
          <w:szCs w:val="24"/>
        </w:rPr>
        <w:t>а</w:t>
      </w:r>
      <w:r w:rsidRPr="00F57472">
        <w:rPr>
          <w:rFonts w:ascii="Times New Roman" w:hAnsi="Times New Roman" w:cs="Times New Roman"/>
          <w:sz w:val="24"/>
          <w:szCs w:val="24"/>
        </w:rPr>
        <w:t>).</w:t>
      </w:r>
    </w:p>
    <w:p w:rsidR="0015557B" w:rsidRPr="00F57472" w:rsidRDefault="0015557B" w:rsidP="0015557B">
      <w:pPr>
        <w:spacing w:line="360" w:lineRule="auto"/>
        <w:jc w:val="both"/>
        <w:rPr>
          <w:rFonts w:ascii="Times New Roman" w:hAnsi="Times New Roman" w:cs="Times New Roman"/>
          <w:sz w:val="24"/>
          <w:szCs w:val="24"/>
        </w:rPr>
      </w:pPr>
      <w:r w:rsidRPr="00F57472">
        <w:rPr>
          <w:rFonts w:ascii="Times New Roman" w:hAnsi="Times New Roman" w:cs="Times New Roman"/>
          <w:sz w:val="24"/>
          <w:szCs w:val="24"/>
        </w:rPr>
        <w:t>По сравнению с прошлым учебным годом континге</w:t>
      </w:r>
      <w:r w:rsidR="00001910">
        <w:rPr>
          <w:rFonts w:ascii="Times New Roman" w:hAnsi="Times New Roman" w:cs="Times New Roman"/>
          <w:sz w:val="24"/>
          <w:szCs w:val="24"/>
        </w:rPr>
        <w:t>нт обучающихся увеличился в 201</w:t>
      </w:r>
      <w:r w:rsidR="00406F85">
        <w:rPr>
          <w:rFonts w:ascii="Times New Roman" w:hAnsi="Times New Roman" w:cs="Times New Roman"/>
          <w:sz w:val="24"/>
          <w:szCs w:val="24"/>
        </w:rPr>
        <w:t>9-2020</w:t>
      </w:r>
      <w:r w:rsidRPr="00F57472">
        <w:rPr>
          <w:rFonts w:ascii="Times New Roman" w:hAnsi="Times New Roman" w:cs="Times New Roman"/>
          <w:sz w:val="24"/>
          <w:szCs w:val="24"/>
        </w:rPr>
        <w:t xml:space="preserve"> году </w:t>
      </w:r>
      <w:r w:rsidR="00406F85">
        <w:rPr>
          <w:rFonts w:ascii="Times New Roman" w:hAnsi="Times New Roman" w:cs="Times New Roman"/>
          <w:sz w:val="24"/>
          <w:szCs w:val="24"/>
        </w:rPr>
        <w:t>количество обучающихся было-355, в 2020</w:t>
      </w:r>
      <w:r w:rsidR="00237C9F">
        <w:rPr>
          <w:rFonts w:ascii="Times New Roman" w:hAnsi="Times New Roman" w:cs="Times New Roman"/>
          <w:sz w:val="24"/>
          <w:szCs w:val="24"/>
        </w:rPr>
        <w:t>-202</w:t>
      </w:r>
      <w:r w:rsidR="00406F85">
        <w:rPr>
          <w:rFonts w:ascii="Times New Roman" w:hAnsi="Times New Roman" w:cs="Times New Roman"/>
          <w:sz w:val="24"/>
          <w:szCs w:val="24"/>
        </w:rPr>
        <w:t xml:space="preserve">1 г.-386 </w:t>
      </w:r>
      <w:r w:rsidR="001B4AAD">
        <w:rPr>
          <w:rFonts w:ascii="Times New Roman" w:hAnsi="Times New Roman" w:cs="Times New Roman"/>
          <w:sz w:val="24"/>
          <w:szCs w:val="24"/>
        </w:rPr>
        <w:t>обучающихся.</w:t>
      </w:r>
    </w:p>
    <w:p w:rsidR="0015557B" w:rsidRPr="00F57472" w:rsidRDefault="0015557B" w:rsidP="0015557B">
      <w:pPr>
        <w:shd w:val="clear" w:color="auto" w:fill="FFFFFF"/>
        <w:spacing w:before="5" w:line="360" w:lineRule="auto"/>
        <w:ind w:left="17" w:right="46" w:firstLine="615"/>
        <w:jc w:val="both"/>
        <w:rPr>
          <w:rFonts w:ascii="Times New Roman" w:hAnsi="Times New Roman" w:cs="Times New Roman"/>
          <w:color w:val="000000"/>
          <w:sz w:val="24"/>
          <w:szCs w:val="24"/>
        </w:rPr>
      </w:pPr>
      <w:r w:rsidRPr="00F57472">
        <w:rPr>
          <w:rFonts w:ascii="Times New Roman" w:hAnsi="Times New Roman" w:cs="Times New Roman"/>
          <w:color w:val="000000"/>
          <w:spacing w:val="-5"/>
          <w:sz w:val="24"/>
          <w:szCs w:val="24"/>
        </w:rPr>
        <w:t>Педагогический коллектив школы стремится к тому, чтобы в процессе обучения  в наибольшей степени были реализованы способности, возможности, потребности  и интересы каждого обучающегося, чтобы каждый ученик смог осуществить  осознанный выбор индивидуальной образовательной и профессиональной траектории.  При этом:</w:t>
      </w:r>
    </w:p>
    <w:p w:rsidR="0015557B" w:rsidRPr="00F57472" w:rsidRDefault="0015557B" w:rsidP="0015557B">
      <w:pPr>
        <w:shd w:val="clear" w:color="auto" w:fill="FFFFFF"/>
        <w:tabs>
          <w:tab w:val="left" w:pos="967"/>
        </w:tabs>
        <w:spacing w:line="360" w:lineRule="auto"/>
        <w:ind w:left="17" w:firstLine="578"/>
        <w:jc w:val="both"/>
        <w:rPr>
          <w:rFonts w:ascii="Times New Roman" w:hAnsi="Times New Roman" w:cs="Times New Roman"/>
          <w:color w:val="000000"/>
          <w:sz w:val="24"/>
          <w:szCs w:val="24"/>
        </w:rPr>
      </w:pPr>
      <w:r w:rsidRPr="00F57472">
        <w:rPr>
          <w:rFonts w:ascii="Times New Roman" w:hAnsi="Times New Roman" w:cs="Times New Roman"/>
          <w:color w:val="000000"/>
          <w:sz w:val="24"/>
          <w:szCs w:val="24"/>
        </w:rPr>
        <w:t xml:space="preserve">- </w:t>
      </w:r>
      <w:r w:rsidRPr="00F57472">
        <w:rPr>
          <w:rFonts w:ascii="Times New Roman" w:hAnsi="Times New Roman" w:cs="Times New Roman"/>
          <w:color w:val="000000"/>
          <w:spacing w:val="-1"/>
          <w:sz w:val="24"/>
          <w:szCs w:val="24"/>
        </w:rPr>
        <w:t xml:space="preserve">у обучающихся  начальной   школы будут сформированы </w:t>
      </w:r>
      <w:r w:rsidRPr="00F57472">
        <w:rPr>
          <w:rFonts w:ascii="Times New Roman" w:hAnsi="Times New Roman" w:cs="Times New Roman"/>
          <w:color w:val="000000"/>
          <w:spacing w:val="-2"/>
          <w:sz w:val="24"/>
          <w:szCs w:val="24"/>
        </w:rPr>
        <w:t xml:space="preserve">прочные  навыки   учебной   деятельности,   дети   овладеют </w:t>
      </w:r>
      <w:r w:rsidRPr="00F57472">
        <w:rPr>
          <w:rFonts w:ascii="Times New Roman" w:hAnsi="Times New Roman" w:cs="Times New Roman"/>
          <w:color w:val="000000"/>
          <w:spacing w:val="1"/>
          <w:sz w:val="24"/>
          <w:szCs w:val="24"/>
        </w:rPr>
        <w:t>устойчивой речевой и математической грамотностью;</w:t>
      </w:r>
    </w:p>
    <w:p w:rsidR="0015557B" w:rsidRPr="00F57472" w:rsidRDefault="0015557B" w:rsidP="0015557B">
      <w:pPr>
        <w:widowControl w:val="0"/>
        <w:numPr>
          <w:ilvl w:val="0"/>
          <w:numId w:val="3"/>
        </w:numPr>
        <w:shd w:val="clear" w:color="auto" w:fill="FFFFFF"/>
        <w:tabs>
          <w:tab w:val="left" w:pos="871"/>
        </w:tabs>
        <w:autoSpaceDE w:val="0"/>
        <w:autoSpaceDN w:val="0"/>
        <w:adjustRightInd w:val="0"/>
        <w:spacing w:before="7" w:after="0" w:line="360" w:lineRule="auto"/>
        <w:ind w:left="60" w:firstLine="571"/>
        <w:jc w:val="both"/>
        <w:rPr>
          <w:rFonts w:ascii="Times New Roman" w:hAnsi="Times New Roman" w:cs="Times New Roman"/>
          <w:color w:val="000000"/>
          <w:sz w:val="24"/>
          <w:szCs w:val="24"/>
        </w:rPr>
      </w:pPr>
      <w:r w:rsidRPr="00F57472">
        <w:rPr>
          <w:rFonts w:ascii="Times New Roman" w:hAnsi="Times New Roman" w:cs="Times New Roman"/>
          <w:color w:val="000000"/>
          <w:spacing w:val="4"/>
          <w:sz w:val="24"/>
          <w:szCs w:val="24"/>
        </w:rPr>
        <w:lastRenderedPageBreak/>
        <w:t xml:space="preserve">у обучающихся основной школы произойдет становление и </w:t>
      </w:r>
      <w:r w:rsidRPr="00F57472">
        <w:rPr>
          <w:rFonts w:ascii="Times New Roman" w:hAnsi="Times New Roman" w:cs="Times New Roman"/>
          <w:color w:val="000000"/>
          <w:spacing w:val="6"/>
          <w:sz w:val="24"/>
          <w:szCs w:val="24"/>
        </w:rPr>
        <w:t xml:space="preserve">развитие познавательных интересов, расширение круга общеучебных умений, способов деятельности и определение областей </w:t>
      </w:r>
      <w:r w:rsidRPr="00F57472">
        <w:rPr>
          <w:rFonts w:ascii="Times New Roman" w:hAnsi="Times New Roman" w:cs="Times New Roman"/>
          <w:color w:val="000000"/>
          <w:spacing w:val="-2"/>
          <w:sz w:val="24"/>
          <w:szCs w:val="24"/>
        </w:rPr>
        <w:t>знаний, в  рамках которых    состоится  их  профессиональное самоопределение;</w:t>
      </w:r>
    </w:p>
    <w:p w:rsidR="0015557B" w:rsidRPr="00F57472" w:rsidRDefault="0015557B" w:rsidP="0015557B">
      <w:pPr>
        <w:spacing w:line="360" w:lineRule="auto"/>
        <w:ind w:firstLine="60"/>
        <w:jc w:val="both"/>
        <w:rPr>
          <w:rFonts w:ascii="Times New Roman" w:hAnsi="Times New Roman" w:cs="Times New Roman"/>
          <w:color w:val="000000"/>
          <w:spacing w:val="-1"/>
          <w:sz w:val="24"/>
          <w:szCs w:val="24"/>
        </w:rPr>
      </w:pPr>
      <w:r w:rsidRPr="00F57472">
        <w:rPr>
          <w:rFonts w:ascii="Times New Roman" w:hAnsi="Times New Roman" w:cs="Times New Roman"/>
          <w:color w:val="000000"/>
          <w:spacing w:val="8"/>
          <w:sz w:val="24"/>
          <w:szCs w:val="24"/>
        </w:rPr>
        <w:t xml:space="preserve">        - обучающиеся старшей школы получат  профильное </w:t>
      </w:r>
      <w:r w:rsidRPr="00F57472">
        <w:rPr>
          <w:rFonts w:ascii="Times New Roman" w:hAnsi="Times New Roman" w:cs="Times New Roman"/>
          <w:color w:val="000000"/>
          <w:spacing w:val="3"/>
          <w:sz w:val="24"/>
          <w:szCs w:val="24"/>
        </w:rPr>
        <w:t xml:space="preserve">обучение   по   выбранному   направлению. </w:t>
      </w:r>
    </w:p>
    <w:p w:rsidR="0015557B" w:rsidRPr="00F57472" w:rsidRDefault="0015557B" w:rsidP="0015557B">
      <w:pPr>
        <w:shd w:val="clear" w:color="auto" w:fill="FFFFFF"/>
        <w:spacing w:line="360" w:lineRule="auto"/>
        <w:ind w:firstLine="600"/>
        <w:jc w:val="both"/>
        <w:outlineLvl w:val="0"/>
        <w:rPr>
          <w:rFonts w:ascii="Times New Roman" w:hAnsi="Times New Roman" w:cs="Times New Roman"/>
          <w:sz w:val="24"/>
          <w:szCs w:val="24"/>
        </w:rPr>
      </w:pPr>
      <w:r w:rsidRPr="00F57472">
        <w:rPr>
          <w:rFonts w:ascii="Times New Roman" w:hAnsi="Times New Roman" w:cs="Times New Roman"/>
          <w:sz w:val="24"/>
          <w:szCs w:val="24"/>
        </w:rPr>
        <w:t xml:space="preserve">Именно с этой целью в школе проводится </w:t>
      </w:r>
      <w:r w:rsidRPr="00F57472">
        <w:rPr>
          <w:rFonts w:ascii="Times New Roman" w:hAnsi="Times New Roman" w:cs="Times New Roman"/>
          <w:spacing w:val="-1"/>
          <w:sz w:val="24"/>
          <w:szCs w:val="24"/>
        </w:rPr>
        <w:t xml:space="preserve">работа  по развитию видового  разнообразия </w:t>
      </w:r>
      <w:r w:rsidRPr="00F57472">
        <w:rPr>
          <w:rFonts w:ascii="Times New Roman" w:hAnsi="Times New Roman" w:cs="Times New Roman"/>
          <w:sz w:val="24"/>
          <w:szCs w:val="24"/>
        </w:rPr>
        <w:t xml:space="preserve">образовательного пространства. В этом учебном году в школе функционировали классы двух типов: общеобразовательные  и профильные классы. </w:t>
      </w:r>
    </w:p>
    <w:p w:rsidR="0015557B" w:rsidRPr="00F57472" w:rsidRDefault="0015557B" w:rsidP="0015557B">
      <w:pPr>
        <w:shd w:val="clear" w:color="auto" w:fill="FFFFFF"/>
        <w:spacing w:line="360" w:lineRule="auto"/>
        <w:ind w:firstLine="600"/>
        <w:jc w:val="both"/>
        <w:outlineLvl w:val="0"/>
        <w:rPr>
          <w:rFonts w:ascii="Times New Roman" w:hAnsi="Times New Roman" w:cs="Times New Roman"/>
          <w:sz w:val="24"/>
          <w:szCs w:val="24"/>
        </w:rPr>
      </w:pPr>
      <w:r w:rsidRPr="00F57472">
        <w:rPr>
          <w:rFonts w:ascii="Times New Roman" w:hAnsi="Times New Roman" w:cs="Times New Roman"/>
          <w:sz w:val="24"/>
          <w:szCs w:val="24"/>
        </w:rPr>
        <w:t xml:space="preserve">В начальной школе основной стратегической линией становится развивающее обучение. В этом учебном году работа велась по программе: </w:t>
      </w:r>
    </w:p>
    <w:p w:rsidR="0015557B" w:rsidRPr="00F57472" w:rsidRDefault="0015557B" w:rsidP="0015557B">
      <w:pPr>
        <w:pStyle w:val="af5"/>
        <w:numPr>
          <w:ilvl w:val="0"/>
          <w:numId w:val="41"/>
        </w:numPr>
        <w:shd w:val="clear" w:color="auto" w:fill="FFFFFF"/>
        <w:spacing w:line="360" w:lineRule="auto"/>
        <w:jc w:val="both"/>
        <w:outlineLvl w:val="0"/>
        <w:rPr>
          <w:rFonts w:ascii="Times New Roman" w:hAnsi="Times New Roman" w:cs="Times New Roman"/>
          <w:sz w:val="24"/>
          <w:szCs w:val="24"/>
        </w:rPr>
      </w:pPr>
      <w:r w:rsidRPr="00F57472">
        <w:rPr>
          <w:rFonts w:ascii="Times New Roman" w:hAnsi="Times New Roman" w:cs="Times New Roman"/>
          <w:sz w:val="24"/>
          <w:szCs w:val="24"/>
        </w:rPr>
        <w:t>4е классы – по программе «Школа России»;</w:t>
      </w:r>
    </w:p>
    <w:p w:rsidR="0015557B" w:rsidRPr="00F57472" w:rsidRDefault="0015557B" w:rsidP="0015557B">
      <w:pPr>
        <w:spacing w:line="360" w:lineRule="auto"/>
        <w:ind w:firstLine="654"/>
        <w:jc w:val="both"/>
        <w:rPr>
          <w:rFonts w:ascii="Times New Roman" w:hAnsi="Times New Roman" w:cs="Times New Roman"/>
          <w:sz w:val="24"/>
          <w:szCs w:val="24"/>
        </w:rPr>
      </w:pPr>
      <w:r w:rsidRPr="00F57472">
        <w:rPr>
          <w:rFonts w:ascii="Times New Roman" w:hAnsi="Times New Roman" w:cs="Times New Roman"/>
          <w:sz w:val="24"/>
          <w:szCs w:val="24"/>
        </w:rPr>
        <w:t xml:space="preserve">Итоги учебного года выглядят следующим образом: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8"/>
        <w:gridCol w:w="1939"/>
        <w:gridCol w:w="1939"/>
        <w:gridCol w:w="1939"/>
        <w:gridCol w:w="1923"/>
      </w:tblGrid>
      <w:tr w:rsidR="0015557B" w:rsidRPr="00F57472" w:rsidTr="009C1A23">
        <w:tc>
          <w:tcPr>
            <w:tcW w:w="1958" w:type="dxa"/>
            <w:tcBorders>
              <w:top w:val="single" w:sz="4" w:space="0" w:color="auto"/>
              <w:left w:val="single" w:sz="4" w:space="0" w:color="auto"/>
              <w:bottom w:val="single" w:sz="4" w:space="0" w:color="auto"/>
              <w:right w:val="single" w:sz="4" w:space="0" w:color="auto"/>
            </w:tcBorders>
            <w:vAlign w:val="center"/>
          </w:tcPr>
          <w:p w:rsidR="0015557B" w:rsidRPr="00F57472" w:rsidRDefault="0015557B" w:rsidP="009C1A23">
            <w:pPr>
              <w:widowControl w:val="0"/>
              <w:autoSpaceDE w:val="0"/>
              <w:autoSpaceDN w:val="0"/>
              <w:adjustRightInd w:val="0"/>
              <w:spacing w:after="160" w:line="360" w:lineRule="auto"/>
              <w:jc w:val="both"/>
              <w:rPr>
                <w:rFonts w:ascii="Times New Roman" w:hAnsi="Times New Roman" w:cs="Times New Roman"/>
                <w:b/>
                <w:sz w:val="24"/>
                <w:szCs w:val="24"/>
                <w:lang w:eastAsia="en-US"/>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15557B" w:rsidRPr="00F57472" w:rsidRDefault="0015557B" w:rsidP="009C1A23">
            <w:pPr>
              <w:widowControl w:val="0"/>
              <w:autoSpaceDE w:val="0"/>
              <w:autoSpaceDN w:val="0"/>
              <w:adjustRightInd w:val="0"/>
              <w:spacing w:after="160" w:line="360" w:lineRule="auto"/>
              <w:jc w:val="both"/>
              <w:rPr>
                <w:rFonts w:ascii="Times New Roman" w:hAnsi="Times New Roman" w:cs="Times New Roman"/>
                <w:b/>
                <w:sz w:val="24"/>
                <w:szCs w:val="24"/>
                <w:lang w:eastAsia="en-US"/>
              </w:rPr>
            </w:pPr>
            <w:r w:rsidRPr="00F57472">
              <w:rPr>
                <w:rFonts w:ascii="Times New Roman" w:hAnsi="Times New Roman" w:cs="Times New Roman"/>
                <w:b/>
                <w:sz w:val="24"/>
                <w:szCs w:val="24"/>
              </w:rPr>
              <w:t xml:space="preserve">1уровень </w:t>
            </w:r>
          </w:p>
        </w:tc>
        <w:tc>
          <w:tcPr>
            <w:tcW w:w="1939" w:type="dxa"/>
            <w:tcBorders>
              <w:top w:val="single" w:sz="4" w:space="0" w:color="auto"/>
              <w:left w:val="single" w:sz="4" w:space="0" w:color="auto"/>
              <w:bottom w:val="single" w:sz="4" w:space="0" w:color="auto"/>
              <w:right w:val="single" w:sz="4" w:space="0" w:color="auto"/>
            </w:tcBorders>
            <w:vAlign w:val="center"/>
            <w:hideMark/>
          </w:tcPr>
          <w:p w:rsidR="0015557B" w:rsidRPr="00F57472" w:rsidRDefault="0015557B" w:rsidP="009C1A23">
            <w:pPr>
              <w:widowControl w:val="0"/>
              <w:autoSpaceDE w:val="0"/>
              <w:autoSpaceDN w:val="0"/>
              <w:adjustRightInd w:val="0"/>
              <w:spacing w:after="160" w:line="360" w:lineRule="auto"/>
              <w:jc w:val="both"/>
              <w:rPr>
                <w:rFonts w:ascii="Times New Roman" w:hAnsi="Times New Roman" w:cs="Times New Roman"/>
                <w:b/>
                <w:sz w:val="24"/>
                <w:szCs w:val="24"/>
                <w:lang w:eastAsia="en-US"/>
              </w:rPr>
            </w:pPr>
            <w:r w:rsidRPr="00F57472">
              <w:rPr>
                <w:rFonts w:ascii="Times New Roman" w:hAnsi="Times New Roman" w:cs="Times New Roman"/>
                <w:b/>
                <w:sz w:val="24"/>
                <w:szCs w:val="24"/>
              </w:rPr>
              <w:t>2 уровень</w:t>
            </w:r>
          </w:p>
        </w:tc>
        <w:tc>
          <w:tcPr>
            <w:tcW w:w="1939" w:type="dxa"/>
            <w:tcBorders>
              <w:top w:val="single" w:sz="4" w:space="0" w:color="auto"/>
              <w:left w:val="single" w:sz="4" w:space="0" w:color="auto"/>
              <w:bottom w:val="single" w:sz="4" w:space="0" w:color="auto"/>
              <w:right w:val="single" w:sz="4" w:space="0" w:color="auto"/>
            </w:tcBorders>
            <w:vAlign w:val="center"/>
            <w:hideMark/>
          </w:tcPr>
          <w:p w:rsidR="0015557B" w:rsidRPr="00F57472" w:rsidRDefault="0015557B" w:rsidP="009C1A23">
            <w:pPr>
              <w:widowControl w:val="0"/>
              <w:autoSpaceDE w:val="0"/>
              <w:autoSpaceDN w:val="0"/>
              <w:adjustRightInd w:val="0"/>
              <w:spacing w:after="160" w:line="360" w:lineRule="auto"/>
              <w:jc w:val="both"/>
              <w:rPr>
                <w:rFonts w:ascii="Times New Roman" w:hAnsi="Times New Roman" w:cs="Times New Roman"/>
                <w:b/>
                <w:sz w:val="24"/>
                <w:szCs w:val="24"/>
                <w:lang w:eastAsia="en-US"/>
              </w:rPr>
            </w:pPr>
            <w:r w:rsidRPr="00F57472">
              <w:rPr>
                <w:rFonts w:ascii="Times New Roman" w:hAnsi="Times New Roman" w:cs="Times New Roman"/>
                <w:b/>
                <w:sz w:val="24"/>
                <w:szCs w:val="24"/>
              </w:rPr>
              <w:t>3 уровень</w:t>
            </w:r>
          </w:p>
        </w:tc>
        <w:tc>
          <w:tcPr>
            <w:tcW w:w="1923" w:type="dxa"/>
            <w:tcBorders>
              <w:top w:val="single" w:sz="4" w:space="0" w:color="auto"/>
              <w:left w:val="single" w:sz="4" w:space="0" w:color="auto"/>
              <w:bottom w:val="single" w:sz="4" w:space="0" w:color="auto"/>
              <w:right w:val="single" w:sz="4" w:space="0" w:color="auto"/>
            </w:tcBorders>
            <w:vAlign w:val="center"/>
            <w:hideMark/>
          </w:tcPr>
          <w:p w:rsidR="0015557B" w:rsidRPr="00F57472" w:rsidRDefault="0015557B" w:rsidP="009C1A23">
            <w:pPr>
              <w:widowControl w:val="0"/>
              <w:autoSpaceDE w:val="0"/>
              <w:autoSpaceDN w:val="0"/>
              <w:adjustRightInd w:val="0"/>
              <w:spacing w:after="160" w:line="360" w:lineRule="auto"/>
              <w:jc w:val="both"/>
              <w:rPr>
                <w:rFonts w:ascii="Times New Roman" w:hAnsi="Times New Roman" w:cs="Times New Roman"/>
                <w:b/>
                <w:sz w:val="24"/>
                <w:szCs w:val="24"/>
                <w:lang w:eastAsia="en-US"/>
              </w:rPr>
            </w:pPr>
            <w:r w:rsidRPr="00F57472">
              <w:rPr>
                <w:rFonts w:ascii="Times New Roman" w:hAnsi="Times New Roman" w:cs="Times New Roman"/>
                <w:b/>
                <w:sz w:val="24"/>
                <w:szCs w:val="24"/>
              </w:rPr>
              <w:t>Всего по школе</w:t>
            </w:r>
          </w:p>
        </w:tc>
      </w:tr>
      <w:tr w:rsidR="0015557B" w:rsidRPr="00F57472" w:rsidTr="009C1A23">
        <w:tc>
          <w:tcPr>
            <w:tcW w:w="1958"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widowControl w:val="0"/>
              <w:autoSpaceDE w:val="0"/>
              <w:autoSpaceDN w:val="0"/>
              <w:adjustRightInd w:val="0"/>
              <w:spacing w:after="160" w:line="256" w:lineRule="auto"/>
              <w:jc w:val="both"/>
              <w:rPr>
                <w:rFonts w:ascii="Times New Roman" w:hAnsi="Times New Roman" w:cs="Times New Roman"/>
                <w:sz w:val="24"/>
                <w:szCs w:val="24"/>
                <w:lang w:eastAsia="en-US"/>
              </w:rPr>
            </w:pPr>
            <w:r w:rsidRPr="00F57472">
              <w:rPr>
                <w:rFonts w:ascii="Times New Roman" w:hAnsi="Times New Roman" w:cs="Times New Roman"/>
                <w:sz w:val="24"/>
                <w:szCs w:val="24"/>
              </w:rPr>
              <w:t>Окончили учебный год на «5»</w:t>
            </w:r>
          </w:p>
        </w:tc>
        <w:tc>
          <w:tcPr>
            <w:tcW w:w="1939" w:type="dxa"/>
            <w:tcBorders>
              <w:top w:val="single" w:sz="4" w:space="0" w:color="auto"/>
              <w:left w:val="single" w:sz="4" w:space="0" w:color="auto"/>
              <w:bottom w:val="single" w:sz="4" w:space="0" w:color="auto"/>
              <w:right w:val="single" w:sz="4" w:space="0" w:color="auto"/>
            </w:tcBorders>
            <w:vAlign w:val="center"/>
            <w:hideMark/>
          </w:tcPr>
          <w:p w:rsidR="0015557B" w:rsidRPr="00F57472" w:rsidRDefault="00ED2F37" w:rsidP="009C1A23">
            <w:pPr>
              <w:widowControl w:val="0"/>
              <w:autoSpaceDE w:val="0"/>
              <w:autoSpaceDN w:val="0"/>
              <w:adjustRightInd w:val="0"/>
              <w:spacing w:after="16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1939" w:type="dxa"/>
            <w:tcBorders>
              <w:top w:val="single" w:sz="4" w:space="0" w:color="auto"/>
              <w:left w:val="single" w:sz="4" w:space="0" w:color="auto"/>
              <w:bottom w:val="single" w:sz="4" w:space="0" w:color="auto"/>
              <w:right w:val="single" w:sz="4" w:space="0" w:color="auto"/>
            </w:tcBorders>
            <w:vAlign w:val="center"/>
            <w:hideMark/>
          </w:tcPr>
          <w:p w:rsidR="00AE19C2" w:rsidRPr="00F57472" w:rsidRDefault="00ED2F37" w:rsidP="009C1A23">
            <w:pPr>
              <w:widowControl w:val="0"/>
              <w:autoSpaceDE w:val="0"/>
              <w:autoSpaceDN w:val="0"/>
              <w:adjustRightInd w:val="0"/>
              <w:spacing w:after="160"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939" w:type="dxa"/>
            <w:tcBorders>
              <w:top w:val="single" w:sz="4" w:space="0" w:color="auto"/>
              <w:left w:val="single" w:sz="4" w:space="0" w:color="auto"/>
              <w:bottom w:val="single" w:sz="4" w:space="0" w:color="auto"/>
              <w:right w:val="single" w:sz="4" w:space="0" w:color="auto"/>
            </w:tcBorders>
            <w:vAlign w:val="center"/>
            <w:hideMark/>
          </w:tcPr>
          <w:p w:rsidR="0015557B" w:rsidRPr="00F57472" w:rsidRDefault="00ED2F37" w:rsidP="009C1A23">
            <w:pPr>
              <w:widowControl w:val="0"/>
              <w:autoSpaceDE w:val="0"/>
              <w:autoSpaceDN w:val="0"/>
              <w:adjustRightInd w:val="0"/>
              <w:spacing w:after="16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923" w:type="dxa"/>
            <w:tcBorders>
              <w:top w:val="single" w:sz="4" w:space="0" w:color="auto"/>
              <w:left w:val="single" w:sz="4" w:space="0" w:color="auto"/>
              <w:bottom w:val="single" w:sz="4" w:space="0" w:color="auto"/>
              <w:right w:val="single" w:sz="4" w:space="0" w:color="auto"/>
            </w:tcBorders>
            <w:vAlign w:val="center"/>
            <w:hideMark/>
          </w:tcPr>
          <w:p w:rsidR="0015557B" w:rsidRPr="00F57472" w:rsidRDefault="00ED2F37" w:rsidP="009C1A23">
            <w:pPr>
              <w:widowControl w:val="0"/>
              <w:autoSpaceDE w:val="0"/>
              <w:autoSpaceDN w:val="0"/>
              <w:adjustRightInd w:val="0"/>
              <w:spacing w:after="16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37</w:t>
            </w:r>
          </w:p>
        </w:tc>
      </w:tr>
      <w:tr w:rsidR="0015557B" w:rsidRPr="00F57472" w:rsidTr="009C1A23">
        <w:tc>
          <w:tcPr>
            <w:tcW w:w="1958"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widowControl w:val="0"/>
              <w:autoSpaceDE w:val="0"/>
              <w:autoSpaceDN w:val="0"/>
              <w:adjustRightInd w:val="0"/>
              <w:spacing w:after="160" w:line="256" w:lineRule="auto"/>
              <w:jc w:val="both"/>
              <w:rPr>
                <w:rFonts w:ascii="Times New Roman" w:hAnsi="Times New Roman" w:cs="Times New Roman"/>
                <w:sz w:val="24"/>
                <w:szCs w:val="24"/>
                <w:lang w:eastAsia="en-US"/>
              </w:rPr>
            </w:pPr>
            <w:r w:rsidRPr="00F57472">
              <w:rPr>
                <w:rFonts w:ascii="Times New Roman" w:hAnsi="Times New Roman" w:cs="Times New Roman"/>
                <w:sz w:val="24"/>
                <w:szCs w:val="24"/>
              </w:rPr>
              <w:t>Окончили учебный год на «4» и «5»</w:t>
            </w:r>
          </w:p>
        </w:tc>
        <w:tc>
          <w:tcPr>
            <w:tcW w:w="1939" w:type="dxa"/>
            <w:tcBorders>
              <w:top w:val="single" w:sz="4" w:space="0" w:color="auto"/>
              <w:left w:val="single" w:sz="4" w:space="0" w:color="auto"/>
              <w:bottom w:val="single" w:sz="4" w:space="0" w:color="auto"/>
              <w:right w:val="single" w:sz="4" w:space="0" w:color="auto"/>
            </w:tcBorders>
            <w:vAlign w:val="center"/>
            <w:hideMark/>
          </w:tcPr>
          <w:p w:rsidR="0015557B" w:rsidRPr="00F57472" w:rsidRDefault="00ED2F37" w:rsidP="009C1A23">
            <w:pPr>
              <w:widowControl w:val="0"/>
              <w:autoSpaceDE w:val="0"/>
              <w:autoSpaceDN w:val="0"/>
              <w:adjustRightInd w:val="0"/>
              <w:spacing w:after="160" w:line="360" w:lineRule="auto"/>
              <w:jc w:val="both"/>
              <w:rPr>
                <w:rFonts w:ascii="Times New Roman" w:hAnsi="Times New Roman" w:cs="Times New Roman"/>
                <w:sz w:val="24"/>
                <w:szCs w:val="24"/>
                <w:lang w:eastAsia="en-US"/>
              </w:rPr>
            </w:pPr>
            <w:r>
              <w:rPr>
                <w:rFonts w:ascii="Times New Roman" w:hAnsi="Times New Roman" w:cs="Times New Roman"/>
                <w:sz w:val="24"/>
                <w:szCs w:val="24"/>
              </w:rPr>
              <w:t>59</w:t>
            </w:r>
          </w:p>
        </w:tc>
        <w:tc>
          <w:tcPr>
            <w:tcW w:w="1939" w:type="dxa"/>
            <w:tcBorders>
              <w:top w:val="single" w:sz="4" w:space="0" w:color="auto"/>
              <w:left w:val="single" w:sz="4" w:space="0" w:color="auto"/>
              <w:bottom w:val="single" w:sz="4" w:space="0" w:color="auto"/>
              <w:right w:val="single" w:sz="4" w:space="0" w:color="auto"/>
            </w:tcBorders>
            <w:vAlign w:val="center"/>
            <w:hideMark/>
          </w:tcPr>
          <w:p w:rsidR="0015557B" w:rsidRPr="00F57472" w:rsidRDefault="00ED2F37" w:rsidP="00722F94">
            <w:pPr>
              <w:widowControl w:val="0"/>
              <w:autoSpaceDE w:val="0"/>
              <w:autoSpaceDN w:val="0"/>
              <w:adjustRightInd w:val="0"/>
              <w:spacing w:after="160" w:line="360" w:lineRule="auto"/>
              <w:jc w:val="both"/>
              <w:rPr>
                <w:rFonts w:ascii="Times New Roman" w:hAnsi="Times New Roman" w:cs="Times New Roman"/>
                <w:sz w:val="24"/>
                <w:szCs w:val="24"/>
                <w:lang w:eastAsia="en-US"/>
              </w:rPr>
            </w:pPr>
            <w:r>
              <w:rPr>
                <w:rFonts w:ascii="Times New Roman" w:hAnsi="Times New Roman" w:cs="Times New Roman"/>
                <w:sz w:val="24"/>
                <w:szCs w:val="24"/>
              </w:rPr>
              <w:t>84</w:t>
            </w:r>
          </w:p>
        </w:tc>
        <w:tc>
          <w:tcPr>
            <w:tcW w:w="1939" w:type="dxa"/>
            <w:tcBorders>
              <w:top w:val="single" w:sz="4" w:space="0" w:color="auto"/>
              <w:left w:val="single" w:sz="4" w:space="0" w:color="auto"/>
              <w:bottom w:val="single" w:sz="4" w:space="0" w:color="auto"/>
              <w:right w:val="single" w:sz="4" w:space="0" w:color="auto"/>
            </w:tcBorders>
            <w:vAlign w:val="center"/>
            <w:hideMark/>
          </w:tcPr>
          <w:p w:rsidR="0015557B" w:rsidRPr="00F57472" w:rsidRDefault="00ED2F37" w:rsidP="009C1A23">
            <w:pPr>
              <w:widowControl w:val="0"/>
              <w:autoSpaceDE w:val="0"/>
              <w:autoSpaceDN w:val="0"/>
              <w:adjustRightInd w:val="0"/>
              <w:spacing w:after="160" w:line="360" w:lineRule="auto"/>
              <w:jc w:val="both"/>
              <w:rPr>
                <w:rFonts w:ascii="Times New Roman" w:hAnsi="Times New Roman" w:cs="Times New Roman"/>
                <w:sz w:val="24"/>
                <w:szCs w:val="24"/>
                <w:lang w:eastAsia="en-US"/>
              </w:rPr>
            </w:pPr>
            <w:r>
              <w:rPr>
                <w:rFonts w:ascii="Times New Roman" w:hAnsi="Times New Roman" w:cs="Times New Roman"/>
                <w:sz w:val="24"/>
                <w:szCs w:val="24"/>
              </w:rPr>
              <w:t>13</w:t>
            </w:r>
          </w:p>
        </w:tc>
        <w:tc>
          <w:tcPr>
            <w:tcW w:w="1923" w:type="dxa"/>
            <w:tcBorders>
              <w:top w:val="single" w:sz="4" w:space="0" w:color="auto"/>
              <w:left w:val="single" w:sz="4" w:space="0" w:color="auto"/>
              <w:bottom w:val="single" w:sz="4" w:space="0" w:color="auto"/>
              <w:right w:val="single" w:sz="4" w:space="0" w:color="auto"/>
            </w:tcBorders>
            <w:vAlign w:val="center"/>
            <w:hideMark/>
          </w:tcPr>
          <w:p w:rsidR="0015557B" w:rsidRPr="00F57472" w:rsidRDefault="00ED2F37" w:rsidP="009C1A23">
            <w:pPr>
              <w:widowControl w:val="0"/>
              <w:autoSpaceDE w:val="0"/>
              <w:autoSpaceDN w:val="0"/>
              <w:adjustRightInd w:val="0"/>
              <w:spacing w:after="160" w:line="360" w:lineRule="auto"/>
              <w:jc w:val="both"/>
              <w:rPr>
                <w:rFonts w:ascii="Times New Roman" w:hAnsi="Times New Roman" w:cs="Times New Roman"/>
                <w:sz w:val="24"/>
                <w:szCs w:val="24"/>
                <w:lang w:eastAsia="en-US"/>
              </w:rPr>
            </w:pPr>
            <w:r>
              <w:rPr>
                <w:rFonts w:ascii="Times New Roman" w:hAnsi="Times New Roman" w:cs="Times New Roman"/>
                <w:sz w:val="24"/>
                <w:szCs w:val="24"/>
              </w:rPr>
              <w:t>156</w:t>
            </w:r>
          </w:p>
        </w:tc>
      </w:tr>
    </w:tbl>
    <w:p w:rsidR="0015557B" w:rsidRPr="00F57472" w:rsidRDefault="0015557B" w:rsidP="0015557B">
      <w:pPr>
        <w:pStyle w:val="af"/>
        <w:ind w:left="0"/>
        <w:rPr>
          <w:b/>
        </w:rPr>
      </w:pPr>
      <w:r w:rsidRPr="00F57472">
        <w:rPr>
          <w:b/>
        </w:rPr>
        <w:t>Сравнительная таблица результатов  за 3 года</w:t>
      </w:r>
    </w:p>
    <w:p w:rsidR="0015557B" w:rsidRPr="00F57472" w:rsidRDefault="0015557B" w:rsidP="0015557B">
      <w:pPr>
        <w:pStyle w:val="af"/>
        <w:ind w:left="0" w:firstLine="360"/>
      </w:pPr>
    </w:p>
    <w:tbl>
      <w:tblPr>
        <w:tblpPr w:leftFromText="180" w:rightFromText="180" w:bottomFromText="200" w:vertAnchor="text" w:horzAnchor="margin" w:tblpY="22"/>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1064"/>
        <w:gridCol w:w="901"/>
        <w:gridCol w:w="1198"/>
        <w:gridCol w:w="641"/>
        <w:gridCol w:w="641"/>
        <w:gridCol w:w="540"/>
        <w:gridCol w:w="720"/>
        <w:gridCol w:w="1440"/>
      </w:tblGrid>
      <w:tr w:rsidR="00B960CF" w:rsidRPr="00F57472" w:rsidTr="00B960CF">
        <w:tc>
          <w:tcPr>
            <w:tcW w:w="1285" w:type="dxa"/>
            <w:tcBorders>
              <w:top w:val="single" w:sz="4" w:space="0" w:color="auto"/>
              <w:left w:val="single" w:sz="4" w:space="0" w:color="auto"/>
              <w:bottom w:val="single" w:sz="4" w:space="0" w:color="auto"/>
              <w:right w:val="single" w:sz="4" w:space="0" w:color="auto"/>
            </w:tcBorders>
            <w:hideMark/>
          </w:tcPr>
          <w:p w:rsidR="00B960CF" w:rsidRPr="00F57472" w:rsidRDefault="00B960CF" w:rsidP="006848A9">
            <w:pPr>
              <w:pStyle w:val="af"/>
              <w:ind w:left="0"/>
              <w:jc w:val="center"/>
              <w:rPr>
                <w:lang w:eastAsia="en-US"/>
              </w:rPr>
            </w:pPr>
            <w:r w:rsidRPr="00F57472">
              <w:rPr>
                <w:lang w:eastAsia="en-US"/>
              </w:rPr>
              <w:t>Год</w:t>
            </w:r>
          </w:p>
        </w:tc>
        <w:tc>
          <w:tcPr>
            <w:tcW w:w="1064" w:type="dxa"/>
            <w:tcBorders>
              <w:top w:val="single" w:sz="4" w:space="0" w:color="auto"/>
              <w:left w:val="single" w:sz="4" w:space="0" w:color="auto"/>
              <w:bottom w:val="single" w:sz="4" w:space="0" w:color="auto"/>
              <w:right w:val="single" w:sz="4" w:space="0" w:color="auto"/>
            </w:tcBorders>
            <w:hideMark/>
          </w:tcPr>
          <w:p w:rsidR="00B960CF" w:rsidRPr="00F57472" w:rsidRDefault="00B960CF" w:rsidP="006848A9">
            <w:pPr>
              <w:pStyle w:val="af"/>
              <w:ind w:left="0"/>
              <w:jc w:val="center"/>
              <w:rPr>
                <w:lang w:eastAsia="en-US"/>
              </w:rPr>
            </w:pPr>
            <w:r w:rsidRPr="00F57472">
              <w:rPr>
                <w:lang w:eastAsia="en-US"/>
              </w:rPr>
              <w:t>%усп-ти</w:t>
            </w:r>
          </w:p>
        </w:tc>
        <w:tc>
          <w:tcPr>
            <w:tcW w:w="901" w:type="dxa"/>
            <w:tcBorders>
              <w:top w:val="single" w:sz="4" w:space="0" w:color="auto"/>
              <w:left w:val="single" w:sz="4" w:space="0" w:color="auto"/>
              <w:bottom w:val="single" w:sz="4" w:space="0" w:color="auto"/>
              <w:right w:val="single" w:sz="4" w:space="0" w:color="auto"/>
            </w:tcBorders>
            <w:hideMark/>
          </w:tcPr>
          <w:p w:rsidR="00B960CF" w:rsidRPr="00F57472" w:rsidRDefault="00B960CF" w:rsidP="006848A9">
            <w:pPr>
              <w:pStyle w:val="af"/>
              <w:ind w:left="0"/>
              <w:rPr>
                <w:lang w:eastAsia="en-US"/>
              </w:rPr>
            </w:pPr>
            <w:r w:rsidRPr="00F57472">
              <w:rPr>
                <w:lang w:eastAsia="en-US"/>
              </w:rPr>
              <w:t>%кач-ва</w:t>
            </w:r>
          </w:p>
        </w:tc>
        <w:tc>
          <w:tcPr>
            <w:tcW w:w="1198" w:type="dxa"/>
            <w:tcBorders>
              <w:top w:val="single" w:sz="4" w:space="0" w:color="auto"/>
              <w:left w:val="single" w:sz="4" w:space="0" w:color="auto"/>
              <w:bottom w:val="single" w:sz="4" w:space="0" w:color="auto"/>
              <w:right w:val="single" w:sz="4" w:space="0" w:color="auto"/>
            </w:tcBorders>
            <w:hideMark/>
          </w:tcPr>
          <w:p w:rsidR="00B960CF" w:rsidRPr="00F57472" w:rsidRDefault="00B960CF" w:rsidP="006848A9">
            <w:pPr>
              <w:pStyle w:val="af"/>
              <w:ind w:left="0"/>
              <w:jc w:val="center"/>
              <w:rPr>
                <w:lang w:eastAsia="en-US"/>
              </w:rPr>
            </w:pPr>
            <w:r w:rsidRPr="00F57472">
              <w:rPr>
                <w:lang w:eastAsia="en-US"/>
              </w:rPr>
              <w:t>медали</w:t>
            </w:r>
          </w:p>
        </w:tc>
        <w:tc>
          <w:tcPr>
            <w:tcW w:w="3982" w:type="dxa"/>
            <w:gridSpan w:val="5"/>
            <w:tcBorders>
              <w:top w:val="single" w:sz="4" w:space="0" w:color="auto"/>
              <w:left w:val="single" w:sz="4" w:space="0" w:color="auto"/>
              <w:bottom w:val="single" w:sz="4" w:space="0" w:color="auto"/>
              <w:right w:val="single" w:sz="4" w:space="0" w:color="auto"/>
            </w:tcBorders>
          </w:tcPr>
          <w:p w:rsidR="00B960CF" w:rsidRPr="00F57472" w:rsidRDefault="00B960CF" w:rsidP="006848A9">
            <w:pPr>
              <w:pStyle w:val="af"/>
              <w:ind w:left="0"/>
              <w:jc w:val="center"/>
              <w:rPr>
                <w:lang w:eastAsia="en-US"/>
              </w:rPr>
            </w:pPr>
            <w:r w:rsidRPr="00F57472">
              <w:rPr>
                <w:lang w:eastAsia="en-US"/>
              </w:rPr>
              <w:t>Качество обучения</w:t>
            </w:r>
          </w:p>
        </w:tc>
      </w:tr>
      <w:tr w:rsidR="00B960CF" w:rsidRPr="00F57472" w:rsidTr="00B960CF">
        <w:tc>
          <w:tcPr>
            <w:tcW w:w="1285" w:type="dxa"/>
            <w:tcBorders>
              <w:top w:val="single" w:sz="4" w:space="0" w:color="auto"/>
              <w:left w:val="single" w:sz="4" w:space="0" w:color="auto"/>
              <w:bottom w:val="single" w:sz="4" w:space="0" w:color="auto"/>
              <w:right w:val="single" w:sz="4" w:space="0" w:color="auto"/>
            </w:tcBorders>
          </w:tcPr>
          <w:p w:rsidR="00B960CF" w:rsidRPr="00F57472" w:rsidRDefault="00B960CF" w:rsidP="006848A9">
            <w:pPr>
              <w:pStyle w:val="af"/>
              <w:ind w:left="0"/>
              <w:rPr>
                <w:lang w:eastAsia="en-US"/>
              </w:rPr>
            </w:pPr>
          </w:p>
        </w:tc>
        <w:tc>
          <w:tcPr>
            <w:tcW w:w="1064" w:type="dxa"/>
            <w:tcBorders>
              <w:top w:val="single" w:sz="4" w:space="0" w:color="auto"/>
              <w:left w:val="single" w:sz="4" w:space="0" w:color="auto"/>
              <w:bottom w:val="single" w:sz="4" w:space="0" w:color="auto"/>
              <w:right w:val="single" w:sz="4" w:space="0" w:color="auto"/>
            </w:tcBorders>
          </w:tcPr>
          <w:p w:rsidR="00B960CF" w:rsidRPr="00F57472" w:rsidRDefault="00B960CF" w:rsidP="006848A9">
            <w:pPr>
              <w:pStyle w:val="af"/>
              <w:ind w:left="0"/>
              <w:rPr>
                <w:lang w:eastAsia="en-US"/>
              </w:rPr>
            </w:pPr>
          </w:p>
        </w:tc>
        <w:tc>
          <w:tcPr>
            <w:tcW w:w="901" w:type="dxa"/>
            <w:tcBorders>
              <w:top w:val="single" w:sz="4" w:space="0" w:color="auto"/>
              <w:left w:val="single" w:sz="4" w:space="0" w:color="auto"/>
              <w:bottom w:val="single" w:sz="4" w:space="0" w:color="auto"/>
              <w:right w:val="single" w:sz="4" w:space="0" w:color="auto"/>
            </w:tcBorders>
          </w:tcPr>
          <w:p w:rsidR="00B960CF" w:rsidRPr="00F57472" w:rsidRDefault="00B960CF" w:rsidP="006848A9">
            <w:pPr>
              <w:pStyle w:val="af"/>
              <w:ind w:left="0"/>
              <w:rPr>
                <w:lang w:eastAsia="en-US"/>
              </w:rPr>
            </w:pPr>
          </w:p>
        </w:tc>
        <w:tc>
          <w:tcPr>
            <w:tcW w:w="1198" w:type="dxa"/>
            <w:tcBorders>
              <w:top w:val="single" w:sz="4" w:space="0" w:color="auto"/>
              <w:left w:val="single" w:sz="4" w:space="0" w:color="auto"/>
              <w:bottom w:val="single" w:sz="4" w:space="0" w:color="auto"/>
              <w:right w:val="single" w:sz="4" w:space="0" w:color="auto"/>
            </w:tcBorders>
            <w:hideMark/>
          </w:tcPr>
          <w:p w:rsidR="00B960CF" w:rsidRPr="00F57472" w:rsidRDefault="00B960CF" w:rsidP="006848A9">
            <w:pPr>
              <w:pStyle w:val="af"/>
              <w:ind w:left="0"/>
              <w:rPr>
                <w:lang w:eastAsia="en-US"/>
              </w:rPr>
            </w:pPr>
            <w:r w:rsidRPr="00F57472">
              <w:rPr>
                <w:lang w:eastAsia="en-US"/>
              </w:rPr>
              <w:t>золото</w:t>
            </w:r>
          </w:p>
        </w:tc>
        <w:tc>
          <w:tcPr>
            <w:tcW w:w="641" w:type="dxa"/>
            <w:tcBorders>
              <w:top w:val="single" w:sz="4" w:space="0" w:color="auto"/>
              <w:left w:val="single" w:sz="4" w:space="0" w:color="auto"/>
              <w:bottom w:val="single" w:sz="4" w:space="0" w:color="auto"/>
              <w:right w:val="single" w:sz="4" w:space="0" w:color="auto"/>
            </w:tcBorders>
          </w:tcPr>
          <w:p w:rsidR="00B960CF" w:rsidRPr="00F57472" w:rsidRDefault="00B960CF" w:rsidP="006848A9">
            <w:pPr>
              <w:pStyle w:val="af"/>
              <w:ind w:left="0"/>
              <w:rPr>
                <w:lang w:eastAsia="en-US"/>
              </w:rPr>
            </w:pPr>
            <w:r w:rsidRPr="00F57472">
              <w:rPr>
                <w:lang w:eastAsia="en-US"/>
              </w:rPr>
              <w:t>4</w:t>
            </w:r>
            <w:r>
              <w:rPr>
                <w:lang w:eastAsia="en-US"/>
              </w:rPr>
              <w:t>а</w:t>
            </w:r>
          </w:p>
        </w:tc>
        <w:tc>
          <w:tcPr>
            <w:tcW w:w="641" w:type="dxa"/>
            <w:tcBorders>
              <w:top w:val="single" w:sz="4" w:space="0" w:color="auto"/>
              <w:left w:val="single" w:sz="4" w:space="0" w:color="auto"/>
              <w:bottom w:val="single" w:sz="4" w:space="0" w:color="auto"/>
              <w:right w:val="single" w:sz="4" w:space="0" w:color="auto"/>
            </w:tcBorders>
            <w:hideMark/>
          </w:tcPr>
          <w:p w:rsidR="00B960CF" w:rsidRPr="00F57472" w:rsidRDefault="00B960CF" w:rsidP="006848A9">
            <w:pPr>
              <w:pStyle w:val="af"/>
              <w:ind w:left="0"/>
              <w:rPr>
                <w:lang w:eastAsia="en-US"/>
              </w:rPr>
            </w:pPr>
            <w:r>
              <w:rPr>
                <w:lang w:eastAsia="en-US"/>
              </w:rPr>
              <w:t>4б</w:t>
            </w:r>
          </w:p>
        </w:tc>
        <w:tc>
          <w:tcPr>
            <w:tcW w:w="540" w:type="dxa"/>
            <w:tcBorders>
              <w:top w:val="single" w:sz="4" w:space="0" w:color="auto"/>
              <w:left w:val="single" w:sz="4" w:space="0" w:color="auto"/>
              <w:bottom w:val="single" w:sz="4" w:space="0" w:color="auto"/>
              <w:right w:val="single" w:sz="4" w:space="0" w:color="auto"/>
            </w:tcBorders>
            <w:hideMark/>
          </w:tcPr>
          <w:p w:rsidR="00B960CF" w:rsidRPr="00F57472" w:rsidRDefault="00B960CF" w:rsidP="006848A9">
            <w:pPr>
              <w:pStyle w:val="af"/>
              <w:ind w:left="0"/>
              <w:rPr>
                <w:lang w:eastAsia="en-US"/>
              </w:rPr>
            </w:pPr>
            <w:r w:rsidRPr="00F57472">
              <w:rPr>
                <w:lang w:eastAsia="en-US"/>
              </w:rPr>
              <w:t>9-а</w:t>
            </w:r>
          </w:p>
        </w:tc>
        <w:tc>
          <w:tcPr>
            <w:tcW w:w="720" w:type="dxa"/>
            <w:tcBorders>
              <w:top w:val="single" w:sz="4" w:space="0" w:color="auto"/>
              <w:left w:val="single" w:sz="4" w:space="0" w:color="auto"/>
              <w:bottom w:val="single" w:sz="4" w:space="0" w:color="auto"/>
              <w:right w:val="single" w:sz="4" w:space="0" w:color="auto"/>
            </w:tcBorders>
            <w:hideMark/>
          </w:tcPr>
          <w:p w:rsidR="00B960CF" w:rsidRPr="00F57472" w:rsidRDefault="00B960CF" w:rsidP="006848A9">
            <w:pPr>
              <w:pStyle w:val="af"/>
              <w:ind w:left="0"/>
              <w:rPr>
                <w:lang w:eastAsia="en-US"/>
              </w:rPr>
            </w:pPr>
            <w:r w:rsidRPr="00F57472">
              <w:rPr>
                <w:lang w:eastAsia="en-US"/>
              </w:rPr>
              <w:t>9-б</w:t>
            </w:r>
          </w:p>
        </w:tc>
        <w:tc>
          <w:tcPr>
            <w:tcW w:w="1440" w:type="dxa"/>
            <w:tcBorders>
              <w:top w:val="single" w:sz="4" w:space="0" w:color="auto"/>
              <w:left w:val="single" w:sz="4" w:space="0" w:color="auto"/>
              <w:bottom w:val="single" w:sz="4" w:space="0" w:color="auto"/>
              <w:right w:val="single" w:sz="4" w:space="0" w:color="auto"/>
            </w:tcBorders>
            <w:hideMark/>
          </w:tcPr>
          <w:p w:rsidR="00B960CF" w:rsidRPr="00F57472" w:rsidRDefault="00B960CF" w:rsidP="006848A9">
            <w:pPr>
              <w:pStyle w:val="af"/>
              <w:ind w:left="0"/>
              <w:rPr>
                <w:lang w:eastAsia="en-US"/>
              </w:rPr>
            </w:pPr>
            <w:r w:rsidRPr="00F57472">
              <w:rPr>
                <w:lang w:eastAsia="en-US"/>
              </w:rPr>
              <w:t>11</w:t>
            </w:r>
          </w:p>
        </w:tc>
      </w:tr>
      <w:tr w:rsidR="00B960CF" w:rsidRPr="00F57472" w:rsidTr="00B960CF">
        <w:tc>
          <w:tcPr>
            <w:tcW w:w="1285" w:type="dxa"/>
            <w:tcBorders>
              <w:top w:val="single" w:sz="4" w:space="0" w:color="auto"/>
              <w:left w:val="single" w:sz="4" w:space="0" w:color="auto"/>
              <w:bottom w:val="single" w:sz="4" w:space="0" w:color="auto"/>
              <w:right w:val="single" w:sz="4" w:space="0" w:color="auto"/>
            </w:tcBorders>
          </w:tcPr>
          <w:p w:rsidR="00B960CF" w:rsidRPr="00F57472" w:rsidRDefault="00B960CF" w:rsidP="006848A9">
            <w:pPr>
              <w:pStyle w:val="af"/>
              <w:ind w:left="0"/>
              <w:rPr>
                <w:lang w:eastAsia="en-US"/>
              </w:rPr>
            </w:pPr>
            <w:r>
              <w:rPr>
                <w:lang w:eastAsia="en-US"/>
              </w:rPr>
              <w:t>2018-2019</w:t>
            </w:r>
          </w:p>
        </w:tc>
        <w:tc>
          <w:tcPr>
            <w:tcW w:w="1064" w:type="dxa"/>
            <w:tcBorders>
              <w:top w:val="single" w:sz="4" w:space="0" w:color="auto"/>
              <w:left w:val="single" w:sz="4" w:space="0" w:color="auto"/>
              <w:bottom w:val="single" w:sz="4" w:space="0" w:color="auto"/>
              <w:right w:val="single" w:sz="4" w:space="0" w:color="auto"/>
            </w:tcBorders>
          </w:tcPr>
          <w:p w:rsidR="00B960CF" w:rsidRPr="00F57472" w:rsidRDefault="00B960CF" w:rsidP="006848A9">
            <w:pPr>
              <w:pStyle w:val="af"/>
              <w:ind w:left="0"/>
              <w:rPr>
                <w:lang w:eastAsia="en-US"/>
              </w:rPr>
            </w:pPr>
            <w:r>
              <w:rPr>
                <w:lang w:eastAsia="en-US"/>
              </w:rPr>
              <w:t>100</w:t>
            </w:r>
          </w:p>
        </w:tc>
        <w:tc>
          <w:tcPr>
            <w:tcW w:w="901" w:type="dxa"/>
            <w:tcBorders>
              <w:top w:val="single" w:sz="4" w:space="0" w:color="auto"/>
              <w:left w:val="single" w:sz="4" w:space="0" w:color="auto"/>
              <w:bottom w:val="single" w:sz="4" w:space="0" w:color="auto"/>
              <w:right w:val="single" w:sz="4" w:space="0" w:color="auto"/>
            </w:tcBorders>
          </w:tcPr>
          <w:p w:rsidR="00B960CF" w:rsidRPr="00F57472" w:rsidRDefault="00B960CF" w:rsidP="006848A9">
            <w:pPr>
              <w:pStyle w:val="af"/>
              <w:ind w:left="0"/>
              <w:rPr>
                <w:lang w:eastAsia="en-US"/>
              </w:rPr>
            </w:pPr>
            <w:r>
              <w:rPr>
                <w:lang w:eastAsia="en-US"/>
              </w:rPr>
              <w:t>53,3</w:t>
            </w:r>
          </w:p>
        </w:tc>
        <w:tc>
          <w:tcPr>
            <w:tcW w:w="1198" w:type="dxa"/>
            <w:tcBorders>
              <w:top w:val="single" w:sz="4" w:space="0" w:color="auto"/>
              <w:left w:val="single" w:sz="4" w:space="0" w:color="auto"/>
              <w:bottom w:val="single" w:sz="4" w:space="0" w:color="auto"/>
              <w:right w:val="single" w:sz="4" w:space="0" w:color="auto"/>
            </w:tcBorders>
            <w:hideMark/>
          </w:tcPr>
          <w:p w:rsidR="00B960CF" w:rsidRPr="00F57472" w:rsidRDefault="00B960CF" w:rsidP="006848A9">
            <w:pPr>
              <w:pStyle w:val="af"/>
              <w:ind w:left="0"/>
              <w:rPr>
                <w:lang w:eastAsia="en-US"/>
              </w:rPr>
            </w:pPr>
            <w:r>
              <w:rPr>
                <w:lang w:eastAsia="en-US"/>
              </w:rPr>
              <w:t>-</w:t>
            </w:r>
          </w:p>
        </w:tc>
        <w:tc>
          <w:tcPr>
            <w:tcW w:w="641" w:type="dxa"/>
            <w:tcBorders>
              <w:top w:val="single" w:sz="4" w:space="0" w:color="auto"/>
              <w:left w:val="single" w:sz="4" w:space="0" w:color="auto"/>
              <w:bottom w:val="single" w:sz="4" w:space="0" w:color="auto"/>
              <w:right w:val="single" w:sz="4" w:space="0" w:color="auto"/>
            </w:tcBorders>
          </w:tcPr>
          <w:p w:rsidR="00B960CF" w:rsidRPr="00F57472" w:rsidRDefault="00B960CF" w:rsidP="006848A9">
            <w:pPr>
              <w:pStyle w:val="af"/>
              <w:ind w:left="0"/>
              <w:rPr>
                <w:lang w:eastAsia="en-US"/>
              </w:rPr>
            </w:pPr>
            <w:r>
              <w:rPr>
                <w:lang w:eastAsia="en-US"/>
              </w:rPr>
              <w:t>61,3</w:t>
            </w:r>
          </w:p>
        </w:tc>
        <w:tc>
          <w:tcPr>
            <w:tcW w:w="641" w:type="dxa"/>
            <w:tcBorders>
              <w:top w:val="single" w:sz="4" w:space="0" w:color="auto"/>
              <w:left w:val="single" w:sz="4" w:space="0" w:color="auto"/>
              <w:bottom w:val="single" w:sz="4" w:space="0" w:color="auto"/>
              <w:right w:val="single" w:sz="4" w:space="0" w:color="auto"/>
            </w:tcBorders>
            <w:hideMark/>
          </w:tcPr>
          <w:p w:rsidR="00B960CF" w:rsidRPr="00F57472" w:rsidRDefault="00B960CF" w:rsidP="006848A9">
            <w:pPr>
              <w:pStyle w:val="af"/>
              <w:ind w:left="0"/>
              <w:rPr>
                <w:lang w:eastAsia="en-US"/>
              </w:rPr>
            </w:pPr>
          </w:p>
        </w:tc>
        <w:tc>
          <w:tcPr>
            <w:tcW w:w="540" w:type="dxa"/>
            <w:tcBorders>
              <w:top w:val="single" w:sz="4" w:space="0" w:color="auto"/>
              <w:left w:val="single" w:sz="4" w:space="0" w:color="auto"/>
              <w:bottom w:val="single" w:sz="4" w:space="0" w:color="auto"/>
              <w:right w:val="single" w:sz="4" w:space="0" w:color="auto"/>
            </w:tcBorders>
            <w:hideMark/>
          </w:tcPr>
          <w:p w:rsidR="00B960CF" w:rsidRPr="00F57472" w:rsidRDefault="00B960CF" w:rsidP="006848A9">
            <w:pPr>
              <w:pStyle w:val="af"/>
              <w:ind w:left="0"/>
              <w:rPr>
                <w:lang w:eastAsia="en-US"/>
              </w:rPr>
            </w:pPr>
            <w:r>
              <w:rPr>
                <w:lang w:eastAsia="en-US"/>
              </w:rPr>
              <w:t>51</w:t>
            </w:r>
          </w:p>
        </w:tc>
        <w:tc>
          <w:tcPr>
            <w:tcW w:w="720" w:type="dxa"/>
            <w:tcBorders>
              <w:top w:val="single" w:sz="4" w:space="0" w:color="auto"/>
              <w:left w:val="single" w:sz="4" w:space="0" w:color="auto"/>
              <w:bottom w:val="single" w:sz="4" w:space="0" w:color="auto"/>
              <w:right w:val="single" w:sz="4" w:space="0" w:color="auto"/>
            </w:tcBorders>
            <w:hideMark/>
          </w:tcPr>
          <w:p w:rsidR="00B960CF" w:rsidRPr="00F57472" w:rsidRDefault="00B960CF" w:rsidP="006848A9">
            <w:pPr>
              <w:rPr>
                <w:rFonts w:ascii="Times New Roman" w:eastAsiaTheme="minorHAnsi" w:hAnsi="Times New Roman" w:cs="Times New Roman"/>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B960CF" w:rsidRPr="00F57472" w:rsidRDefault="00B960CF" w:rsidP="006848A9">
            <w:pPr>
              <w:rPr>
                <w:rFonts w:ascii="Times New Roman" w:hAnsi="Times New Roman" w:cs="Times New Roman"/>
                <w:sz w:val="24"/>
                <w:szCs w:val="24"/>
                <w:lang w:eastAsia="en-US"/>
              </w:rPr>
            </w:pPr>
            <w:r>
              <w:rPr>
                <w:rFonts w:ascii="Times New Roman" w:eastAsiaTheme="minorHAnsi" w:hAnsi="Times New Roman" w:cs="Times New Roman"/>
                <w:sz w:val="24"/>
                <w:szCs w:val="24"/>
                <w:lang w:eastAsia="en-US"/>
              </w:rPr>
              <w:t>40</w:t>
            </w:r>
          </w:p>
        </w:tc>
      </w:tr>
      <w:tr w:rsidR="00B960CF" w:rsidRPr="00F57472" w:rsidTr="00B960CF">
        <w:trPr>
          <w:trHeight w:val="465"/>
        </w:trPr>
        <w:tc>
          <w:tcPr>
            <w:tcW w:w="1285" w:type="dxa"/>
            <w:tcBorders>
              <w:top w:val="single" w:sz="4" w:space="0" w:color="auto"/>
              <w:left w:val="single" w:sz="4" w:space="0" w:color="auto"/>
              <w:bottom w:val="single" w:sz="4" w:space="0" w:color="auto"/>
              <w:right w:val="single" w:sz="4" w:space="0" w:color="auto"/>
            </w:tcBorders>
            <w:hideMark/>
          </w:tcPr>
          <w:p w:rsidR="00B960CF" w:rsidRDefault="00B960CF" w:rsidP="006848A9">
            <w:pPr>
              <w:pStyle w:val="af"/>
              <w:ind w:left="0"/>
              <w:rPr>
                <w:lang w:eastAsia="en-US"/>
              </w:rPr>
            </w:pPr>
            <w:r>
              <w:rPr>
                <w:lang w:eastAsia="en-US"/>
              </w:rPr>
              <w:t>2019-2020</w:t>
            </w:r>
          </w:p>
        </w:tc>
        <w:tc>
          <w:tcPr>
            <w:tcW w:w="1064" w:type="dxa"/>
            <w:tcBorders>
              <w:top w:val="single" w:sz="4" w:space="0" w:color="auto"/>
              <w:left w:val="single" w:sz="4" w:space="0" w:color="auto"/>
              <w:bottom w:val="single" w:sz="4" w:space="0" w:color="auto"/>
              <w:right w:val="single" w:sz="4" w:space="0" w:color="auto"/>
            </w:tcBorders>
            <w:hideMark/>
          </w:tcPr>
          <w:p w:rsidR="00B960CF" w:rsidRDefault="00B960CF" w:rsidP="006848A9">
            <w:pPr>
              <w:pStyle w:val="af"/>
              <w:ind w:left="0"/>
              <w:rPr>
                <w:lang w:eastAsia="en-US"/>
              </w:rPr>
            </w:pPr>
            <w:r>
              <w:rPr>
                <w:lang w:eastAsia="en-US"/>
              </w:rPr>
              <w:t>100</w:t>
            </w:r>
          </w:p>
        </w:tc>
        <w:tc>
          <w:tcPr>
            <w:tcW w:w="901" w:type="dxa"/>
            <w:tcBorders>
              <w:top w:val="single" w:sz="4" w:space="0" w:color="auto"/>
              <w:left w:val="single" w:sz="4" w:space="0" w:color="auto"/>
              <w:bottom w:val="single" w:sz="4" w:space="0" w:color="auto"/>
              <w:right w:val="single" w:sz="4" w:space="0" w:color="auto"/>
            </w:tcBorders>
            <w:hideMark/>
          </w:tcPr>
          <w:p w:rsidR="00B960CF" w:rsidRDefault="00B960CF" w:rsidP="006848A9">
            <w:pPr>
              <w:pStyle w:val="af"/>
              <w:ind w:left="0"/>
              <w:rPr>
                <w:lang w:eastAsia="en-US"/>
              </w:rPr>
            </w:pPr>
            <w:r>
              <w:rPr>
                <w:lang w:eastAsia="en-US"/>
              </w:rPr>
              <w:t>56</w:t>
            </w:r>
          </w:p>
        </w:tc>
        <w:tc>
          <w:tcPr>
            <w:tcW w:w="1198" w:type="dxa"/>
            <w:tcBorders>
              <w:top w:val="single" w:sz="4" w:space="0" w:color="auto"/>
              <w:left w:val="single" w:sz="4" w:space="0" w:color="auto"/>
              <w:bottom w:val="single" w:sz="4" w:space="0" w:color="auto"/>
              <w:right w:val="single" w:sz="4" w:space="0" w:color="auto"/>
            </w:tcBorders>
            <w:hideMark/>
          </w:tcPr>
          <w:p w:rsidR="00B960CF" w:rsidRDefault="00B960CF" w:rsidP="006848A9">
            <w:pPr>
              <w:pStyle w:val="af"/>
              <w:ind w:left="0"/>
              <w:rPr>
                <w:lang w:eastAsia="en-US"/>
              </w:rPr>
            </w:pPr>
          </w:p>
        </w:tc>
        <w:tc>
          <w:tcPr>
            <w:tcW w:w="641" w:type="dxa"/>
            <w:tcBorders>
              <w:top w:val="single" w:sz="4" w:space="0" w:color="auto"/>
              <w:left w:val="single" w:sz="4" w:space="0" w:color="auto"/>
              <w:bottom w:val="single" w:sz="4" w:space="0" w:color="auto"/>
              <w:right w:val="single" w:sz="4" w:space="0" w:color="auto"/>
            </w:tcBorders>
          </w:tcPr>
          <w:p w:rsidR="00B960CF" w:rsidRDefault="00B960CF" w:rsidP="006848A9">
            <w:pPr>
              <w:pStyle w:val="af"/>
              <w:ind w:left="0"/>
              <w:rPr>
                <w:lang w:eastAsia="en-US"/>
              </w:rPr>
            </w:pPr>
            <w:r>
              <w:rPr>
                <w:lang w:eastAsia="en-US"/>
              </w:rPr>
              <w:t>64</w:t>
            </w:r>
          </w:p>
        </w:tc>
        <w:tc>
          <w:tcPr>
            <w:tcW w:w="641" w:type="dxa"/>
            <w:tcBorders>
              <w:top w:val="single" w:sz="4" w:space="0" w:color="auto"/>
              <w:left w:val="single" w:sz="4" w:space="0" w:color="auto"/>
              <w:bottom w:val="single" w:sz="4" w:space="0" w:color="auto"/>
              <w:right w:val="single" w:sz="4" w:space="0" w:color="auto"/>
            </w:tcBorders>
            <w:hideMark/>
          </w:tcPr>
          <w:p w:rsidR="00B960CF" w:rsidRDefault="00B960CF" w:rsidP="006848A9">
            <w:pPr>
              <w:pStyle w:val="af"/>
              <w:ind w:left="0"/>
              <w:rPr>
                <w:lang w:eastAsia="en-US"/>
              </w:rPr>
            </w:pPr>
            <w:r>
              <w:rPr>
                <w:lang w:eastAsia="en-US"/>
              </w:rPr>
              <w:t>67</w:t>
            </w:r>
          </w:p>
        </w:tc>
        <w:tc>
          <w:tcPr>
            <w:tcW w:w="540" w:type="dxa"/>
            <w:tcBorders>
              <w:top w:val="single" w:sz="4" w:space="0" w:color="auto"/>
              <w:left w:val="single" w:sz="4" w:space="0" w:color="auto"/>
              <w:bottom w:val="single" w:sz="4" w:space="0" w:color="auto"/>
              <w:right w:val="single" w:sz="4" w:space="0" w:color="auto"/>
            </w:tcBorders>
            <w:hideMark/>
          </w:tcPr>
          <w:p w:rsidR="00B960CF" w:rsidRDefault="00B960CF" w:rsidP="006848A9">
            <w:pPr>
              <w:pStyle w:val="af"/>
              <w:ind w:left="0"/>
              <w:rPr>
                <w:lang w:eastAsia="en-US"/>
              </w:rPr>
            </w:pPr>
            <w:r>
              <w:rPr>
                <w:lang w:eastAsia="en-US"/>
              </w:rPr>
              <w:t>71</w:t>
            </w:r>
          </w:p>
        </w:tc>
        <w:tc>
          <w:tcPr>
            <w:tcW w:w="720" w:type="dxa"/>
            <w:tcBorders>
              <w:top w:val="single" w:sz="4" w:space="0" w:color="auto"/>
              <w:left w:val="single" w:sz="4" w:space="0" w:color="auto"/>
              <w:bottom w:val="single" w:sz="4" w:space="0" w:color="auto"/>
              <w:right w:val="single" w:sz="4" w:space="0" w:color="auto"/>
            </w:tcBorders>
            <w:hideMark/>
          </w:tcPr>
          <w:p w:rsidR="00B960CF" w:rsidRPr="00F57472" w:rsidRDefault="00B960CF" w:rsidP="006848A9">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76</w:t>
            </w:r>
          </w:p>
        </w:tc>
        <w:tc>
          <w:tcPr>
            <w:tcW w:w="1440" w:type="dxa"/>
            <w:tcBorders>
              <w:top w:val="single" w:sz="4" w:space="0" w:color="auto"/>
              <w:left w:val="single" w:sz="4" w:space="0" w:color="auto"/>
              <w:bottom w:val="single" w:sz="4" w:space="0" w:color="auto"/>
              <w:right w:val="single" w:sz="4" w:space="0" w:color="auto"/>
            </w:tcBorders>
            <w:hideMark/>
          </w:tcPr>
          <w:p w:rsidR="00B960CF" w:rsidRDefault="00B960CF" w:rsidP="006848A9">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r>
      <w:tr w:rsidR="00B960CF" w:rsidRPr="00F57472" w:rsidTr="00B960CF">
        <w:trPr>
          <w:trHeight w:val="285"/>
        </w:trPr>
        <w:tc>
          <w:tcPr>
            <w:tcW w:w="1285" w:type="dxa"/>
            <w:tcBorders>
              <w:top w:val="single" w:sz="4" w:space="0" w:color="auto"/>
              <w:left w:val="single" w:sz="4" w:space="0" w:color="auto"/>
              <w:bottom w:val="single" w:sz="4" w:space="0" w:color="auto"/>
              <w:right w:val="single" w:sz="4" w:space="0" w:color="auto"/>
            </w:tcBorders>
            <w:hideMark/>
          </w:tcPr>
          <w:p w:rsidR="00B960CF" w:rsidRDefault="00B960CF" w:rsidP="006848A9">
            <w:pPr>
              <w:pStyle w:val="af"/>
              <w:ind w:left="0"/>
              <w:rPr>
                <w:lang w:eastAsia="en-US"/>
              </w:rPr>
            </w:pPr>
            <w:r>
              <w:rPr>
                <w:lang w:eastAsia="en-US"/>
              </w:rPr>
              <w:t>2020-2021</w:t>
            </w:r>
          </w:p>
        </w:tc>
        <w:tc>
          <w:tcPr>
            <w:tcW w:w="1064" w:type="dxa"/>
            <w:tcBorders>
              <w:top w:val="single" w:sz="4" w:space="0" w:color="auto"/>
              <w:left w:val="single" w:sz="4" w:space="0" w:color="auto"/>
              <w:bottom w:val="single" w:sz="4" w:space="0" w:color="auto"/>
              <w:right w:val="single" w:sz="4" w:space="0" w:color="auto"/>
            </w:tcBorders>
            <w:hideMark/>
          </w:tcPr>
          <w:p w:rsidR="00B960CF" w:rsidRDefault="00B960CF" w:rsidP="006848A9">
            <w:pPr>
              <w:pStyle w:val="af"/>
              <w:ind w:left="0"/>
              <w:rPr>
                <w:lang w:eastAsia="en-US"/>
              </w:rPr>
            </w:pPr>
            <w:r>
              <w:rPr>
                <w:lang w:eastAsia="en-US"/>
              </w:rPr>
              <w:t>100</w:t>
            </w:r>
          </w:p>
        </w:tc>
        <w:tc>
          <w:tcPr>
            <w:tcW w:w="901" w:type="dxa"/>
            <w:tcBorders>
              <w:top w:val="single" w:sz="4" w:space="0" w:color="auto"/>
              <w:left w:val="single" w:sz="4" w:space="0" w:color="auto"/>
              <w:bottom w:val="single" w:sz="4" w:space="0" w:color="auto"/>
              <w:right w:val="single" w:sz="4" w:space="0" w:color="auto"/>
            </w:tcBorders>
            <w:hideMark/>
          </w:tcPr>
          <w:p w:rsidR="00B960CF" w:rsidRDefault="00B960CF" w:rsidP="006848A9">
            <w:pPr>
              <w:pStyle w:val="af"/>
              <w:ind w:left="0"/>
              <w:rPr>
                <w:lang w:eastAsia="en-US"/>
              </w:rPr>
            </w:pPr>
            <w:r>
              <w:rPr>
                <w:lang w:eastAsia="en-US"/>
              </w:rPr>
              <w:t>59</w:t>
            </w:r>
          </w:p>
        </w:tc>
        <w:tc>
          <w:tcPr>
            <w:tcW w:w="1198" w:type="dxa"/>
            <w:tcBorders>
              <w:top w:val="single" w:sz="4" w:space="0" w:color="auto"/>
              <w:left w:val="single" w:sz="4" w:space="0" w:color="auto"/>
              <w:bottom w:val="single" w:sz="4" w:space="0" w:color="auto"/>
              <w:right w:val="single" w:sz="4" w:space="0" w:color="auto"/>
            </w:tcBorders>
            <w:hideMark/>
          </w:tcPr>
          <w:p w:rsidR="00B960CF" w:rsidRDefault="00B960CF" w:rsidP="006848A9">
            <w:pPr>
              <w:pStyle w:val="af"/>
              <w:ind w:left="0"/>
              <w:rPr>
                <w:lang w:eastAsia="en-US"/>
              </w:rPr>
            </w:pPr>
          </w:p>
        </w:tc>
        <w:tc>
          <w:tcPr>
            <w:tcW w:w="641" w:type="dxa"/>
            <w:tcBorders>
              <w:top w:val="single" w:sz="4" w:space="0" w:color="auto"/>
              <w:left w:val="single" w:sz="4" w:space="0" w:color="auto"/>
              <w:bottom w:val="single" w:sz="4" w:space="0" w:color="auto"/>
              <w:right w:val="single" w:sz="4" w:space="0" w:color="auto"/>
            </w:tcBorders>
          </w:tcPr>
          <w:p w:rsidR="00B960CF" w:rsidRDefault="00B960CF" w:rsidP="006848A9">
            <w:pPr>
              <w:pStyle w:val="af"/>
              <w:ind w:left="0"/>
              <w:rPr>
                <w:lang w:eastAsia="en-US"/>
              </w:rPr>
            </w:pPr>
            <w:r>
              <w:rPr>
                <w:lang w:eastAsia="en-US"/>
              </w:rPr>
              <w:t>59</w:t>
            </w:r>
          </w:p>
        </w:tc>
        <w:tc>
          <w:tcPr>
            <w:tcW w:w="641" w:type="dxa"/>
            <w:tcBorders>
              <w:top w:val="single" w:sz="4" w:space="0" w:color="auto"/>
              <w:left w:val="single" w:sz="4" w:space="0" w:color="auto"/>
              <w:bottom w:val="single" w:sz="4" w:space="0" w:color="auto"/>
              <w:right w:val="single" w:sz="4" w:space="0" w:color="auto"/>
            </w:tcBorders>
            <w:hideMark/>
          </w:tcPr>
          <w:p w:rsidR="00B960CF" w:rsidRDefault="00B960CF" w:rsidP="006848A9">
            <w:pPr>
              <w:pStyle w:val="af"/>
              <w:ind w:left="0"/>
              <w:rPr>
                <w:lang w:eastAsia="en-US"/>
              </w:rPr>
            </w:pPr>
            <w:r>
              <w:rPr>
                <w:lang w:eastAsia="en-US"/>
              </w:rPr>
              <w:t>50</w:t>
            </w:r>
          </w:p>
        </w:tc>
        <w:tc>
          <w:tcPr>
            <w:tcW w:w="540" w:type="dxa"/>
            <w:tcBorders>
              <w:top w:val="single" w:sz="4" w:space="0" w:color="auto"/>
              <w:left w:val="single" w:sz="4" w:space="0" w:color="auto"/>
              <w:bottom w:val="single" w:sz="4" w:space="0" w:color="auto"/>
              <w:right w:val="single" w:sz="4" w:space="0" w:color="auto"/>
            </w:tcBorders>
            <w:hideMark/>
          </w:tcPr>
          <w:p w:rsidR="00B960CF" w:rsidRDefault="00B960CF" w:rsidP="006848A9">
            <w:pPr>
              <w:pStyle w:val="af"/>
              <w:ind w:left="0"/>
              <w:rPr>
                <w:lang w:eastAsia="en-US"/>
              </w:rPr>
            </w:pPr>
            <w:r>
              <w:rPr>
                <w:lang w:eastAsia="en-US"/>
              </w:rPr>
              <w:t>76</w:t>
            </w:r>
          </w:p>
        </w:tc>
        <w:tc>
          <w:tcPr>
            <w:tcW w:w="720" w:type="dxa"/>
            <w:tcBorders>
              <w:top w:val="single" w:sz="4" w:space="0" w:color="auto"/>
              <w:left w:val="single" w:sz="4" w:space="0" w:color="auto"/>
              <w:bottom w:val="single" w:sz="4" w:space="0" w:color="auto"/>
              <w:right w:val="single" w:sz="4" w:space="0" w:color="auto"/>
            </w:tcBorders>
            <w:hideMark/>
          </w:tcPr>
          <w:p w:rsidR="00B960CF" w:rsidRPr="00F57472" w:rsidRDefault="00B960CF" w:rsidP="006848A9">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58</w:t>
            </w:r>
          </w:p>
        </w:tc>
        <w:tc>
          <w:tcPr>
            <w:tcW w:w="1440" w:type="dxa"/>
            <w:tcBorders>
              <w:top w:val="single" w:sz="4" w:space="0" w:color="auto"/>
              <w:left w:val="single" w:sz="4" w:space="0" w:color="auto"/>
              <w:bottom w:val="single" w:sz="4" w:space="0" w:color="auto"/>
              <w:right w:val="single" w:sz="4" w:space="0" w:color="auto"/>
            </w:tcBorders>
            <w:hideMark/>
          </w:tcPr>
          <w:p w:rsidR="00B960CF" w:rsidRDefault="00B960CF" w:rsidP="006848A9">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61</w:t>
            </w:r>
          </w:p>
        </w:tc>
      </w:tr>
    </w:tbl>
    <w:p w:rsidR="0015557B" w:rsidRPr="00F57472" w:rsidRDefault="0015557B" w:rsidP="0015557B">
      <w:pPr>
        <w:spacing w:line="360" w:lineRule="auto"/>
        <w:ind w:firstLine="654"/>
        <w:jc w:val="both"/>
        <w:rPr>
          <w:rFonts w:ascii="Times New Roman" w:hAnsi="Times New Roman" w:cs="Times New Roman"/>
          <w:sz w:val="24"/>
          <w:szCs w:val="24"/>
        </w:rPr>
      </w:pPr>
    </w:p>
    <w:p w:rsidR="0015557B" w:rsidRPr="00F57472" w:rsidRDefault="0015557B" w:rsidP="0015557B">
      <w:pPr>
        <w:spacing w:line="360" w:lineRule="auto"/>
        <w:ind w:firstLine="654"/>
        <w:jc w:val="both"/>
        <w:rPr>
          <w:rFonts w:ascii="Times New Roman" w:hAnsi="Times New Roman" w:cs="Times New Roman"/>
          <w:sz w:val="24"/>
          <w:szCs w:val="24"/>
        </w:rPr>
      </w:pPr>
    </w:p>
    <w:p w:rsidR="0015557B" w:rsidRPr="00F57472" w:rsidRDefault="0015557B" w:rsidP="0015557B">
      <w:pPr>
        <w:spacing w:line="360" w:lineRule="auto"/>
        <w:ind w:firstLine="654"/>
        <w:jc w:val="both"/>
        <w:rPr>
          <w:rFonts w:ascii="Times New Roman" w:hAnsi="Times New Roman" w:cs="Times New Roman"/>
          <w:sz w:val="24"/>
          <w:szCs w:val="24"/>
        </w:rPr>
      </w:pPr>
    </w:p>
    <w:p w:rsidR="0015557B" w:rsidRPr="00F57472" w:rsidRDefault="0015557B" w:rsidP="0015557B">
      <w:pPr>
        <w:spacing w:line="360" w:lineRule="auto"/>
        <w:ind w:firstLine="654"/>
        <w:jc w:val="both"/>
        <w:rPr>
          <w:rFonts w:ascii="Times New Roman" w:hAnsi="Times New Roman" w:cs="Times New Roman"/>
          <w:sz w:val="24"/>
          <w:szCs w:val="24"/>
        </w:rPr>
      </w:pPr>
    </w:p>
    <w:p w:rsidR="0015557B" w:rsidRPr="00F57472" w:rsidRDefault="0015557B" w:rsidP="0015557B">
      <w:pPr>
        <w:spacing w:line="360" w:lineRule="auto"/>
        <w:ind w:firstLine="654"/>
        <w:jc w:val="both"/>
        <w:rPr>
          <w:rFonts w:ascii="Times New Roman" w:hAnsi="Times New Roman" w:cs="Times New Roman"/>
          <w:sz w:val="24"/>
          <w:szCs w:val="24"/>
        </w:rPr>
      </w:pPr>
    </w:p>
    <w:p w:rsidR="0015557B" w:rsidRPr="00DE328E" w:rsidRDefault="0015557B" w:rsidP="00DE328E">
      <w:pPr>
        <w:spacing w:line="360" w:lineRule="auto"/>
        <w:jc w:val="both"/>
        <w:rPr>
          <w:rFonts w:ascii="Times New Roman" w:hAnsi="Times New Roman" w:cs="Times New Roman"/>
          <w:sz w:val="24"/>
          <w:szCs w:val="24"/>
        </w:rPr>
      </w:pPr>
      <w:r w:rsidRPr="00F57472">
        <w:rPr>
          <w:rFonts w:ascii="Times New Roman" w:hAnsi="Times New Roman" w:cs="Times New Roman"/>
          <w:b/>
          <w:sz w:val="24"/>
          <w:szCs w:val="24"/>
        </w:rPr>
        <w:t>УСПЕВАЕМОСТЬ, КАЧЕСТВО ЗНАНИЙ</w:t>
      </w:r>
    </w:p>
    <w:p w:rsidR="0015557B" w:rsidRPr="00F57472" w:rsidRDefault="0015557B" w:rsidP="0015557B">
      <w:pPr>
        <w:widowControl w:val="0"/>
        <w:suppressAutoHyphens/>
        <w:spacing w:after="0" w:line="360" w:lineRule="auto"/>
        <w:contextualSpacing/>
        <w:jc w:val="both"/>
        <w:rPr>
          <w:rFonts w:ascii="Times New Roman" w:eastAsia="DejaVu Sans" w:hAnsi="Times New Roman" w:cs="Times New Roman"/>
          <w:kern w:val="2"/>
          <w:sz w:val="24"/>
          <w:szCs w:val="24"/>
        </w:rPr>
      </w:pPr>
      <w:r w:rsidRPr="00F57472">
        <w:rPr>
          <w:rFonts w:ascii="Times New Roman" w:eastAsia="DejaVu Sans" w:hAnsi="Times New Roman" w:cs="Times New Roman"/>
          <w:kern w:val="2"/>
          <w:sz w:val="24"/>
          <w:szCs w:val="24"/>
        </w:rPr>
        <w:t xml:space="preserve">В соответствии с п.3. ст.5 Закона «Об образовании» школа обеспечивает доступность и бесплатность начального общего, основного общего и среднего общего образования. Школа предоставляет очную форму обучения, индивидуальное обучение на дому по медицинским показаниям по общеобразовательной программе. </w:t>
      </w:r>
    </w:p>
    <w:p w:rsidR="0015557B" w:rsidRPr="00F57472" w:rsidRDefault="0015557B" w:rsidP="0015557B">
      <w:pPr>
        <w:spacing w:after="0" w:line="360" w:lineRule="auto"/>
        <w:ind w:left="15" w:firstLine="836"/>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lastRenderedPageBreak/>
        <w:t>Анализируя итоги учебного года можно сделать следующие выводы:</w:t>
      </w:r>
    </w:p>
    <w:p w:rsidR="0015557B" w:rsidRPr="00F57472" w:rsidRDefault="0015557B" w:rsidP="0015557B">
      <w:pPr>
        <w:spacing w:after="0" w:line="360" w:lineRule="auto"/>
        <w:ind w:firstLine="851"/>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xml:space="preserve">- учителям – предметникам и классным руководителям необходимо уделять особое внимание работе с резервом хорошистов с целью повышения качества знаний учащихся, активнее использовать дифференцированную работу, индивидуальный подход в обучении. </w:t>
      </w:r>
    </w:p>
    <w:p w:rsidR="0015557B" w:rsidRPr="00F57472" w:rsidRDefault="0015557B" w:rsidP="0015557B">
      <w:pPr>
        <w:autoSpaceDE w:val="0"/>
        <w:autoSpaceDN w:val="0"/>
        <w:adjustRightInd w:val="0"/>
        <w:spacing w:after="0" w:line="360" w:lineRule="auto"/>
        <w:ind w:firstLine="708"/>
        <w:jc w:val="both"/>
        <w:rPr>
          <w:rFonts w:ascii="Times New Roman" w:eastAsia="Trebuchet MS" w:hAnsi="Times New Roman" w:cs="Times New Roman"/>
          <w:b/>
          <w:sz w:val="24"/>
          <w:szCs w:val="24"/>
          <w:lang w:eastAsia="en-US"/>
        </w:rPr>
      </w:pPr>
      <w:r w:rsidRPr="00F57472">
        <w:rPr>
          <w:rFonts w:ascii="Times New Roman" w:eastAsia="Times New Roman" w:hAnsi="Times New Roman" w:cs="Times New Roman"/>
          <w:sz w:val="24"/>
          <w:szCs w:val="24"/>
        </w:rPr>
        <w:t>- классным руководителям активизировать работу с родителями учащихся по повышению качества знаний обучающихся.</w:t>
      </w:r>
    </w:p>
    <w:p w:rsidR="0015557B" w:rsidRPr="00F57472" w:rsidRDefault="0059164B" w:rsidP="0015557B">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Результаты  качества</w:t>
      </w:r>
      <w:r w:rsidR="0015557B">
        <w:rPr>
          <w:rFonts w:ascii="Times New Roman" w:hAnsi="Times New Roman" w:cs="Times New Roman"/>
          <w:b/>
          <w:sz w:val="24"/>
          <w:szCs w:val="24"/>
          <w:u w:val="single"/>
        </w:rPr>
        <w:t xml:space="preserve"> </w:t>
      </w:r>
      <w:r w:rsidR="0015557B" w:rsidRPr="00F57472">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знаний по классам</w:t>
      </w:r>
      <w:r w:rsidR="0015557B" w:rsidRPr="00F57472">
        <w:rPr>
          <w:rFonts w:ascii="Times New Roman" w:hAnsi="Times New Roman" w:cs="Times New Roman"/>
          <w:b/>
          <w:sz w:val="24"/>
          <w:szCs w:val="24"/>
          <w:u w:val="single"/>
        </w:rPr>
        <w:t>:</w:t>
      </w:r>
    </w:p>
    <w:p w:rsidR="0015557B" w:rsidRPr="00F57472" w:rsidRDefault="0015557B" w:rsidP="0015557B">
      <w:pPr>
        <w:spacing w:line="240" w:lineRule="auto"/>
        <w:rPr>
          <w:rFonts w:ascii="Times New Roman" w:hAnsi="Times New Roman" w:cs="Times New Roman"/>
          <w:b/>
          <w:sz w:val="24"/>
          <w:szCs w:val="24"/>
          <w:u w:val="single"/>
        </w:rPr>
      </w:pPr>
    </w:p>
    <w:tbl>
      <w:tblPr>
        <w:tblStyle w:val="af8"/>
        <w:tblpPr w:leftFromText="180" w:rightFromText="180" w:vertAnchor="text" w:horzAnchor="page" w:tblpX="1123" w:tblpY="30"/>
        <w:tblW w:w="0" w:type="auto"/>
        <w:tblLook w:val="04A0"/>
      </w:tblPr>
      <w:tblGrid>
        <w:gridCol w:w="1020"/>
        <w:gridCol w:w="1725"/>
        <w:gridCol w:w="1071"/>
        <w:gridCol w:w="2544"/>
      </w:tblGrid>
      <w:tr w:rsidR="00093C6B" w:rsidRPr="00F57472" w:rsidTr="00DE328E">
        <w:trPr>
          <w:trHeight w:val="510"/>
        </w:trPr>
        <w:tc>
          <w:tcPr>
            <w:tcW w:w="1020" w:type="dxa"/>
          </w:tcPr>
          <w:p w:rsidR="00093C6B" w:rsidRPr="00F57472" w:rsidRDefault="00093C6B" w:rsidP="00926EC0">
            <w:pPr>
              <w:rPr>
                <w:sz w:val="24"/>
                <w:szCs w:val="24"/>
              </w:rPr>
            </w:pPr>
            <w:r w:rsidRPr="00F57472">
              <w:rPr>
                <w:sz w:val="24"/>
                <w:szCs w:val="24"/>
              </w:rPr>
              <w:t>Класс</w:t>
            </w:r>
          </w:p>
        </w:tc>
        <w:tc>
          <w:tcPr>
            <w:tcW w:w="1725" w:type="dxa"/>
          </w:tcPr>
          <w:p w:rsidR="00093C6B" w:rsidRPr="00F57472" w:rsidRDefault="00093C6B" w:rsidP="00926EC0">
            <w:pPr>
              <w:rPr>
                <w:sz w:val="24"/>
                <w:szCs w:val="24"/>
              </w:rPr>
            </w:pPr>
            <w:r w:rsidRPr="00F57472">
              <w:rPr>
                <w:sz w:val="24"/>
                <w:szCs w:val="24"/>
              </w:rPr>
              <w:t>% качества</w:t>
            </w:r>
          </w:p>
        </w:tc>
        <w:tc>
          <w:tcPr>
            <w:tcW w:w="1071" w:type="dxa"/>
          </w:tcPr>
          <w:p w:rsidR="00093C6B" w:rsidRPr="00F57472" w:rsidRDefault="00093C6B" w:rsidP="00926EC0">
            <w:pPr>
              <w:rPr>
                <w:sz w:val="24"/>
                <w:szCs w:val="24"/>
              </w:rPr>
            </w:pPr>
            <w:r>
              <w:rPr>
                <w:sz w:val="24"/>
                <w:szCs w:val="24"/>
              </w:rPr>
              <w:t>%успев-ти</w:t>
            </w:r>
          </w:p>
        </w:tc>
        <w:tc>
          <w:tcPr>
            <w:tcW w:w="2544" w:type="dxa"/>
          </w:tcPr>
          <w:p w:rsidR="00093C6B" w:rsidRPr="00F57472" w:rsidRDefault="00093C6B" w:rsidP="00926EC0">
            <w:pPr>
              <w:ind w:left="60"/>
              <w:rPr>
                <w:sz w:val="24"/>
                <w:szCs w:val="24"/>
              </w:rPr>
            </w:pPr>
            <w:r w:rsidRPr="00F57472">
              <w:rPr>
                <w:sz w:val="24"/>
                <w:szCs w:val="24"/>
              </w:rPr>
              <w:t>Классный руководитель</w:t>
            </w:r>
          </w:p>
        </w:tc>
      </w:tr>
      <w:tr w:rsidR="00093C6B" w:rsidRPr="00F57472" w:rsidTr="00DE328E">
        <w:trPr>
          <w:trHeight w:val="420"/>
        </w:trPr>
        <w:tc>
          <w:tcPr>
            <w:tcW w:w="1020" w:type="dxa"/>
          </w:tcPr>
          <w:p w:rsidR="00093C6B" w:rsidRDefault="00093C6B" w:rsidP="00926EC0">
            <w:pPr>
              <w:rPr>
                <w:sz w:val="24"/>
                <w:szCs w:val="24"/>
              </w:rPr>
            </w:pPr>
            <w:r>
              <w:rPr>
                <w:sz w:val="24"/>
                <w:szCs w:val="24"/>
              </w:rPr>
              <w:t>2а</w:t>
            </w:r>
          </w:p>
        </w:tc>
        <w:tc>
          <w:tcPr>
            <w:tcW w:w="1725" w:type="dxa"/>
          </w:tcPr>
          <w:p w:rsidR="00093C6B" w:rsidRPr="007A3E37" w:rsidRDefault="00093C6B" w:rsidP="00926EC0">
            <w:pPr>
              <w:rPr>
                <w:sz w:val="24"/>
                <w:szCs w:val="24"/>
              </w:rPr>
            </w:pPr>
            <w:r>
              <w:rPr>
                <w:sz w:val="24"/>
                <w:szCs w:val="24"/>
              </w:rPr>
              <w:t>56</w:t>
            </w:r>
          </w:p>
        </w:tc>
        <w:tc>
          <w:tcPr>
            <w:tcW w:w="1071" w:type="dxa"/>
          </w:tcPr>
          <w:p w:rsidR="00093C6B" w:rsidRDefault="00093C6B" w:rsidP="00926EC0">
            <w:pPr>
              <w:rPr>
                <w:sz w:val="24"/>
                <w:szCs w:val="24"/>
              </w:rPr>
            </w:pPr>
            <w:r>
              <w:rPr>
                <w:sz w:val="24"/>
                <w:szCs w:val="24"/>
              </w:rPr>
              <w:t>100</w:t>
            </w:r>
          </w:p>
        </w:tc>
        <w:tc>
          <w:tcPr>
            <w:tcW w:w="2544" w:type="dxa"/>
          </w:tcPr>
          <w:p w:rsidR="00093C6B" w:rsidRDefault="00093C6B" w:rsidP="00926EC0">
            <w:pPr>
              <w:ind w:left="60"/>
              <w:rPr>
                <w:sz w:val="24"/>
                <w:szCs w:val="24"/>
              </w:rPr>
            </w:pPr>
            <w:r>
              <w:rPr>
                <w:sz w:val="24"/>
                <w:szCs w:val="24"/>
              </w:rPr>
              <w:t>Бибарсова А.А.</w:t>
            </w:r>
          </w:p>
        </w:tc>
      </w:tr>
      <w:tr w:rsidR="00093C6B" w:rsidRPr="00F57472" w:rsidTr="00DE328E">
        <w:trPr>
          <w:trHeight w:val="420"/>
        </w:trPr>
        <w:tc>
          <w:tcPr>
            <w:tcW w:w="1020" w:type="dxa"/>
          </w:tcPr>
          <w:p w:rsidR="00093C6B" w:rsidRPr="00F57472" w:rsidRDefault="00093C6B" w:rsidP="00926EC0">
            <w:pPr>
              <w:rPr>
                <w:sz w:val="24"/>
                <w:szCs w:val="24"/>
              </w:rPr>
            </w:pPr>
            <w:r>
              <w:rPr>
                <w:sz w:val="24"/>
                <w:szCs w:val="24"/>
              </w:rPr>
              <w:t>2б</w:t>
            </w:r>
          </w:p>
        </w:tc>
        <w:tc>
          <w:tcPr>
            <w:tcW w:w="1725" w:type="dxa"/>
          </w:tcPr>
          <w:p w:rsidR="00093C6B" w:rsidRPr="007A3E37" w:rsidRDefault="00093C6B" w:rsidP="00926EC0">
            <w:pPr>
              <w:rPr>
                <w:sz w:val="24"/>
                <w:szCs w:val="24"/>
              </w:rPr>
            </w:pPr>
            <w:r>
              <w:rPr>
                <w:sz w:val="24"/>
                <w:szCs w:val="24"/>
              </w:rPr>
              <w:t>55</w:t>
            </w:r>
          </w:p>
        </w:tc>
        <w:tc>
          <w:tcPr>
            <w:tcW w:w="1071" w:type="dxa"/>
          </w:tcPr>
          <w:p w:rsidR="00093C6B" w:rsidRPr="007A3E37" w:rsidRDefault="00093C6B" w:rsidP="00926EC0">
            <w:pPr>
              <w:rPr>
                <w:sz w:val="24"/>
                <w:szCs w:val="24"/>
              </w:rPr>
            </w:pPr>
            <w:r>
              <w:rPr>
                <w:sz w:val="24"/>
                <w:szCs w:val="24"/>
              </w:rPr>
              <w:t>100</w:t>
            </w:r>
          </w:p>
        </w:tc>
        <w:tc>
          <w:tcPr>
            <w:tcW w:w="2544" w:type="dxa"/>
          </w:tcPr>
          <w:p w:rsidR="00093C6B" w:rsidRPr="00F57472" w:rsidRDefault="00093C6B" w:rsidP="00926EC0">
            <w:pPr>
              <w:ind w:left="60"/>
              <w:rPr>
                <w:sz w:val="24"/>
                <w:szCs w:val="24"/>
              </w:rPr>
            </w:pPr>
            <w:r>
              <w:rPr>
                <w:sz w:val="24"/>
                <w:szCs w:val="24"/>
              </w:rPr>
              <w:t>.Ханбекова Р.Х.</w:t>
            </w:r>
          </w:p>
        </w:tc>
      </w:tr>
      <w:tr w:rsidR="00093C6B" w:rsidRPr="00F57472" w:rsidTr="00DE328E">
        <w:trPr>
          <w:trHeight w:val="420"/>
        </w:trPr>
        <w:tc>
          <w:tcPr>
            <w:tcW w:w="1020" w:type="dxa"/>
          </w:tcPr>
          <w:p w:rsidR="00093C6B" w:rsidRDefault="00093C6B" w:rsidP="00926EC0">
            <w:pPr>
              <w:rPr>
                <w:sz w:val="24"/>
                <w:szCs w:val="24"/>
              </w:rPr>
            </w:pPr>
            <w:r>
              <w:rPr>
                <w:sz w:val="24"/>
                <w:szCs w:val="24"/>
              </w:rPr>
              <w:t>2в</w:t>
            </w:r>
          </w:p>
        </w:tc>
        <w:tc>
          <w:tcPr>
            <w:tcW w:w="1725" w:type="dxa"/>
          </w:tcPr>
          <w:p w:rsidR="00093C6B" w:rsidRDefault="00093C6B" w:rsidP="00926EC0">
            <w:pPr>
              <w:rPr>
                <w:sz w:val="24"/>
                <w:szCs w:val="24"/>
              </w:rPr>
            </w:pPr>
            <w:r>
              <w:rPr>
                <w:sz w:val="24"/>
                <w:szCs w:val="24"/>
              </w:rPr>
              <w:t xml:space="preserve">52 </w:t>
            </w:r>
          </w:p>
        </w:tc>
        <w:tc>
          <w:tcPr>
            <w:tcW w:w="1071" w:type="dxa"/>
          </w:tcPr>
          <w:p w:rsidR="00093C6B" w:rsidRDefault="00093C6B" w:rsidP="00926EC0">
            <w:pPr>
              <w:rPr>
                <w:sz w:val="24"/>
                <w:szCs w:val="24"/>
              </w:rPr>
            </w:pPr>
            <w:r>
              <w:rPr>
                <w:sz w:val="24"/>
                <w:szCs w:val="24"/>
              </w:rPr>
              <w:t>100</w:t>
            </w:r>
          </w:p>
        </w:tc>
        <w:tc>
          <w:tcPr>
            <w:tcW w:w="2544" w:type="dxa"/>
          </w:tcPr>
          <w:p w:rsidR="00093C6B" w:rsidRDefault="00093C6B" w:rsidP="007F357D">
            <w:pPr>
              <w:ind w:left="60"/>
              <w:rPr>
                <w:sz w:val="24"/>
                <w:szCs w:val="24"/>
              </w:rPr>
            </w:pPr>
            <w:r>
              <w:rPr>
                <w:sz w:val="24"/>
                <w:szCs w:val="24"/>
              </w:rPr>
              <w:t>Байбекова Г.Р.</w:t>
            </w:r>
          </w:p>
        </w:tc>
      </w:tr>
      <w:tr w:rsidR="00093C6B" w:rsidRPr="00F57472" w:rsidTr="00DE328E">
        <w:trPr>
          <w:trHeight w:val="420"/>
        </w:trPr>
        <w:tc>
          <w:tcPr>
            <w:tcW w:w="1020" w:type="dxa"/>
          </w:tcPr>
          <w:p w:rsidR="00093C6B" w:rsidRPr="00F57472" w:rsidRDefault="00093C6B" w:rsidP="00BD27D5">
            <w:pPr>
              <w:rPr>
                <w:sz w:val="24"/>
                <w:szCs w:val="24"/>
              </w:rPr>
            </w:pPr>
            <w:r>
              <w:rPr>
                <w:sz w:val="24"/>
                <w:szCs w:val="24"/>
              </w:rPr>
              <w:t xml:space="preserve"> 3</w:t>
            </w:r>
            <w:r w:rsidRPr="00F57472">
              <w:rPr>
                <w:sz w:val="24"/>
                <w:szCs w:val="24"/>
              </w:rPr>
              <w:t>а</w:t>
            </w:r>
          </w:p>
        </w:tc>
        <w:tc>
          <w:tcPr>
            <w:tcW w:w="1725" w:type="dxa"/>
          </w:tcPr>
          <w:p w:rsidR="00093C6B" w:rsidRPr="007A3E37" w:rsidRDefault="00093C6B" w:rsidP="00BD27D5">
            <w:pPr>
              <w:rPr>
                <w:sz w:val="24"/>
                <w:szCs w:val="24"/>
              </w:rPr>
            </w:pPr>
            <w:r>
              <w:rPr>
                <w:sz w:val="24"/>
                <w:szCs w:val="24"/>
              </w:rPr>
              <w:t>63</w:t>
            </w:r>
          </w:p>
        </w:tc>
        <w:tc>
          <w:tcPr>
            <w:tcW w:w="1071" w:type="dxa"/>
          </w:tcPr>
          <w:p w:rsidR="00093C6B" w:rsidRPr="007A3E37" w:rsidRDefault="00093C6B" w:rsidP="00BD27D5">
            <w:pPr>
              <w:rPr>
                <w:sz w:val="24"/>
                <w:szCs w:val="24"/>
              </w:rPr>
            </w:pPr>
            <w:r>
              <w:rPr>
                <w:sz w:val="24"/>
                <w:szCs w:val="24"/>
              </w:rPr>
              <w:t>100</w:t>
            </w:r>
          </w:p>
        </w:tc>
        <w:tc>
          <w:tcPr>
            <w:tcW w:w="2544" w:type="dxa"/>
          </w:tcPr>
          <w:p w:rsidR="00093C6B" w:rsidRPr="00F57472" w:rsidRDefault="00093C6B" w:rsidP="00BD27D5">
            <w:pPr>
              <w:ind w:left="60"/>
              <w:rPr>
                <w:sz w:val="24"/>
                <w:szCs w:val="24"/>
              </w:rPr>
            </w:pPr>
            <w:r>
              <w:rPr>
                <w:sz w:val="24"/>
                <w:szCs w:val="24"/>
              </w:rPr>
              <w:t>Яргаева Н.Ш</w:t>
            </w:r>
          </w:p>
        </w:tc>
      </w:tr>
      <w:tr w:rsidR="00093C6B" w:rsidRPr="00F57472" w:rsidTr="00DE328E">
        <w:trPr>
          <w:trHeight w:val="420"/>
        </w:trPr>
        <w:tc>
          <w:tcPr>
            <w:tcW w:w="1020" w:type="dxa"/>
          </w:tcPr>
          <w:p w:rsidR="00093C6B" w:rsidRDefault="00093C6B" w:rsidP="00BD27D5">
            <w:pPr>
              <w:rPr>
                <w:sz w:val="24"/>
                <w:szCs w:val="24"/>
              </w:rPr>
            </w:pPr>
            <w:r>
              <w:rPr>
                <w:sz w:val="24"/>
                <w:szCs w:val="24"/>
              </w:rPr>
              <w:t>3б</w:t>
            </w:r>
          </w:p>
        </w:tc>
        <w:tc>
          <w:tcPr>
            <w:tcW w:w="1725" w:type="dxa"/>
          </w:tcPr>
          <w:p w:rsidR="00093C6B" w:rsidRDefault="00093C6B" w:rsidP="00BD27D5">
            <w:pPr>
              <w:rPr>
                <w:sz w:val="24"/>
                <w:szCs w:val="24"/>
              </w:rPr>
            </w:pPr>
            <w:r>
              <w:rPr>
                <w:sz w:val="24"/>
                <w:szCs w:val="24"/>
              </w:rPr>
              <w:t>60</w:t>
            </w:r>
          </w:p>
        </w:tc>
        <w:tc>
          <w:tcPr>
            <w:tcW w:w="1071" w:type="dxa"/>
          </w:tcPr>
          <w:p w:rsidR="00093C6B" w:rsidRDefault="00093C6B" w:rsidP="00BD27D5">
            <w:pPr>
              <w:rPr>
                <w:sz w:val="24"/>
                <w:szCs w:val="24"/>
              </w:rPr>
            </w:pPr>
            <w:r>
              <w:rPr>
                <w:sz w:val="24"/>
                <w:szCs w:val="24"/>
              </w:rPr>
              <w:t>100</w:t>
            </w:r>
          </w:p>
        </w:tc>
        <w:tc>
          <w:tcPr>
            <w:tcW w:w="2544" w:type="dxa"/>
          </w:tcPr>
          <w:p w:rsidR="00093C6B" w:rsidRDefault="00093C6B" w:rsidP="00BD27D5">
            <w:pPr>
              <w:ind w:left="60"/>
              <w:rPr>
                <w:sz w:val="24"/>
                <w:szCs w:val="24"/>
              </w:rPr>
            </w:pPr>
            <w:r>
              <w:rPr>
                <w:sz w:val="24"/>
                <w:szCs w:val="24"/>
              </w:rPr>
              <w:t>Пякшева Г.Ф</w:t>
            </w:r>
          </w:p>
        </w:tc>
      </w:tr>
      <w:tr w:rsidR="00093C6B" w:rsidRPr="00F57472" w:rsidTr="00DE328E">
        <w:trPr>
          <w:trHeight w:val="270"/>
        </w:trPr>
        <w:tc>
          <w:tcPr>
            <w:tcW w:w="1020" w:type="dxa"/>
          </w:tcPr>
          <w:p w:rsidR="00093C6B" w:rsidRPr="00F57472" w:rsidRDefault="00093C6B" w:rsidP="00BD27D5">
            <w:pPr>
              <w:rPr>
                <w:sz w:val="24"/>
                <w:szCs w:val="24"/>
              </w:rPr>
            </w:pPr>
            <w:r>
              <w:rPr>
                <w:sz w:val="24"/>
                <w:szCs w:val="24"/>
              </w:rPr>
              <w:t>4</w:t>
            </w:r>
            <w:r w:rsidRPr="00F57472">
              <w:rPr>
                <w:sz w:val="24"/>
                <w:szCs w:val="24"/>
              </w:rPr>
              <w:t>а</w:t>
            </w:r>
          </w:p>
        </w:tc>
        <w:tc>
          <w:tcPr>
            <w:tcW w:w="1725" w:type="dxa"/>
          </w:tcPr>
          <w:p w:rsidR="00093C6B" w:rsidRPr="007A3E37" w:rsidRDefault="00093C6B" w:rsidP="00BD27D5">
            <w:pPr>
              <w:rPr>
                <w:sz w:val="24"/>
                <w:szCs w:val="24"/>
              </w:rPr>
            </w:pPr>
            <w:r w:rsidRPr="007A3E37">
              <w:rPr>
                <w:sz w:val="24"/>
                <w:szCs w:val="24"/>
              </w:rPr>
              <w:t>6</w:t>
            </w:r>
            <w:r>
              <w:rPr>
                <w:sz w:val="24"/>
                <w:szCs w:val="24"/>
              </w:rPr>
              <w:t>7</w:t>
            </w:r>
          </w:p>
        </w:tc>
        <w:tc>
          <w:tcPr>
            <w:tcW w:w="1071" w:type="dxa"/>
          </w:tcPr>
          <w:p w:rsidR="00093C6B" w:rsidRPr="007A3E37" w:rsidRDefault="00093C6B" w:rsidP="00BD27D5">
            <w:pPr>
              <w:rPr>
                <w:sz w:val="24"/>
                <w:szCs w:val="24"/>
              </w:rPr>
            </w:pPr>
            <w:r>
              <w:rPr>
                <w:sz w:val="24"/>
                <w:szCs w:val="24"/>
              </w:rPr>
              <w:t>100</w:t>
            </w:r>
          </w:p>
        </w:tc>
        <w:tc>
          <w:tcPr>
            <w:tcW w:w="2544" w:type="dxa"/>
          </w:tcPr>
          <w:p w:rsidR="00093C6B" w:rsidRPr="00F57472" w:rsidRDefault="00093C6B" w:rsidP="00BD27D5">
            <w:pPr>
              <w:rPr>
                <w:sz w:val="24"/>
                <w:szCs w:val="24"/>
              </w:rPr>
            </w:pPr>
            <w:r>
              <w:rPr>
                <w:sz w:val="24"/>
                <w:szCs w:val="24"/>
              </w:rPr>
              <w:t>Назирова Г.Р.</w:t>
            </w:r>
          </w:p>
        </w:tc>
      </w:tr>
      <w:tr w:rsidR="00093C6B" w:rsidRPr="00F57472" w:rsidTr="00DE328E">
        <w:trPr>
          <w:trHeight w:val="375"/>
        </w:trPr>
        <w:tc>
          <w:tcPr>
            <w:tcW w:w="1020" w:type="dxa"/>
          </w:tcPr>
          <w:p w:rsidR="00093C6B" w:rsidRPr="00F57472" w:rsidRDefault="00093C6B" w:rsidP="00BD27D5">
            <w:pPr>
              <w:rPr>
                <w:sz w:val="24"/>
                <w:szCs w:val="24"/>
              </w:rPr>
            </w:pPr>
            <w:r>
              <w:rPr>
                <w:sz w:val="24"/>
                <w:szCs w:val="24"/>
              </w:rPr>
              <w:t>4</w:t>
            </w:r>
            <w:r w:rsidRPr="00F57472">
              <w:rPr>
                <w:sz w:val="24"/>
                <w:szCs w:val="24"/>
              </w:rPr>
              <w:t>б</w:t>
            </w:r>
          </w:p>
        </w:tc>
        <w:tc>
          <w:tcPr>
            <w:tcW w:w="1725" w:type="dxa"/>
          </w:tcPr>
          <w:p w:rsidR="00093C6B" w:rsidRPr="007A3E37" w:rsidRDefault="00093C6B" w:rsidP="00BD27D5">
            <w:pPr>
              <w:rPr>
                <w:sz w:val="24"/>
                <w:szCs w:val="24"/>
              </w:rPr>
            </w:pPr>
            <w:r>
              <w:rPr>
                <w:sz w:val="24"/>
                <w:szCs w:val="24"/>
              </w:rPr>
              <w:t>50</w:t>
            </w:r>
          </w:p>
        </w:tc>
        <w:tc>
          <w:tcPr>
            <w:tcW w:w="1071" w:type="dxa"/>
          </w:tcPr>
          <w:p w:rsidR="00093C6B" w:rsidRPr="007A3E37" w:rsidRDefault="00093C6B" w:rsidP="00BD27D5">
            <w:pPr>
              <w:rPr>
                <w:sz w:val="24"/>
                <w:szCs w:val="24"/>
              </w:rPr>
            </w:pPr>
            <w:r>
              <w:rPr>
                <w:sz w:val="24"/>
                <w:szCs w:val="24"/>
              </w:rPr>
              <w:t>100</w:t>
            </w:r>
          </w:p>
        </w:tc>
        <w:tc>
          <w:tcPr>
            <w:tcW w:w="2544" w:type="dxa"/>
          </w:tcPr>
          <w:p w:rsidR="00093C6B" w:rsidRPr="00F57472" w:rsidRDefault="00093C6B" w:rsidP="00BD27D5">
            <w:pPr>
              <w:rPr>
                <w:sz w:val="24"/>
                <w:szCs w:val="24"/>
              </w:rPr>
            </w:pPr>
            <w:r>
              <w:rPr>
                <w:sz w:val="24"/>
                <w:szCs w:val="24"/>
              </w:rPr>
              <w:t>Яхина В.Р.</w:t>
            </w:r>
          </w:p>
        </w:tc>
      </w:tr>
      <w:tr w:rsidR="00093C6B" w:rsidRPr="00F57472" w:rsidTr="00DE328E">
        <w:trPr>
          <w:trHeight w:val="375"/>
        </w:trPr>
        <w:tc>
          <w:tcPr>
            <w:tcW w:w="1020" w:type="dxa"/>
          </w:tcPr>
          <w:p w:rsidR="00093C6B" w:rsidRDefault="00093C6B" w:rsidP="00BD27D5">
            <w:pPr>
              <w:rPr>
                <w:sz w:val="24"/>
                <w:szCs w:val="24"/>
              </w:rPr>
            </w:pPr>
            <w:r>
              <w:rPr>
                <w:sz w:val="24"/>
                <w:szCs w:val="24"/>
              </w:rPr>
              <w:t>5а</w:t>
            </w:r>
          </w:p>
        </w:tc>
        <w:tc>
          <w:tcPr>
            <w:tcW w:w="1725" w:type="dxa"/>
          </w:tcPr>
          <w:p w:rsidR="00093C6B" w:rsidRDefault="00093C6B" w:rsidP="00BD27D5">
            <w:pPr>
              <w:rPr>
                <w:sz w:val="24"/>
                <w:szCs w:val="24"/>
              </w:rPr>
            </w:pPr>
            <w:r>
              <w:rPr>
                <w:sz w:val="24"/>
                <w:szCs w:val="24"/>
              </w:rPr>
              <w:t>66</w:t>
            </w:r>
          </w:p>
        </w:tc>
        <w:tc>
          <w:tcPr>
            <w:tcW w:w="1071" w:type="dxa"/>
          </w:tcPr>
          <w:p w:rsidR="00093C6B" w:rsidRDefault="00093C6B" w:rsidP="00BD27D5">
            <w:pPr>
              <w:rPr>
                <w:sz w:val="24"/>
                <w:szCs w:val="24"/>
              </w:rPr>
            </w:pPr>
            <w:r>
              <w:rPr>
                <w:sz w:val="24"/>
                <w:szCs w:val="24"/>
              </w:rPr>
              <w:t>100</w:t>
            </w:r>
          </w:p>
        </w:tc>
        <w:tc>
          <w:tcPr>
            <w:tcW w:w="2544" w:type="dxa"/>
          </w:tcPr>
          <w:p w:rsidR="00093C6B" w:rsidRDefault="00093C6B" w:rsidP="00BD27D5">
            <w:pPr>
              <w:rPr>
                <w:sz w:val="24"/>
                <w:szCs w:val="24"/>
              </w:rPr>
            </w:pPr>
            <w:r>
              <w:rPr>
                <w:sz w:val="24"/>
                <w:szCs w:val="24"/>
              </w:rPr>
              <w:t>Клатова Г.Р.</w:t>
            </w:r>
          </w:p>
        </w:tc>
      </w:tr>
      <w:tr w:rsidR="00093C6B" w:rsidRPr="00F57472" w:rsidTr="00DE328E">
        <w:trPr>
          <w:trHeight w:val="298"/>
        </w:trPr>
        <w:tc>
          <w:tcPr>
            <w:tcW w:w="1020" w:type="dxa"/>
          </w:tcPr>
          <w:p w:rsidR="00093C6B" w:rsidRPr="00F57472" w:rsidRDefault="00093C6B" w:rsidP="00BD27D5">
            <w:pPr>
              <w:rPr>
                <w:sz w:val="24"/>
                <w:szCs w:val="24"/>
              </w:rPr>
            </w:pPr>
            <w:r>
              <w:rPr>
                <w:sz w:val="24"/>
                <w:szCs w:val="24"/>
              </w:rPr>
              <w:t>5б</w:t>
            </w:r>
          </w:p>
        </w:tc>
        <w:tc>
          <w:tcPr>
            <w:tcW w:w="1725" w:type="dxa"/>
          </w:tcPr>
          <w:p w:rsidR="00093C6B" w:rsidRPr="007A3E37" w:rsidRDefault="00093C6B" w:rsidP="00BD27D5">
            <w:pPr>
              <w:rPr>
                <w:sz w:val="24"/>
                <w:szCs w:val="24"/>
              </w:rPr>
            </w:pPr>
            <w:r>
              <w:rPr>
                <w:sz w:val="24"/>
                <w:szCs w:val="24"/>
              </w:rPr>
              <w:t>72</w:t>
            </w:r>
          </w:p>
        </w:tc>
        <w:tc>
          <w:tcPr>
            <w:tcW w:w="1071" w:type="dxa"/>
          </w:tcPr>
          <w:p w:rsidR="00093C6B" w:rsidRPr="007A3E37" w:rsidRDefault="00093C6B" w:rsidP="00BD27D5">
            <w:pPr>
              <w:rPr>
                <w:sz w:val="24"/>
                <w:szCs w:val="24"/>
              </w:rPr>
            </w:pPr>
            <w:r>
              <w:rPr>
                <w:sz w:val="24"/>
                <w:szCs w:val="24"/>
              </w:rPr>
              <w:t>100</w:t>
            </w:r>
          </w:p>
        </w:tc>
        <w:tc>
          <w:tcPr>
            <w:tcW w:w="2544" w:type="dxa"/>
          </w:tcPr>
          <w:p w:rsidR="00093C6B" w:rsidRPr="00F57472" w:rsidRDefault="00093C6B" w:rsidP="00BD27D5">
            <w:pPr>
              <w:ind w:left="60"/>
              <w:jc w:val="both"/>
              <w:rPr>
                <w:sz w:val="24"/>
                <w:szCs w:val="24"/>
              </w:rPr>
            </w:pPr>
            <w:r>
              <w:rPr>
                <w:sz w:val="24"/>
                <w:szCs w:val="24"/>
              </w:rPr>
              <w:t>Юртаева Р.Ф.</w:t>
            </w:r>
          </w:p>
        </w:tc>
      </w:tr>
      <w:tr w:rsidR="00093C6B" w:rsidRPr="00F57472" w:rsidTr="00DE328E">
        <w:trPr>
          <w:trHeight w:val="420"/>
        </w:trPr>
        <w:tc>
          <w:tcPr>
            <w:tcW w:w="1020" w:type="dxa"/>
          </w:tcPr>
          <w:p w:rsidR="00093C6B" w:rsidRDefault="00093C6B" w:rsidP="00BD27D5">
            <w:pPr>
              <w:rPr>
                <w:sz w:val="24"/>
                <w:szCs w:val="24"/>
              </w:rPr>
            </w:pPr>
            <w:r>
              <w:rPr>
                <w:sz w:val="24"/>
                <w:szCs w:val="24"/>
              </w:rPr>
              <w:t>6а</w:t>
            </w:r>
          </w:p>
        </w:tc>
        <w:tc>
          <w:tcPr>
            <w:tcW w:w="1725" w:type="dxa"/>
          </w:tcPr>
          <w:p w:rsidR="00093C6B" w:rsidRPr="007A3E37" w:rsidRDefault="00093C6B" w:rsidP="00BD27D5">
            <w:pPr>
              <w:rPr>
                <w:sz w:val="24"/>
                <w:szCs w:val="24"/>
              </w:rPr>
            </w:pPr>
            <w:r>
              <w:rPr>
                <w:sz w:val="24"/>
                <w:szCs w:val="24"/>
              </w:rPr>
              <w:t>50</w:t>
            </w:r>
          </w:p>
        </w:tc>
        <w:tc>
          <w:tcPr>
            <w:tcW w:w="1071" w:type="dxa"/>
          </w:tcPr>
          <w:p w:rsidR="00093C6B" w:rsidRPr="007A3E37" w:rsidRDefault="00093C6B" w:rsidP="00BD27D5">
            <w:pPr>
              <w:rPr>
                <w:sz w:val="24"/>
                <w:szCs w:val="24"/>
              </w:rPr>
            </w:pPr>
            <w:r>
              <w:rPr>
                <w:sz w:val="24"/>
                <w:szCs w:val="24"/>
              </w:rPr>
              <w:t>100</w:t>
            </w:r>
          </w:p>
        </w:tc>
        <w:tc>
          <w:tcPr>
            <w:tcW w:w="2544" w:type="dxa"/>
          </w:tcPr>
          <w:p w:rsidR="00093C6B" w:rsidRPr="00F57472" w:rsidRDefault="00093C6B" w:rsidP="00BD27D5">
            <w:pPr>
              <w:ind w:left="60"/>
              <w:jc w:val="both"/>
              <w:rPr>
                <w:sz w:val="24"/>
                <w:szCs w:val="24"/>
              </w:rPr>
            </w:pPr>
            <w:r>
              <w:rPr>
                <w:sz w:val="24"/>
                <w:szCs w:val="24"/>
              </w:rPr>
              <w:t>Ханбекова Р.Х.</w:t>
            </w:r>
          </w:p>
        </w:tc>
      </w:tr>
      <w:tr w:rsidR="00093C6B" w:rsidRPr="00F57472" w:rsidTr="00DE328E">
        <w:trPr>
          <w:trHeight w:val="375"/>
        </w:trPr>
        <w:tc>
          <w:tcPr>
            <w:tcW w:w="1020" w:type="dxa"/>
          </w:tcPr>
          <w:p w:rsidR="00093C6B" w:rsidRPr="00F57472" w:rsidRDefault="00093C6B" w:rsidP="00BD27D5">
            <w:pPr>
              <w:rPr>
                <w:sz w:val="24"/>
                <w:szCs w:val="24"/>
              </w:rPr>
            </w:pPr>
            <w:r>
              <w:rPr>
                <w:sz w:val="24"/>
                <w:szCs w:val="24"/>
              </w:rPr>
              <w:t>6б</w:t>
            </w:r>
          </w:p>
        </w:tc>
        <w:tc>
          <w:tcPr>
            <w:tcW w:w="1725" w:type="dxa"/>
          </w:tcPr>
          <w:p w:rsidR="00093C6B" w:rsidRPr="00F57472" w:rsidRDefault="00093C6B" w:rsidP="00BD27D5">
            <w:pPr>
              <w:rPr>
                <w:sz w:val="24"/>
                <w:szCs w:val="24"/>
              </w:rPr>
            </w:pPr>
            <w:r>
              <w:rPr>
                <w:sz w:val="24"/>
                <w:szCs w:val="24"/>
              </w:rPr>
              <w:t>56</w:t>
            </w:r>
          </w:p>
        </w:tc>
        <w:tc>
          <w:tcPr>
            <w:tcW w:w="1071" w:type="dxa"/>
          </w:tcPr>
          <w:p w:rsidR="00093C6B" w:rsidRPr="007A3E37" w:rsidRDefault="00093C6B" w:rsidP="00BD27D5">
            <w:pPr>
              <w:rPr>
                <w:sz w:val="24"/>
                <w:szCs w:val="24"/>
              </w:rPr>
            </w:pPr>
            <w:r>
              <w:rPr>
                <w:sz w:val="24"/>
                <w:szCs w:val="24"/>
              </w:rPr>
              <w:t>100</w:t>
            </w:r>
          </w:p>
        </w:tc>
        <w:tc>
          <w:tcPr>
            <w:tcW w:w="2544" w:type="dxa"/>
          </w:tcPr>
          <w:p w:rsidR="00093C6B" w:rsidRPr="00F57472" w:rsidRDefault="00093C6B" w:rsidP="00BD27D5">
            <w:pPr>
              <w:rPr>
                <w:sz w:val="24"/>
                <w:szCs w:val="24"/>
              </w:rPr>
            </w:pPr>
            <w:r>
              <w:rPr>
                <w:sz w:val="24"/>
                <w:szCs w:val="24"/>
              </w:rPr>
              <w:t>Кадеркаева Г.Р.</w:t>
            </w:r>
          </w:p>
        </w:tc>
      </w:tr>
      <w:tr w:rsidR="00093C6B" w:rsidRPr="00F57472" w:rsidTr="00DE328E">
        <w:trPr>
          <w:trHeight w:val="375"/>
        </w:trPr>
        <w:tc>
          <w:tcPr>
            <w:tcW w:w="1020" w:type="dxa"/>
          </w:tcPr>
          <w:p w:rsidR="00093C6B" w:rsidRDefault="00093C6B" w:rsidP="00BD27D5">
            <w:pPr>
              <w:rPr>
                <w:sz w:val="24"/>
                <w:szCs w:val="24"/>
              </w:rPr>
            </w:pPr>
            <w:r>
              <w:rPr>
                <w:sz w:val="24"/>
                <w:szCs w:val="24"/>
              </w:rPr>
              <w:t>6в</w:t>
            </w:r>
          </w:p>
        </w:tc>
        <w:tc>
          <w:tcPr>
            <w:tcW w:w="1725" w:type="dxa"/>
          </w:tcPr>
          <w:p w:rsidR="00093C6B" w:rsidRDefault="00093C6B" w:rsidP="00BD27D5">
            <w:pPr>
              <w:rPr>
                <w:sz w:val="24"/>
                <w:szCs w:val="24"/>
              </w:rPr>
            </w:pPr>
            <w:r>
              <w:rPr>
                <w:sz w:val="24"/>
                <w:szCs w:val="24"/>
              </w:rPr>
              <w:t>56</w:t>
            </w:r>
          </w:p>
        </w:tc>
        <w:tc>
          <w:tcPr>
            <w:tcW w:w="1071" w:type="dxa"/>
          </w:tcPr>
          <w:p w:rsidR="00093C6B" w:rsidRDefault="00093C6B" w:rsidP="00BD27D5">
            <w:pPr>
              <w:rPr>
                <w:sz w:val="24"/>
                <w:szCs w:val="24"/>
              </w:rPr>
            </w:pPr>
            <w:r>
              <w:rPr>
                <w:sz w:val="24"/>
                <w:szCs w:val="24"/>
              </w:rPr>
              <w:t>100</w:t>
            </w:r>
          </w:p>
        </w:tc>
        <w:tc>
          <w:tcPr>
            <w:tcW w:w="2544" w:type="dxa"/>
          </w:tcPr>
          <w:p w:rsidR="00093C6B" w:rsidRDefault="00093C6B" w:rsidP="00BD27D5">
            <w:pPr>
              <w:rPr>
                <w:sz w:val="24"/>
                <w:szCs w:val="24"/>
              </w:rPr>
            </w:pPr>
            <w:r>
              <w:rPr>
                <w:sz w:val="24"/>
                <w:szCs w:val="24"/>
              </w:rPr>
              <w:t>Бахтеева Г.Р.</w:t>
            </w:r>
          </w:p>
        </w:tc>
      </w:tr>
      <w:tr w:rsidR="00093C6B" w:rsidRPr="00F57472" w:rsidTr="00DE328E">
        <w:trPr>
          <w:trHeight w:val="375"/>
        </w:trPr>
        <w:tc>
          <w:tcPr>
            <w:tcW w:w="1020" w:type="dxa"/>
          </w:tcPr>
          <w:p w:rsidR="00093C6B" w:rsidRDefault="00093C6B" w:rsidP="00BD27D5">
            <w:pPr>
              <w:rPr>
                <w:sz w:val="24"/>
                <w:szCs w:val="24"/>
              </w:rPr>
            </w:pPr>
            <w:r>
              <w:rPr>
                <w:sz w:val="24"/>
                <w:szCs w:val="24"/>
              </w:rPr>
              <w:t>7а</w:t>
            </w:r>
          </w:p>
        </w:tc>
        <w:tc>
          <w:tcPr>
            <w:tcW w:w="1725" w:type="dxa"/>
          </w:tcPr>
          <w:p w:rsidR="00093C6B" w:rsidRDefault="00093C6B" w:rsidP="00BD27D5">
            <w:pPr>
              <w:rPr>
                <w:sz w:val="24"/>
                <w:szCs w:val="24"/>
              </w:rPr>
            </w:pPr>
            <w:r>
              <w:rPr>
                <w:sz w:val="24"/>
                <w:szCs w:val="24"/>
              </w:rPr>
              <w:t>42</w:t>
            </w:r>
          </w:p>
        </w:tc>
        <w:tc>
          <w:tcPr>
            <w:tcW w:w="1071" w:type="dxa"/>
          </w:tcPr>
          <w:p w:rsidR="00093C6B" w:rsidRDefault="00093C6B" w:rsidP="00BD27D5">
            <w:pPr>
              <w:rPr>
                <w:sz w:val="24"/>
                <w:szCs w:val="24"/>
              </w:rPr>
            </w:pPr>
            <w:r>
              <w:rPr>
                <w:sz w:val="24"/>
                <w:szCs w:val="24"/>
              </w:rPr>
              <w:t>100</w:t>
            </w:r>
          </w:p>
        </w:tc>
        <w:tc>
          <w:tcPr>
            <w:tcW w:w="2544" w:type="dxa"/>
          </w:tcPr>
          <w:p w:rsidR="00093C6B" w:rsidRDefault="00093C6B" w:rsidP="00BD27D5">
            <w:pPr>
              <w:rPr>
                <w:sz w:val="24"/>
                <w:szCs w:val="24"/>
              </w:rPr>
            </w:pPr>
            <w:r>
              <w:rPr>
                <w:sz w:val="24"/>
                <w:szCs w:val="24"/>
              </w:rPr>
              <w:t>Исляева Г.К.</w:t>
            </w:r>
          </w:p>
        </w:tc>
      </w:tr>
      <w:tr w:rsidR="00093C6B" w:rsidRPr="00F57472" w:rsidTr="00DE328E">
        <w:trPr>
          <w:trHeight w:val="375"/>
        </w:trPr>
        <w:tc>
          <w:tcPr>
            <w:tcW w:w="1020" w:type="dxa"/>
          </w:tcPr>
          <w:p w:rsidR="00093C6B" w:rsidRDefault="00093C6B" w:rsidP="00BD27D5">
            <w:pPr>
              <w:rPr>
                <w:sz w:val="24"/>
                <w:szCs w:val="24"/>
              </w:rPr>
            </w:pPr>
            <w:r>
              <w:rPr>
                <w:sz w:val="24"/>
                <w:szCs w:val="24"/>
              </w:rPr>
              <w:t>7б</w:t>
            </w:r>
          </w:p>
        </w:tc>
        <w:tc>
          <w:tcPr>
            <w:tcW w:w="1725" w:type="dxa"/>
          </w:tcPr>
          <w:p w:rsidR="00093C6B" w:rsidRDefault="00093C6B" w:rsidP="00BD27D5">
            <w:pPr>
              <w:rPr>
                <w:sz w:val="24"/>
                <w:szCs w:val="24"/>
              </w:rPr>
            </w:pPr>
            <w:r>
              <w:rPr>
                <w:sz w:val="24"/>
                <w:szCs w:val="24"/>
              </w:rPr>
              <w:t>60</w:t>
            </w:r>
          </w:p>
        </w:tc>
        <w:tc>
          <w:tcPr>
            <w:tcW w:w="1071" w:type="dxa"/>
          </w:tcPr>
          <w:p w:rsidR="00093C6B" w:rsidRDefault="00093C6B" w:rsidP="00BD27D5">
            <w:pPr>
              <w:rPr>
                <w:sz w:val="24"/>
                <w:szCs w:val="24"/>
              </w:rPr>
            </w:pPr>
            <w:r>
              <w:rPr>
                <w:sz w:val="24"/>
                <w:szCs w:val="24"/>
              </w:rPr>
              <w:t>100</w:t>
            </w:r>
          </w:p>
        </w:tc>
        <w:tc>
          <w:tcPr>
            <w:tcW w:w="2544" w:type="dxa"/>
          </w:tcPr>
          <w:p w:rsidR="00093C6B" w:rsidRDefault="00093C6B" w:rsidP="00BD27D5">
            <w:pPr>
              <w:rPr>
                <w:sz w:val="24"/>
                <w:szCs w:val="24"/>
              </w:rPr>
            </w:pPr>
            <w:r>
              <w:rPr>
                <w:sz w:val="24"/>
                <w:szCs w:val="24"/>
              </w:rPr>
              <w:t>Исляева К.Д.</w:t>
            </w:r>
          </w:p>
        </w:tc>
      </w:tr>
      <w:tr w:rsidR="00093C6B" w:rsidRPr="00F57472" w:rsidTr="00DE328E">
        <w:trPr>
          <w:trHeight w:val="298"/>
        </w:trPr>
        <w:tc>
          <w:tcPr>
            <w:tcW w:w="1020" w:type="dxa"/>
          </w:tcPr>
          <w:p w:rsidR="00093C6B" w:rsidRPr="00F57472" w:rsidRDefault="00093C6B" w:rsidP="00BD27D5">
            <w:pPr>
              <w:rPr>
                <w:sz w:val="24"/>
                <w:szCs w:val="24"/>
              </w:rPr>
            </w:pPr>
            <w:r>
              <w:rPr>
                <w:sz w:val="24"/>
                <w:szCs w:val="24"/>
              </w:rPr>
              <w:t>8</w:t>
            </w:r>
          </w:p>
        </w:tc>
        <w:tc>
          <w:tcPr>
            <w:tcW w:w="1725" w:type="dxa"/>
          </w:tcPr>
          <w:p w:rsidR="00093C6B" w:rsidRPr="00F57472" w:rsidRDefault="00093C6B" w:rsidP="00BD27D5">
            <w:pPr>
              <w:rPr>
                <w:sz w:val="24"/>
                <w:szCs w:val="24"/>
              </w:rPr>
            </w:pPr>
            <w:r>
              <w:rPr>
                <w:sz w:val="24"/>
                <w:szCs w:val="24"/>
              </w:rPr>
              <w:t>50</w:t>
            </w:r>
          </w:p>
        </w:tc>
        <w:tc>
          <w:tcPr>
            <w:tcW w:w="1071" w:type="dxa"/>
          </w:tcPr>
          <w:p w:rsidR="00093C6B" w:rsidRPr="007A3E37" w:rsidRDefault="00093C6B" w:rsidP="00BD27D5">
            <w:pPr>
              <w:rPr>
                <w:sz w:val="24"/>
                <w:szCs w:val="24"/>
              </w:rPr>
            </w:pPr>
            <w:r>
              <w:rPr>
                <w:sz w:val="24"/>
                <w:szCs w:val="24"/>
              </w:rPr>
              <w:t>100</w:t>
            </w:r>
          </w:p>
        </w:tc>
        <w:tc>
          <w:tcPr>
            <w:tcW w:w="2544" w:type="dxa"/>
          </w:tcPr>
          <w:p w:rsidR="00093C6B" w:rsidRPr="00F57472" w:rsidRDefault="00093C6B" w:rsidP="00BD27D5">
            <w:pPr>
              <w:rPr>
                <w:sz w:val="24"/>
                <w:szCs w:val="24"/>
              </w:rPr>
            </w:pPr>
            <w:r>
              <w:rPr>
                <w:sz w:val="24"/>
                <w:szCs w:val="24"/>
              </w:rPr>
              <w:t>Кадеркаева Р.С.</w:t>
            </w:r>
          </w:p>
        </w:tc>
      </w:tr>
      <w:tr w:rsidR="00093C6B" w:rsidRPr="00F57472" w:rsidTr="00DE328E">
        <w:trPr>
          <w:trHeight w:val="298"/>
        </w:trPr>
        <w:tc>
          <w:tcPr>
            <w:tcW w:w="1020" w:type="dxa"/>
          </w:tcPr>
          <w:p w:rsidR="00093C6B" w:rsidRDefault="00093C6B" w:rsidP="00BD27D5">
            <w:pPr>
              <w:rPr>
                <w:sz w:val="24"/>
                <w:szCs w:val="24"/>
              </w:rPr>
            </w:pPr>
            <w:r>
              <w:rPr>
                <w:sz w:val="24"/>
                <w:szCs w:val="24"/>
              </w:rPr>
              <w:t>9а</w:t>
            </w:r>
          </w:p>
        </w:tc>
        <w:tc>
          <w:tcPr>
            <w:tcW w:w="1725" w:type="dxa"/>
          </w:tcPr>
          <w:p w:rsidR="00093C6B" w:rsidRDefault="00093C6B" w:rsidP="00BD27D5">
            <w:pPr>
              <w:rPr>
                <w:sz w:val="24"/>
                <w:szCs w:val="24"/>
              </w:rPr>
            </w:pPr>
            <w:r>
              <w:rPr>
                <w:sz w:val="24"/>
                <w:szCs w:val="24"/>
              </w:rPr>
              <w:t>76</w:t>
            </w:r>
          </w:p>
        </w:tc>
        <w:tc>
          <w:tcPr>
            <w:tcW w:w="1071" w:type="dxa"/>
          </w:tcPr>
          <w:p w:rsidR="00093C6B" w:rsidRDefault="00093C6B" w:rsidP="00BD27D5">
            <w:pPr>
              <w:rPr>
                <w:sz w:val="24"/>
                <w:szCs w:val="24"/>
              </w:rPr>
            </w:pPr>
            <w:r>
              <w:rPr>
                <w:sz w:val="24"/>
                <w:szCs w:val="24"/>
              </w:rPr>
              <w:t>100</w:t>
            </w:r>
          </w:p>
        </w:tc>
        <w:tc>
          <w:tcPr>
            <w:tcW w:w="2544" w:type="dxa"/>
          </w:tcPr>
          <w:p w:rsidR="00093C6B" w:rsidRDefault="00093C6B" w:rsidP="00BD27D5">
            <w:pPr>
              <w:rPr>
                <w:sz w:val="24"/>
                <w:szCs w:val="24"/>
              </w:rPr>
            </w:pPr>
            <w:r>
              <w:rPr>
                <w:sz w:val="24"/>
                <w:szCs w:val="24"/>
              </w:rPr>
              <w:t>Ханбекова Р.Ф.</w:t>
            </w:r>
          </w:p>
        </w:tc>
      </w:tr>
      <w:tr w:rsidR="00093C6B" w:rsidRPr="00F57472" w:rsidTr="00DE328E">
        <w:trPr>
          <w:trHeight w:val="298"/>
        </w:trPr>
        <w:tc>
          <w:tcPr>
            <w:tcW w:w="1020" w:type="dxa"/>
          </w:tcPr>
          <w:p w:rsidR="00093C6B" w:rsidRDefault="00093C6B" w:rsidP="00BD27D5">
            <w:pPr>
              <w:rPr>
                <w:sz w:val="24"/>
                <w:szCs w:val="24"/>
              </w:rPr>
            </w:pPr>
            <w:r>
              <w:rPr>
                <w:sz w:val="24"/>
                <w:szCs w:val="24"/>
              </w:rPr>
              <w:t>9б</w:t>
            </w:r>
          </w:p>
        </w:tc>
        <w:tc>
          <w:tcPr>
            <w:tcW w:w="1725" w:type="dxa"/>
          </w:tcPr>
          <w:p w:rsidR="00093C6B" w:rsidRDefault="00093C6B" w:rsidP="00BD27D5">
            <w:pPr>
              <w:rPr>
                <w:sz w:val="24"/>
                <w:szCs w:val="24"/>
              </w:rPr>
            </w:pPr>
            <w:r>
              <w:rPr>
                <w:sz w:val="24"/>
                <w:szCs w:val="24"/>
              </w:rPr>
              <w:t>58</w:t>
            </w:r>
          </w:p>
        </w:tc>
        <w:tc>
          <w:tcPr>
            <w:tcW w:w="1071" w:type="dxa"/>
          </w:tcPr>
          <w:p w:rsidR="00093C6B" w:rsidRDefault="00093C6B" w:rsidP="00BD27D5">
            <w:pPr>
              <w:rPr>
                <w:sz w:val="24"/>
                <w:szCs w:val="24"/>
              </w:rPr>
            </w:pPr>
            <w:r>
              <w:rPr>
                <w:sz w:val="24"/>
                <w:szCs w:val="24"/>
              </w:rPr>
              <w:t>100</w:t>
            </w:r>
          </w:p>
        </w:tc>
        <w:tc>
          <w:tcPr>
            <w:tcW w:w="2544" w:type="dxa"/>
          </w:tcPr>
          <w:p w:rsidR="00093C6B" w:rsidRDefault="00093C6B" w:rsidP="00BD27D5">
            <w:pPr>
              <w:rPr>
                <w:sz w:val="24"/>
                <w:szCs w:val="24"/>
              </w:rPr>
            </w:pPr>
            <w:r>
              <w:rPr>
                <w:sz w:val="24"/>
                <w:szCs w:val="24"/>
              </w:rPr>
              <w:t>Измаилова Г.Р.</w:t>
            </w:r>
          </w:p>
        </w:tc>
      </w:tr>
      <w:tr w:rsidR="00093C6B" w:rsidRPr="00F57472" w:rsidTr="00DE328E">
        <w:trPr>
          <w:trHeight w:val="298"/>
        </w:trPr>
        <w:tc>
          <w:tcPr>
            <w:tcW w:w="1020" w:type="dxa"/>
          </w:tcPr>
          <w:p w:rsidR="00093C6B" w:rsidRDefault="00093C6B" w:rsidP="00BD27D5">
            <w:pPr>
              <w:rPr>
                <w:sz w:val="24"/>
                <w:szCs w:val="24"/>
              </w:rPr>
            </w:pPr>
            <w:r>
              <w:rPr>
                <w:sz w:val="24"/>
                <w:szCs w:val="24"/>
              </w:rPr>
              <w:t>10</w:t>
            </w:r>
          </w:p>
        </w:tc>
        <w:tc>
          <w:tcPr>
            <w:tcW w:w="1725" w:type="dxa"/>
          </w:tcPr>
          <w:p w:rsidR="00093C6B" w:rsidRDefault="00093C6B" w:rsidP="00BD27D5">
            <w:pPr>
              <w:rPr>
                <w:sz w:val="24"/>
                <w:szCs w:val="24"/>
              </w:rPr>
            </w:pPr>
            <w:r>
              <w:rPr>
                <w:sz w:val="24"/>
                <w:szCs w:val="24"/>
              </w:rPr>
              <w:t>62</w:t>
            </w:r>
          </w:p>
        </w:tc>
        <w:tc>
          <w:tcPr>
            <w:tcW w:w="1071" w:type="dxa"/>
          </w:tcPr>
          <w:p w:rsidR="00093C6B" w:rsidRDefault="00093C6B" w:rsidP="00BD27D5">
            <w:pPr>
              <w:rPr>
                <w:sz w:val="24"/>
                <w:szCs w:val="24"/>
              </w:rPr>
            </w:pPr>
            <w:r>
              <w:rPr>
                <w:sz w:val="24"/>
                <w:szCs w:val="24"/>
              </w:rPr>
              <w:t>100</w:t>
            </w:r>
          </w:p>
        </w:tc>
        <w:tc>
          <w:tcPr>
            <w:tcW w:w="2544" w:type="dxa"/>
          </w:tcPr>
          <w:p w:rsidR="00093C6B" w:rsidRDefault="00093C6B" w:rsidP="00BD27D5">
            <w:pPr>
              <w:rPr>
                <w:sz w:val="24"/>
                <w:szCs w:val="24"/>
              </w:rPr>
            </w:pPr>
            <w:r>
              <w:rPr>
                <w:sz w:val="24"/>
                <w:szCs w:val="24"/>
              </w:rPr>
              <w:t>Бикинева Н.Р.</w:t>
            </w:r>
          </w:p>
        </w:tc>
      </w:tr>
      <w:tr w:rsidR="00093C6B" w:rsidRPr="00F57472" w:rsidTr="00DE328E">
        <w:trPr>
          <w:trHeight w:val="298"/>
        </w:trPr>
        <w:tc>
          <w:tcPr>
            <w:tcW w:w="1020" w:type="dxa"/>
          </w:tcPr>
          <w:p w:rsidR="00093C6B" w:rsidRDefault="00093C6B" w:rsidP="00BD27D5">
            <w:pPr>
              <w:rPr>
                <w:sz w:val="24"/>
                <w:szCs w:val="24"/>
              </w:rPr>
            </w:pPr>
            <w:r>
              <w:rPr>
                <w:sz w:val="24"/>
                <w:szCs w:val="24"/>
              </w:rPr>
              <w:t>11</w:t>
            </w:r>
          </w:p>
        </w:tc>
        <w:tc>
          <w:tcPr>
            <w:tcW w:w="1725" w:type="dxa"/>
          </w:tcPr>
          <w:p w:rsidR="00093C6B" w:rsidRDefault="00093C6B" w:rsidP="00BD27D5">
            <w:pPr>
              <w:rPr>
                <w:sz w:val="24"/>
                <w:szCs w:val="24"/>
              </w:rPr>
            </w:pPr>
            <w:r>
              <w:rPr>
                <w:sz w:val="24"/>
                <w:szCs w:val="24"/>
              </w:rPr>
              <w:t>60</w:t>
            </w:r>
          </w:p>
        </w:tc>
        <w:tc>
          <w:tcPr>
            <w:tcW w:w="1071" w:type="dxa"/>
          </w:tcPr>
          <w:p w:rsidR="00093C6B" w:rsidRDefault="00093C6B" w:rsidP="00BD27D5">
            <w:pPr>
              <w:rPr>
                <w:sz w:val="24"/>
                <w:szCs w:val="24"/>
              </w:rPr>
            </w:pPr>
            <w:r>
              <w:rPr>
                <w:sz w:val="24"/>
                <w:szCs w:val="24"/>
              </w:rPr>
              <w:t>100</w:t>
            </w:r>
          </w:p>
        </w:tc>
        <w:tc>
          <w:tcPr>
            <w:tcW w:w="2544" w:type="dxa"/>
          </w:tcPr>
          <w:p w:rsidR="00093C6B" w:rsidRDefault="00093C6B" w:rsidP="00BD27D5">
            <w:pPr>
              <w:rPr>
                <w:sz w:val="24"/>
                <w:szCs w:val="24"/>
              </w:rPr>
            </w:pPr>
            <w:r>
              <w:rPr>
                <w:sz w:val="24"/>
                <w:szCs w:val="24"/>
              </w:rPr>
              <w:t>Исляева А.И.</w:t>
            </w:r>
          </w:p>
        </w:tc>
      </w:tr>
    </w:tbl>
    <w:p w:rsidR="0015557B" w:rsidRPr="00F57472" w:rsidRDefault="0015557B" w:rsidP="0015557B">
      <w:pPr>
        <w:spacing w:line="240" w:lineRule="auto"/>
        <w:rPr>
          <w:rFonts w:ascii="Times New Roman" w:hAnsi="Times New Roman" w:cs="Times New Roman"/>
          <w:b/>
          <w:sz w:val="24"/>
          <w:szCs w:val="24"/>
          <w:u w:val="single"/>
        </w:rPr>
      </w:pPr>
    </w:p>
    <w:p w:rsidR="0015557B" w:rsidRPr="00F57472" w:rsidRDefault="0015557B" w:rsidP="0015557B">
      <w:pPr>
        <w:rPr>
          <w:rFonts w:ascii="Times New Roman" w:hAnsi="Times New Roman" w:cs="Times New Roman"/>
          <w:b/>
          <w:sz w:val="24"/>
          <w:szCs w:val="24"/>
        </w:rPr>
      </w:pPr>
    </w:p>
    <w:p w:rsidR="0015557B" w:rsidRPr="00F57472" w:rsidRDefault="0015557B" w:rsidP="0015557B">
      <w:pPr>
        <w:rPr>
          <w:rFonts w:ascii="Times New Roman" w:hAnsi="Times New Roman" w:cs="Times New Roman"/>
          <w:b/>
          <w:sz w:val="24"/>
          <w:szCs w:val="24"/>
        </w:rPr>
      </w:pPr>
    </w:p>
    <w:p w:rsidR="0015557B" w:rsidRPr="00F57472" w:rsidRDefault="0015557B" w:rsidP="0015557B">
      <w:pPr>
        <w:rPr>
          <w:rFonts w:ascii="Times New Roman" w:hAnsi="Times New Roman" w:cs="Times New Roman"/>
          <w:b/>
          <w:sz w:val="24"/>
          <w:szCs w:val="24"/>
        </w:rPr>
      </w:pPr>
    </w:p>
    <w:p w:rsidR="00630445" w:rsidRDefault="00630445" w:rsidP="0015557B">
      <w:pPr>
        <w:rPr>
          <w:rFonts w:ascii="Times New Roman" w:hAnsi="Times New Roman" w:cs="Times New Roman"/>
          <w:b/>
          <w:sz w:val="24"/>
          <w:szCs w:val="24"/>
        </w:rPr>
      </w:pPr>
    </w:p>
    <w:p w:rsidR="00630445" w:rsidRDefault="00630445" w:rsidP="0015557B">
      <w:pPr>
        <w:rPr>
          <w:rFonts w:ascii="Times New Roman" w:hAnsi="Times New Roman" w:cs="Times New Roman"/>
          <w:b/>
          <w:sz w:val="24"/>
          <w:szCs w:val="24"/>
        </w:rPr>
      </w:pPr>
    </w:p>
    <w:p w:rsidR="00630445" w:rsidRDefault="00630445" w:rsidP="0015557B">
      <w:pPr>
        <w:rPr>
          <w:rFonts w:ascii="Times New Roman" w:hAnsi="Times New Roman" w:cs="Times New Roman"/>
          <w:b/>
          <w:sz w:val="24"/>
          <w:szCs w:val="24"/>
        </w:rPr>
      </w:pPr>
    </w:p>
    <w:p w:rsidR="00926EC0" w:rsidRDefault="00926EC0" w:rsidP="00630445">
      <w:pPr>
        <w:jc w:val="center"/>
        <w:rPr>
          <w:rFonts w:ascii="Times New Roman" w:hAnsi="Times New Roman" w:cs="Times New Roman"/>
          <w:b/>
          <w:sz w:val="24"/>
          <w:szCs w:val="24"/>
        </w:rPr>
      </w:pPr>
    </w:p>
    <w:p w:rsidR="00BD27D5" w:rsidRDefault="00BD27D5" w:rsidP="00DE328E">
      <w:pPr>
        <w:rPr>
          <w:rFonts w:ascii="Times New Roman" w:hAnsi="Times New Roman" w:cs="Times New Roman"/>
          <w:b/>
          <w:sz w:val="24"/>
          <w:szCs w:val="24"/>
        </w:rPr>
      </w:pPr>
    </w:p>
    <w:p w:rsidR="008845CF" w:rsidRDefault="008845CF" w:rsidP="00DE328E">
      <w:pPr>
        <w:rPr>
          <w:rFonts w:ascii="Times New Roman" w:hAnsi="Times New Roman" w:cs="Times New Roman"/>
          <w:b/>
          <w:sz w:val="24"/>
          <w:szCs w:val="24"/>
        </w:rPr>
      </w:pPr>
    </w:p>
    <w:p w:rsidR="00436B8E" w:rsidRDefault="00436B8E" w:rsidP="00DE328E">
      <w:pPr>
        <w:rPr>
          <w:rFonts w:ascii="Times New Roman" w:hAnsi="Times New Roman" w:cs="Times New Roman"/>
          <w:b/>
          <w:sz w:val="24"/>
          <w:szCs w:val="24"/>
        </w:rPr>
      </w:pPr>
    </w:p>
    <w:p w:rsidR="00436B8E" w:rsidRDefault="00436B8E" w:rsidP="00DE328E">
      <w:pPr>
        <w:rPr>
          <w:rFonts w:ascii="Times New Roman" w:hAnsi="Times New Roman" w:cs="Times New Roman"/>
          <w:b/>
          <w:sz w:val="24"/>
          <w:szCs w:val="24"/>
        </w:rPr>
      </w:pPr>
    </w:p>
    <w:p w:rsidR="00436B8E" w:rsidRDefault="00436B8E" w:rsidP="00DE328E">
      <w:pPr>
        <w:rPr>
          <w:rFonts w:ascii="Times New Roman" w:hAnsi="Times New Roman" w:cs="Times New Roman"/>
          <w:b/>
          <w:sz w:val="24"/>
          <w:szCs w:val="24"/>
        </w:rPr>
      </w:pPr>
    </w:p>
    <w:p w:rsidR="00436B8E" w:rsidRDefault="00436B8E" w:rsidP="00DE328E">
      <w:pPr>
        <w:rPr>
          <w:rFonts w:ascii="Times New Roman" w:hAnsi="Times New Roman" w:cs="Times New Roman"/>
          <w:b/>
          <w:sz w:val="24"/>
          <w:szCs w:val="24"/>
        </w:rPr>
      </w:pPr>
    </w:p>
    <w:p w:rsidR="00093C6B" w:rsidRDefault="00093C6B" w:rsidP="00DE328E">
      <w:pPr>
        <w:rPr>
          <w:rFonts w:ascii="Times New Roman" w:hAnsi="Times New Roman" w:cs="Times New Roman"/>
          <w:b/>
          <w:sz w:val="24"/>
          <w:szCs w:val="24"/>
        </w:rPr>
      </w:pPr>
    </w:p>
    <w:p w:rsidR="00093C6B" w:rsidRDefault="00093C6B" w:rsidP="00DE328E">
      <w:pPr>
        <w:rPr>
          <w:rFonts w:ascii="Times New Roman" w:hAnsi="Times New Roman" w:cs="Times New Roman"/>
          <w:b/>
          <w:sz w:val="24"/>
          <w:szCs w:val="24"/>
        </w:rPr>
      </w:pPr>
    </w:p>
    <w:p w:rsidR="0015557B" w:rsidRPr="00F57472" w:rsidRDefault="008845CF" w:rsidP="00DE328E">
      <w:pPr>
        <w:rPr>
          <w:rFonts w:ascii="Times New Roman" w:hAnsi="Times New Roman" w:cs="Times New Roman"/>
          <w:b/>
          <w:sz w:val="24"/>
          <w:szCs w:val="24"/>
        </w:rPr>
      </w:pPr>
      <w:r>
        <w:rPr>
          <w:rFonts w:ascii="Times New Roman" w:hAnsi="Times New Roman" w:cs="Times New Roman"/>
          <w:b/>
          <w:sz w:val="24"/>
          <w:szCs w:val="24"/>
        </w:rPr>
        <w:t xml:space="preserve">Сравнительная таблица за три </w:t>
      </w:r>
      <w:r w:rsidR="0015557B" w:rsidRPr="00F57472">
        <w:rPr>
          <w:rFonts w:ascii="Times New Roman" w:hAnsi="Times New Roman" w:cs="Times New Roman"/>
          <w:b/>
          <w:sz w:val="24"/>
          <w:szCs w:val="24"/>
        </w:rPr>
        <w:t xml:space="preserve"> года</w:t>
      </w:r>
    </w:p>
    <w:tbl>
      <w:tblPr>
        <w:tblStyle w:val="af8"/>
        <w:tblW w:w="0" w:type="auto"/>
        <w:tblLook w:val="04A0"/>
      </w:tblPr>
      <w:tblGrid>
        <w:gridCol w:w="1785"/>
        <w:gridCol w:w="1498"/>
        <w:gridCol w:w="1729"/>
        <w:gridCol w:w="930"/>
        <w:gridCol w:w="901"/>
        <w:gridCol w:w="1095"/>
        <w:gridCol w:w="1384"/>
      </w:tblGrid>
      <w:tr w:rsidR="0023514D" w:rsidRPr="00F57472" w:rsidTr="0023514D">
        <w:tc>
          <w:tcPr>
            <w:tcW w:w="1785" w:type="dxa"/>
            <w:vMerge w:val="restart"/>
          </w:tcPr>
          <w:p w:rsidR="0023514D" w:rsidRPr="00F57472" w:rsidRDefault="0023514D" w:rsidP="009C1A23">
            <w:pPr>
              <w:jc w:val="center"/>
              <w:rPr>
                <w:sz w:val="24"/>
                <w:szCs w:val="24"/>
              </w:rPr>
            </w:pPr>
          </w:p>
        </w:tc>
        <w:tc>
          <w:tcPr>
            <w:tcW w:w="3227" w:type="dxa"/>
            <w:gridSpan w:val="2"/>
          </w:tcPr>
          <w:p w:rsidR="000C764E" w:rsidRDefault="000C764E" w:rsidP="000C764E">
            <w:pPr>
              <w:jc w:val="center"/>
              <w:rPr>
                <w:b/>
                <w:sz w:val="24"/>
                <w:szCs w:val="24"/>
              </w:rPr>
            </w:pPr>
            <w:r>
              <w:rPr>
                <w:b/>
                <w:sz w:val="24"/>
                <w:szCs w:val="24"/>
              </w:rPr>
              <w:t>2018-2019</w:t>
            </w:r>
          </w:p>
          <w:p w:rsidR="0023514D" w:rsidRPr="00F57472" w:rsidRDefault="000C764E" w:rsidP="000C764E">
            <w:pPr>
              <w:jc w:val="center"/>
              <w:rPr>
                <w:b/>
                <w:sz w:val="24"/>
                <w:szCs w:val="24"/>
              </w:rPr>
            </w:pPr>
            <w:r w:rsidRPr="00F57472">
              <w:rPr>
                <w:b/>
                <w:sz w:val="24"/>
                <w:szCs w:val="24"/>
              </w:rPr>
              <w:t>Учебный год</w:t>
            </w:r>
          </w:p>
        </w:tc>
        <w:tc>
          <w:tcPr>
            <w:tcW w:w="1831" w:type="dxa"/>
            <w:gridSpan w:val="2"/>
          </w:tcPr>
          <w:p w:rsidR="000C764E" w:rsidRDefault="000C764E" w:rsidP="000C764E">
            <w:pPr>
              <w:jc w:val="center"/>
              <w:rPr>
                <w:b/>
                <w:sz w:val="24"/>
                <w:szCs w:val="24"/>
              </w:rPr>
            </w:pPr>
            <w:r>
              <w:rPr>
                <w:b/>
                <w:sz w:val="24"/>
                <w:szCs w:val="24"/>
              </w:rPr>
              <w:t>2019-2020</w:t>
            </w:r>
          </w:p>
          <w:p w:rsidR="0023514D" w:rsidRPr="00F57472" w:rsidRDefault="000C764E" w:rsidP="000C764E">
            <w:pPr>
              <w:jc w:val="center"/>
              <w:rPr>
                <w:b/>
                <w:sz w:val="24"/>
                <w:szCs w:val="24"/>
              </w:rPr>
            </w:pPr>
            <w:r w:rsidRPr="00F57472">
              <w:rPr>
                <w:b/>
                <w:sz w:val="24"/>
                <w:szCs w:val="24"/>
              </w:rPr>
              <w:t>Учебный год</w:t>
            </w:r>
          </w:p>
        </w:tc>
        <w:tc>
          <w:tcPr>
            <w:tcW w:w="2479" w:type="dxa"/>
            <w:gridSpan w:val="2"/>
          </w:tcPr>
          <w:p w:rsidR="0023514D" w:rsidRDefault="000C764E" w:rsidP="0023514D">
            <w:pPr>
              <w:jc w:val="center"/>
              <w:rPr>
                <w:b/>
                <w:sz w:val="24"/>
                <w:szCs w:val="24"/>
              </w:rPr>
            </w:pPr>
            <w:r>
              <w:rPr>
                <w:b/>
                <w:sz w:val="24"/>
                <w:szCs w:val="24"/>
              </w:rPr>
              <w:t>2020-2021</w:t>
            </w:r>
          </w:p>
          <w:p w:rsidR="000C764E" w:rsidRDefault="000C764E" w:rsidP="0023514D">
            <w:pPr>
              <w:jc w:val="center"/>
              <w:rPr>
                <w:b/>
                <w:sz w:val="24"/>
                <w:szCs w:val="24"/>
              </w:rPr>
            </w:pPr>
            <w:r>
              <w:rPr>
                <w:b/>
                <w:sz w:val="24"/>
                <w:szCs w:val="24"/>
              </w:rPr>
              <w:t>Учебный год</w:t>
            </w:r>
          </w:p>
        </w:tc>
      </w:tr>
      <w:tr w:rsidR="000C764E" w:rsidRPr="00F57472" w:rsidTr="0023514D">
        <w:tc>
          <w:tcPr>
            <w:tcW w:w="1785" w:type="dxa"/>
            <w:vMerge/>
          </w:tcPr>
          <w:p w:rsidR="000C764E" w:rsidRPr="00F57472" w:rsidRDefault="000C764E" w:rsidP="009C1A23">
            <w:pPr>
              <w:jc w:val="center"/>
              <w:rPr>
                <w:sz w:val="24"/>
                <w:szCs w:val="24"/>
              </w:rPr>
            </w:pPr>
          </w:p>
        </w:tc>
        <w:tc>
          <w:tcPr>
            <w:tcW w:w="1498" w:type="dxa"/>
          </w:tcPr>
          <w:p w:rsidR="000C764E" w:rsidRPr="00F57472" w:rsidRDefault="000C764E" w:rsidP="00164ADF">
            <w:pPr>
              <w:jc w:val="center"/>
              <w:rPr>
                <w:b/>
                <w:sz w:val="24"/>
                <w:szCs w:val="24"/>
              </w:rPr>
            </w:pPr>
            <w:r w:rsidRPr="00F57472">
              <w:rPr>
                <w:b/>
                <w:sz w:val="24"/>
                <w:szCs w:val="24"/>
              </w:rPr>
              <w:t>%кач-ва</w:t>
            </w:r>
          </w:p>
        </w:tc>
        <w:tc>
          <w:tcPr>
            <w:tcW w:w="1729" w:type="dxa"/>
          </w:tcPr>
          <w:p w:rsidR="000C764E" w:rsidRPr="00F57472" w:rsidRDefault="000C764E" w:rsidP="00164ADF">
            <w:pPr>
              <w:jc w:val="center"/>
              <w:rPr>
                <w:b/>
                <w:sz w:val="24"/>
                <w:szCs w:val="24"/>
              </w:rPr>
            </w:pPr>
            <w:r w:rsidRPr="00F57472">
              <w:rPr>
                <w:b/>
                <w:sz w:val="24"/>
                <w:szCs w:val="24"/>
              </w:rPr>
              <w:t>%усп-ти</w:t>
            </w:r>
          </w:p>
        </w:tc>
        <w:tc>
          <w:tcPr>
            <w:tcW w:w="930" w:type="dxa"/>
          </w:tcPr>
          <w:p w:rsidR="000C764E" w:rsidRPr="00F57472" w:rsidRDefault="000C764E" w:rsidP="00164ADF">
            <w:pPr>
              <w:jc w:val="center"/>
              <w:rPr>
                <w:b/>
                <w:sz w:val="24"/>
                <w:szCs w:val="24"/>
              </w:rPr>
            </w:pPr>
            <w:r w:rsidRPr="00F57472">
              <w:rPr>
                <w:b/>
                <w:sz w:val="24"/>
                <w:szCs w:val="24"/>
              </w:rPr>
              <w:t>%кач-ва</w:t>
            </w:r>
          </w:p>
        </w:tc>
        <w:tc>
          <w:tcPr>
            <w:tcW w:w="901" w:type="dxa"/>
          </w:tcPr>
          <w:p w:rsidR="000C764E" w:rsidRPr="00F57472" w:rsidRDefault="000C764E" w:rsidP="00164ADF">
            <w:pPr>
              <w:jc w:val="center"/>
              <w:rPr>
                <w:b/>
                <w:sz w:val="24"/>
                <w:szCs w:val="24"/>
              </w:rPr>
            </w:pPr>
            <w:r w:rsidRPr="00F57472">
              <w:rPr>
                <w:b/>
                <w:sz w:val="24"/>
                <w:szCs w:val="24"/>
              </w:rPr>
              <w:t>%усп-ти</w:t>
            </w:r>
          </w:p>
        </w:tc>
        <w:tc>
          <w:tcPr>
            <w:tcW w:w="1095" w:type="dxa"/>
          </w:tcPr>
          <w:p w:rsidR="000C764E" w:rsidRPr="00F57472" w:rsidRDefault="000C764E" w:rsidP="00164ADF">
            <w:pPr>
              <w:jc w:val="center"/>
              <w:rPr>
                <w:b/>
                <w:sz w:val="24"/>
                <w:szCs w:val="24"/>
              </w:rPr>
            </w:pPr>
            <w:r w:rsidRPr="00F57472">
              <w:rPr>
                <w:b/>
                <w:sz w:val="24"/>
                <w:szCs w:val="24"/>
              </w:rPr>
              <w:t>%кач-ва</w:t>
            </w:r>
          </w:p>
        </w:tc>
        <w:tc>
          <w:tcPr>
            <w:tcW w:w="1384" w:type="dxa"/>
          </w:tcPr>
          <w:p w:rsidR="000C764E" w:rsidRPr="00F57472" w:rsidRDefault="000C764E" w:rsidP="00164ADF">
            <w:pPr>
              <w:jc w:val="center"/>
              <w:rPr>
                <w:b/>
                <w:sz w:val="24"/>
                <w:szCs w:val="24"/>
              </w:rPr>
            </w:pPr>
            <w:r w:rsidRPr="00F57472">
              <w:rPr>
                <w:b/>
                <w:sz w:val="24"/>
                <w:szCs w:val="24"/>
              </w:rPr>
              <w:t>%усп-ти</w:t>
            </w:r>
          </w:p>
        </w:tc>
      </w:tr>
      <w:tr w:rsidR="000C764E" w:rsidRPr="00F57472" w:rsidTr="0023514D">
        <w:tc>
          <w:tcPr>
            <w:tcW w:w="1785" w:type="dxa"/>
          </w:tcPr>
          <w:p w:rsidR="000C764E" w:rsidRPr="00F57472" w:rsidRDefault="000C764E" w:rsidP="009C1A23">
            <w:pPr>
              <w:jc w:val="center"/>
              <w:rPr>
                <w:sz w:val="24"/>
                <w:szCs w:val="24"/>
              </w:rPr>
            </w:pPr>
            <w:r w:rsidRPr="00F57472">
              <w:rPr>
                <w:sz w:val="24"/>
                <w:szCs w:val="24"/>
              </w:rPr>
              <w:t>Начальная школа</w:t>
            </w:r>
          </w:p>
        </w:tc>
        <w:tc>
          <w:tcPr>
            <w:tcW w:w="1498" w:type="dxa"/>
          </w:tcPr>
          <w:p w:rsidR="000C764E" w:rsidRPr="00F57472" w:rsidRDefault="000C764E" w:rsidP="00164ADF">
            <w:pPr>
              <w:rPr>
                <w:sz w:val="24"/>
                <w:szCs w:val="24"/>
              </w:rPr>
            </w:pPr>
            <w:r>
              <w:rPr>
                <w:sz w:val="24"/>
                <w:szCs w:val="24"/>
              </w:rPr>
              <w:t>62</w:t>
            </w:r>
          </w:p>
        </w:tc>
        <w:tc>
          <w:tcPr>
            <w:tcW w:w="1729" w:type="dxa"/>
          </w:tcPr>
          <w:p w:rsidR="000C764E" w:rsidRPr="00F57472" w:rsidRDefault="000C764E" w:rsidP="00164ADF">
            <w:pPr>
              <w:rPr>
                <w:sz w:val="24"/>
                <w:szCs w:val="24"/>
              </w:rPr>
            </w:pPr>
            <w:r>
              <w:rPr>
                <w:sz w:val="24"/>
                <w:szCs w:val="24"/>
              </w:rPr>
              <w:t>100</w:t>
            </w:r>
          </w:p>
        </w:tc>
        <w:tc>
          <w:tcPr>
            <w:tcW w:w="930" w:type="dxa"/>
          </w:tcPr>
          <w:p w:rsidR="000C764E" w:rsidRDefault="000C764E" w:rsidP="00164ADF">
            <w:pPr>
              <w:rPr>
                <w:sz w:val="24"/>
                <w:szCs w:val="24"/>
              </w:rPr>
            </w:pPr>
            <w:r>
              <w:rPr>
                <w:sz w:val="24"/>
                <w:szCs w:val="24"/>
              </w:rPr>
              <w:t>61</w:t>
            </w:r>
          </w:p>
        </w:tc>
        <w:tc>
          <w:tcPr>
            <w:tcW w:w="901" w:type="dxa"/>
          </w:tcPr>
          <w:p w:rsidR="000C764E" w:rsidRPr="00F57472" w:rsidRDefault="000C764E" w:rsidP="00164ADF">
            <w:pPr>
              <w:rPr>
                <w:sz w:val="24"/>
                <w:szCs w:val="24"/>
              </w:rPr>
            </w:pPr>
            <w:r>
              <w:rPr>
                <w:sz w:val="24"/>
                <w:szCs w:val="24"/>
              </w:rPr>
              <w:t>100</w:t>
            </w:r>
          </w:p>
        </w:tc>
        <w:tc>
          <w:tcPr>
            <w:tcW w:w="1095" w:type="dxa"/>
          </w:tcPr>
          <w:p w:rsidR="000C764E" w:rsidRPr="00F57472" w:rsidRDefault="00732BAF" w:rsidP="00164ADF">
            <w:pPr>
              <w:rPr>
                <w:sz w:val="24"/>
                <w:szCs w:val="24"/>
              </w:rPr>
            </w:pPr>
            <w:r>
              <w:rPr>
                <w:sz w:val="24"/>
                <w:szCs w:val="24"/>
              </w:rPr>
              <w:t>58</w:t>
            </w:r>
          </w:p>
        </w:tc>
        <w:tc>
          <w:tcPr>
            <w:tcW w:w="1384" w:type="dxa"/>
          </w:tcPr>
          <w:p w:rsidR="000C764E" w:rsidRPr="00F57472" w:rsidRDefault="000C764E" w:rsidP="00D2282E">
            <w:pPr>
              <w:rPr>
                <w:sz w:val="24"/>
                <w:szCs w:val="24"/>
              </w:rPr>
            </w:pPr>
            <w:r>
              <w:rPr>
                <w:sz w:val="24"/>
                <w:szCs w:val="24"/>
              </w:rPr>
              <w:t>100</w:t>
            </w:r>
          </w:p>
        </w:tc>
      </w:tr>
      <w:tr w:rsidR="000C764E" w:rsidRPr="00F57472" w:rsidTr="0023514D">
        <w:tc>
          <w:tcPr>
            <w:tcW w:w="1785" w:type="dxa"/>
          </w:tcPr>
          <w:p w:rsidR="000C764E" w:rsidRPr="00F57472" w:rsidRDefault="000C764E" w:rsidP="009C1A23">
            <w:pPr>
              <w:jc w:val="center"/>
              <w:rPr>
                <w:sz w:val="24"/>
                <w:szCs w:val="24"/>
              </w:rPr>
            </w:pPr>
            <w:r w:rsidRPr="00F57472">
              <w:rPr>
                <w:sz w:val="24"/>
                <w:szCs w:val="24"/>
              </w:rPr>
              <w:t>Основная школа</w:t>
            </w:r>
          </w:p>
        </w:tc>
        <w:tc>
          <w:tcPr>
            <w:tcW w:w="1498" w:type="dxa"/>
          </w:tcPr>
          <w:p w:rsidR="000C764E" w:rsidRPr="00F57472" w:rsidRDefault="000C764E" w:rsidP="00164ADF">
            <w:pPr>
              <w:rPr>
                <w:sz w:val="24"/>
                <w:szCs w:val="24"/>
              </w:rPr>
            </w:pPr>
            <w:r>
              <w:rPr>
                <w:sz w:val="24"/>
                <w:szCs w:val="24"/>
              </w:rPr>
              <w:t>58</w:t>
            </w:r>
          </w:p>
        </w:tc>
        <w:tc>
          <w:tcPr>
            <w:tcW w:w="1729" w:type="dxa"/>
          </w:tcPr>
          <w:p w:rsidR="000C764E" w:rsidRPr="00F57472" w:rsidRDefault="000C764E" w:rsidP="00164ADF">
            <w:pPr>
              <w:rPr>
                <w:sz w:val="24"/>
                <w:szCs w:val="24"/>
              </w:rPr>
            </w:pPr>
            <w:r>
              <w:rPr>
                <w:sz w:val="24"/>
                <w:szCs w:val="24"/>
              </w:rPr>
              <w:t>100</w:t>
            </w:r>
          </w:p>
        </w:tc>
        <w:tc>
          <w:tcPr>
            <w:tcW w:w="930" w:type="dxa"/>
          </w:tcPr>
          <w:p w:rsidR="000C764E" w:rsidRDefault="000C764E" w:rsidP="00164ADF">
            <w:pPr>
              <w:rPr>
                <w:sz w:val="24"/>
                <w:szCs w:val="24"/>
              </w:rPr>
            </w:pPr>
            <w:r>
              <w:rPr>
                <w:sz w:val="24"/>
                <w:szCs w:val="24"/>
              </w:rPr>
              <w:t>62</w:t>
            </w:r>
          </w:p>
        </w:tc>
        <w:tc>
          <w:tcPr>
            <w:tcW w:w="901" w:type="dxa"/>
          </w:tcPr>
          <w:p w:rsidR="000C764E" w:rsidRPr="00F57472" w:rsidRDefault="000C764E" w:rsidP="00164ADF">
            <w:pPr>
              <w:rPr>
                <w:sz w:val="24"/>
                <w:szCs w:val="24"/>
              </w:rPr>
            </w:pPr>
            <w:r>
              <w:rPr>
                <w:sz w:val="24"/>
                <w:szCs w:val="24"/>
              </w:rPr>
              <w:t>100</w:t>
            </w:r>
          </w:p>
        </w:tc>
        <w:tc>
          <w:tcPr>
            <w:tcW w:w="1095" w:type="dxa"/>
          </w:tcPr>
          <w:p w:rsidR="000C764E" w:rsidRPr="00F57472" w:rsidRDefault="00732BAF" w:rsidP="00164ADF">
            <w:pPr>
              <w:rPr>
                <w:sz w:val="24"/>
                <w:szCs w:val="24"/>
              </w:rPr>
            </w:pPr>
            <w:r>
              <w:rPr>
                <w:sz w:val="24"/>
                <w:szCs w:val="24"/>
              </w:rPr>
              <w:t>59</w:t>
            </w:r>
          </w:p>
        </w:tc>
        <w:tc>
          <w:tcPr>
            <w:tcW w:w="1384" w:type="dxa"/>
          </w:tcPr>
          <w:p w:rsidR="000C764E" w:rsidRPr="00F57472" w:rsidRDefault="000C764E" w:rsidP="00D2282E">
            <w:pPr>
              <w:rPr>
                <w:sz w:val="24"/>
                <w:szCs w:val="24"/>
              </w:rPr>
            </w:pPr>
            <w:r>
              <w:rPr>
                <w:sz w:val="24"/>
                <w:szCs w:val="24"/>
              </w:rPr>
              <w:t>100</w:t>
            </w:r>
          </w:p>
        </w:tc>
      </w:tr>
      <w:tr w:rsidR="000C764E" w:rsidRPr="00F57472" w:rsidTr="0023514D">
        <w:tc>
          <w:tcPr>
            <w:tcW w:w="1785" w:type="dxa"/>
          </w:tcPr>
          <w:p w:rsidR="000C764E" w:rsidRPr="00F57472" w:rsidRDefault="000C764E" w:rsidP="009C1A23">
            <w:pPr>
              <w:jc w:val="center"/>
              <w:rPr>
                <w:sz w:val="24"/>
                <w:szCs w:val="24"/>
              </w:rPr>
            </w:pPr>
            <w:r w:rsidRPr="00F57472">
              <w:rPr>
                <w:sz w:val="24"/>
                <w:szCs w:val="24"/>
              </w:rPr>
              <w:lastRenderedPageBreak/>
              <w:t>Средняя школа</w:t>
            </w:r>
          </w:p>
        </w:tc>
        <w:tc>
          <w:tcPr>
            <w:tcW w:w="1498" w:type="dxa"/>
          </w:tcPr>
          <w:p w:rsidR="000C764E" w:rsidRPr="00F57472" w:rsidRDefault="000C764E" w:rsidP="00164ADF">
            <w:pPr>
              <w:rPr>
                <w:sz w:val="24"/>
                <w:szCs w:val="24"/>
              </w:rPr>
            </w:pPr>
            <w:r>
              <w:rPr>
                <w:sz w:val="24"/>
                <w:szCs w:val="24"/>
              </w:rPr>
              <w:t>40</w:t>
            </w:r>
          </w:p>
        </w:tc>
        <w:tc>
          <w:tcPr>
            <w:tcW w:w="1729" w:type="dxa"/>
          </w:tcPr>
          <w:p w:rsidR="000C764E" w:rsidRPr="00F57472" w:rsidRDefault="000C764E" w:rsidP="00164ADF">
            <w:pPr>
              <w:rPr>
                <w:sz w:val="24"/>
                <w:szCs w:val="24"/>
              </w:rPr>
            </w:pPr>
            <w:r>
              <w:rPr>
                <w:sz w:val="24"/>
                <w:szCs w:val="24"/>
              </w:rPr>
              <w:t>100</w:t>
            </w:r>
          </w:p>
        </w:tc>
        <w:tc>
          <w:tcPr>
            <w:tcW w:w="930" w:type="dxa"/>
          </w:tcPr>
          <w:p w:rsidR="000C764E" w:rsidRDefault="000C764E" w:rsidP="00164ADF">
            <w:pPr>
              <w:rPr>
                <w:sz w:val="24"/>
                <w:szCs w:val="24"/>
              </w:rPr>
            </w:pPr>
            <w:r>
              <w:rPr>
                <w:sz w:val="24"/>
                <w:szCs w:val="24"/>
              </w:rPr>
              <w:t>45</w:t>
            </w:r>
          </w:p>
        </w:tc>
        <w:tc>
          <w:tcPr>
            <w:tcW w:w="901" w:type="dxa"/>
          </w:tcPr>
          <w:p w:rsidR="000C764E" w:rsidRPr="00F57472" w:rsidRDefault="000C764E" w:rsidP="00164ADF">
            <w:pPr>
              <w:rPr>
                <w:sz w:val="24"/>
                <w:szCs w:val="24"/>
              </w:rPr>
            </w:pPr>
            <w:r>
              <w:rPr>
                <w:sz w:val="24"/>
                <w:szCs w:val="24"/>
              </w:rPr>
              <w:t>100</w:t>
            </w:r>
          </w:p>
        </w:tc>
        <w:tc>
          <w:tcPr>
            <w:tcW w:w="1095" w:type="dxa"/>
          </w:tcPr>
          <w:p w:rsidR="000C764E" w:rsidRPr="00F57472" w:rsidRDefault="00732BAF" w:rsidP="00164ADF">
            <w:pPr>
              <w:rPr>
                <w:sz w:val="24"/>
                <w:szCs w:val="24"/>
              </w:rPr>
            </w:pPr>
            <w:r>
              <w:rPr>
                <w:sz w:val="24"/>
                <w:szCs w:val="24"/>
              </w:rPr>
              <w:t>61</w:t>
            </w:r>
          </w:p>
        </w:tc>
        <w:tc>
          <w:tcPr>
            <w:tcW w:w="1384" w:type="dxa"/>
          </w:tcPr>
          <w:p w:rsidR="000C764E" w:rsidRPr="00F57472" w:rsidRDefault="000C764E" w:rsidP="00D2282E">
            <w:pPr>
              <w:rPr>
                <w:sz w:val="24"/>
                <w:szCs w:val="24"/>
              </w:rPr>
            </w:pPr>
            <w:r>
              <w:rPr>
                <w:sz w:val="24"/>
                <w:szCs w:val="24"/>
              </w:rPr>
              <w:t>100</w:t>
            </w:r>
          </w:p>
        </w:tc>
      </w:tr>
    </w:tbl>
    <w:p w:rsidR="008845CF" w:rsidRDefault="008845CF" w:rsidP="0015557B">
      <w:pPr>
        <w:spacing w:line="240" w:lineRule="auto"/>
        <w:rPr>
          <w:rFonts w:ascii="Times New Roman" w:hAnsi="Times New Roman" w:cs="Times New Roman"/>
          <w:b/>
          <w:sz w:val="24"/>
          <w:szCs w:val="24"/>
        </w:rPr>
      </w:pPr>
    </w:p>
    <w:p w:rsidR="008845CF" w:rsidRPr="002269A7" w:rsidRDefault="008845CF" w:rsidP="0015557B">
      <w:pPr>
        <w:spacing w:line="240" w:lineRule="auto"/>
        <w:rPr>
          <w:rFonts w:ascii="Times New Roman" w:hAnsi="Times New Roman" w:cs="Times New Roman"/>
          <w:b/>
          <w:sz w:val="18"/>
          <w:szCs w:val="18"/>
        </w:rPr>
      </w:pPr>
    </w:p>
    <w:p w:rsidR="0015557B" w:rsidRPr="00A60AF3" w:rsidRDefault="0015557B" w:rsidP="0015557B">
      <w:pPr>
        <w:spacing w:line="240" w:lineRule="auto"/>
        <w:rPr>
          <w:rFonts w:ascii="Times New Roman" w:hAnsi="Times New Roman" w:cs="Times New Roman"/>
          <w:b/>
          <w:sz w:val="24"/>
          <w:szCs w:val="24"/>
        </w:rPr>
      </w:pPr>
      <w:r w:rsidRPr="00A60AF3">
        <w:rPr>
          <w:rFonts w:ascii="Times New Roman" w:hAnsi="Times New Roman" w:cs="Times New Roman"/>
          <w:b/>
          <w:sz w:val="24"/>
          <w:szCs w:val="24"/>
        </w:rPr>
        <w:t>Количество отличников и хорошистов:</w:t>
      </w:r>
    </w:p>
    <w:tbl>
      <w:tblPr>
        <w:tblStyle w:val="af8"/>
        <w:tblW w:w="0" w:type="auto"/>
        <w:tblLook w:val="04A0"/>
      </w:tblPr>
      <w:tblGrid>
        <w:gridCol w:w="1799"/>
        <w:gridCol w:w="1564"/>
        <w:gridCol w:w="1327"/>
        <w:gridCol w:w="1480"/>
        <w:gridCol w:w="1722"/>
        <w:gridCol w:w="735"/>
        <w:gridCol w:w="944"/>
      </w:tblGrid>
      <w:tr w:rsidR="0015557B" w:rsidRPr="00A60AF3" w:rsidTr="00926EC0">
        <w:tc>
          <w:tcPr>
            <w:tcW w:w="1799" w:type="dxa"/>
            <w:vMerge w:val="restart"/>
          </w:tcPr>
          <w:p w:rsidR="0015557B" w:rsidRPr="00A60AF3" w:rsidRDefault="0015557B" w:rsidP="009C1A23">
            <w:pPr>
              <w:jc w:val="center"/>
              <w:rPr>
                <w:sz w:val="24"/>
                <w:szCs w:val="24"/>
              </w:rPr>
            </w:pPr>
          </w:p>
        </w:tc>
        <w:tc>
          <w:tcPr>
            <w:tcW w:w="2891" w:type="dxa"/>
            <w:gridSpan w:val="2"/>
          </w:tcPr>
          <w:p w:rsidR="0081680A" w:rsidRPr="00A60AF3" w:rsidRDefault="0081680A" w:rsidP="0081680A">
            <w:pPr>
              <w:jc w:val="center"/>
              <w:rPr>
                <w:b/>
                <w:sz w:val="24"/>
                <w:szCs w:val="24"/>
              </w:rPr>
            </w:pPr>
            <w:r w:rsidRPr="00A60AF3">
              <w:rPr>
                <w:b/>
                <w:sz w:val="24"/>
                <w:szCs w:val="24"/>
              </w:rPr>
              <w:t>2018-2019</w:t>
            </w:r>
          </w:p>
          <w:p w:rsidR="0015557B" w:rsidRPr="00A60AF3" w:rsidRDefault="0081680A" w:rsidP="0081680A">
            <w:pPr>
              <w:jc w:val="center"/>
              <w:rPr>
                <w:b/>
                <w:sz w:val="24"/>
                <w:szCs w:val="24"/>
              </w:rPr>
            </w:pPr>
            <w:r w:rsidRPr="00A60AF3">
              <w:rPr>
                <w:b/>
                <w:sz w:val="24"/>
                <w:szCs w:val="24"/>
              </w:rPr>
              <w:t>Учебный год</w:t>
            </w:r>
          </w:p>
        </w:tc>
        <w:tc>
          <w:tcPr>
            <w:tcW w:w="3202" w:type="dxa"/>
            <w:gridSpan w:val="2"/>
          </w:tcPr>
          <w:p w:rsidR="0081680A" w:rsidRPr="00A60AF3" w:rsidRDefault="0081680A" w:rsidP="0081680A">
            <w:pPr>
              <w:jc w:val="center"/>
              <w:rPr>
                <w:b/>
                <w:sz w:val="24"/>
                <w:szCs w:val="24"/>
              </w:rPr>
            </w:pPr>
            <w:r w:rsidRPr="00A60AF3">
              <w:rPr>
                <w:b/>
                <w:sz w:val="24"/>
                <w:szCs w:val="24"/>
              </w:rPr>
              <w:t>2019-2020</w:t>
            </w:r>
          </w:p>
          <w:p w:rsidR="0015557B" w:rsidRPr="00A60AF3" w:rsidRDefault="0081680A" w:rsidP="0081680A">
            <w:pPr>
              <w:jc w:val="center"/>
              <w:rPr>
                <w:b/>
                <w:sz w:val="24"/>
                <w:szCs w:val="24"/>
              </w:rPr>
            </w:pPr>
            <w:r w:rsidRPr="00A60AF3">
              <w:rPr>
                <w:b/>
                <w:sz w:val="24"/>
                <w:szCs w:val="24"/>
              </w:rPr>
              <w:t>Учебный год</w:t>
            </w:r>
          </w:p>
        </w:tc>
        <w:tc>
          <w:tcPr>
            <w:tcW w:w="1679" w:type="dxa"/>
            <w:gridSpan w:val="2"/>
          </w:tcPr>
          <w:p w:rsidR="0015557B" w:rsidRPr="00A60AF3" w:rsidRDefault="0081680A" w:rsidP="00315F0C">
            <w:pPr>
              <w:jc w:val="center"/>
              <w:rPr>
                <w:b/>
                <w:sz w:val="24"/>
                <w:szCs w:val="24"/>
              </w:rPr>
            </w:pPr>
            <w:r w:rsidRPr="00A60AF3">
              <w:rPr>
                <w:b/>
                <w:sz w:val="24"/>
                <w:szCs w:val="24"/>
              </w:rPr>
              <w:t>2020-2021</w:t>
            </w:r>
          </w:p>
          <w:p w:rsidR="0081680A" w:rsidRPr="00A60AF3" w:rsidRDefault="0081680A" w:rsidP="00315F0C">
            <w:pPr>
              <w:jc w:val="center"/>
              <w:rPr>
                <w:b/>
                <w:sz w:val="24"/>
                <w:szCs w:val="24"/>
              </w:rPr>
            </w:pPr>
            <w:r w:rsidRPr="00A60AF3">
              <w:rPr>
                <w:b/>
                <w:sz w:val="24"/>
                <w:szCs w:val="24"/>
              </w:rPr>
              <w:t>Учебный год</w:t>
            </w:r>
          </w:p>
        </w:tc>
      </w:tr>
      <w:tr w:rsidR="0081680A" w:rsidRPr="00A60AF3" w:rsidTr="00926EC0">
        <w:tc>
          <w:tcPr>
            <w:tcW w:w="1799" w:type="dxa"/>
            <w:vMerge/>
          </w:tcPr>
          <w:p w:rsidR="0081680A" w:rsidRPr="00A60AF3" w:rsidRDefault="0081680A" w:rsidP="009C1A23">
            <w:pPr>
              <w:jc w:val="center"/>
              <w:rPr>
                <w:sz w:val="24"/>
                <w:szCs w:val="24"/>
              </w:rPr>
            </w:pPr>
          </w:p>
        </w:tc>
        <w:tc>
          <w:tcPr>
            <w:tcW w:w="1564" w:type="dxa"/>
          </w:tcPr>
          <w:p w:rsidR="0081680A" w:rsidRPr="00A60AF3" w:rsidRDefault="0081680A" w:rsidP="00164ADF">
            <w:pPr>
              <w:jc w:val="center"/>
              <w:rPr>
                <w:b/>
                <w:sz w:val="24"/>
                <w:szCs w:val="24"/>
              </w:rPr>
            </w:pPr>
            <w:r w:rsidRPr="00A60AF3">
              <w:rPr>
                <w:b/>
                <w:sz w:val="24"/>
                <w:szCs w:val="24"/>
              </w:rPr>
              <w:t>отл</w:t>
            </w:r>
          </w:p>
        </w:tc>
        <w:tc>
          <w:tcPr>
            <w:tcW w:w="1327" w:type="dxa"/>
          </w:tcPr>
          <w:p w:rsidR="0081680A" w:rsidRPr="00A60AF3" w:rsidRDefault="0081680A" w:rsidP="00164ADF">
            <w:pPr>
              <w:jc w:val="center"/>
              <w:rPr>
                <w:b/>
                <w:sz w:val="24"/>
                <w:szCs w:val="24"/>
              </w:rPr>
            </w:pPr>
            <w:r w:rsidRPr="00A60AF3">
              <w:rPr>
                <w:b/>
                <w:sz w:val="24"/>
                <w:szCs w:val="24"/>
              </w:rPr>
              <w:t>хор</w:t>
            </w:r>
          </w:p>
        </w:tc>
        <w:tc>
          <w:tcPr>
            <w:tcW w:w="1480" w:type="dxa"/>
          </w:tcPr>
          <w:p w:rsidR="0081680A" w:rsidRPr="00A60AF3" w:rsidRDefault="0081680A" w:rsidP="00164ADF">
            <w:pPr>
              <w:jc w:val="center"/>
              <w:rPr>
                <w:b/>
                <w:sz w:val="24"/>
                <w:szCs w:val="24"/>
              </w:rPr>
            </w:pPr>
            <w:r w:rsidRPr="00A60AF3">
              <w:rPr>
                <w:b/>
                <w:sz w:val="24"/>
                <w:szCs w:val="24"/>
              </w:rPr>
              <w:t>отл</w:t>
            </w:r>
          </w:p>
        </w:tc>
        <w:tc>
          <w:tcPr>
            <w:tcW w:w="1722" w:type="dxa"/>
          </w:tcPr>
          <w:p w:rsidR="0081680A" w:rsidRPr="00A60AF3" w:rsidRDefault="0081680A" w:rsidP="00164ADF">
            <w:pPr>
              <w:jc w:val="center"/>
              <w:rPr>
                <w:b/>
                <w:sz w:val="24"/>
                <w:szCs w:val="24"/>
              </w:rPr>
            </w:pPr>
            <w:r w:rsidRPr="00A60AF3">
              <w:rPr>
                <w:b/>
                <w:sz w:val="24"/>
                <w:szCs w:val="24"/>
              </w:rPr>
              <w:t>хор</w:t>
            </w:r>
          </w:p>
        </w:tc>
        <w:tc>
          <w:tcPr>
            <w:tcW w:w="735" w:type="dxa"/>
          </w:tcPr>
          <w:p w:rsidR="0081680A" w:rsidRPr="00A60AF3" w:rsidRDefault="0081680A" w:rsidP="00164ADF">
            <w:pPr>
              <w:jc w:val="center"/>
              <w:rPr>
                <w:b/>
                <w:sz w:val="24"/>
                <w:szCs w:val="24"/>
              </w:rPr>
            </w:pPr>
            <w:r w:rsidRPr="00A60AF3">
              <w:rPr>
                <w:b/>
                <w:sz w:val="24"/>
                <w:szCs w:val="24"/>
              </w:rPr>
              <w:t>отл</w:t>
            </w:r>
          </w:p>
        </w:tc>
        <w:tc>
          <w:tcPr>
            <w:tcW w:w="944" w:type="dxa"/>
          </w:tcPr>
          <w:p w:rsidR="0081680A" w:rsidRPr="00A60AF3" w:rsidRDefault="0081680A" w:rsidP="00164ADF">
            <w:pPr>
              <w:jc w:val="center"/>
              <w:rPr>
                <w:b/>
                <w:sz w:val="24"/>
                <w:szCs w:val="24"/>
              </w:rPr>
            </w:pPr>
            <w:r w:rsidRPr="00A60AF3">
              <w:rPr>
                <w:b/>
                <w:sz w:val="24"/>
                <w:szCs w:val="24"/>
              </w:rPr>
              <w:t>хор</w:t>
            </w:r>
          </w:p>
        </w:tc>
      </w:tr>
      <w:tr w:rsidR="0081680A" w:rsidRPr="00A60AF3" w:rsidTr="00926EC0">
        <w:tc>
          <w:tcPr>
            <w:tcW w:w="1799" w:type="dxa"/>
          </w:tcPr>
          <w:p w:rsidR="0081680A" w:rsidRPr="00A60AF3" w:rsidRDefault="0081680A" w:rsidP="009C1A23">
            <w:pPr>
              <w:jc w:val="center"/>
              <w:rPr>
                <w:sz w:val="24"/>
                <w:szCs w:val="24"/>
              </w:rPr>
            </w:pPr>
            <w:r w:rsidRPr="00A60AF3">
              <w:rPr>
                <w:sz w:val="24"/>
                <w:szCs w:val="24"/>
              </w:rPr>
              <w:t>Начальная школа</w:t>
            </w:r>
          </w:p>
        </w:tc>
        <w:tc>
          <w:tcPr>
            <w:tcW w:w="1564" w:type="dxa"/>
          </w:tcPr>
          <w:p w:rsidR="0081680A" w:rsidRPr="00A60AF3" w:rsidRDefault="0081680A" w:rsidP="00164ADF">
            <w:pPr>
              <w:jc w:val="center"/>
              <w:rPr>
                <w:b/>
                <w:sz w:val="24"/>
                <w:szCs w:val="24"/>
              </w:rPr>
            </w:pPr>
            <w:r w:rsidRPr="00A60AF3">
              <w:rPr>
                <w:b/>
                <w:sz w:val="24"/>
                <w:szCs w:val="24"/>
              </w:rPr>
              <w:t>15</w:t>
            </w:r>
          </w:p>
        </w:tc>
        <w:tc>
          <w:tcPr>
            <w:tcW w:w="1327" w:type="dxa"/>
          </w:tcPr>
          <w:p w:rsidR="0081680A" w:rsidRPr="00A60AF3" w:rsidRDefault="0081680A" w:rsidP="00164ADF">
            <w:pPr>
              <w:jc w:val="center"/>
              <w:rPr>
                <w:b/>
                <w:sz w:val="24"/>
                <w:szCs w:val="24"/>
              </w:rPr>
            </w:pPr>
            <w:r w:rsidRPr="00A60AF3">
              <w:rPr>
                <w:b/>
                <w:sz w:val="24"/>
                <w:szCs w:val="24"/>
              </w:rPr>
              <w:t>62</w:t>
            </w:r>
          </w:p>
        </w:tc>
        <w:tc>
          <w:tcPr>
            <w:tcW w:w="1480" w:type="dxa"/>
          </w:tcPr>
          <w:p w:rsidR="0081680A" w:rsidRPr="00A60AF3" w:rsidRDefault="0081680A" w:rsidP="00164ADF">
            <w:pPr>
              <w:jc w:val="center"/>
              <w:rPr>
                <w:b/>
                <w:sz w:val="24"/>
                <w:szCs w:val="24"/>
              </w:rPr>
            </w:pPr>
            <w:r w:rsidRPr="00A60AF3">
              <w:rPr>
                <w:b/>
                <w:sz w:val="24"/>
                <w:szCs w:val="24"/>
              </w:rPr>
              <w:t>11</w:t>
            </w:r>
          </w:p>
        </w:tc>
        <w:tc>
          <w:tcPr>
            <w:tcW w:w="1722" w:type="dxa"/>
          </w:tcPr>
          <w:p w:rsidR="0081680A" w:rsidRPr="00A60AF3" w:rsidRDefault="0081680A" w:rsidP="00164ADF">
            <w:pPr>
              <w:jc w:val="center"/>
              <w:rPr>
                <w:b/>
                <w:sz w:val="24"/>
                <w:szCs w:val="24"/>
              </w:rPr>
            </w:pPr>
            <w:r w:rsidRPr="00A60AF3">
              <w:rPr>
                <w:b/>
                <w:sz w:val="24"/>
                <w:szCs w:val="24"/>
              </w:rPr>
              <w:t>61</w:t>
            </w:r>
          </w:p>
        </w:tc>
        <w:tc>
          <w:tcPr>
            <w:tcW w:w="735" w:type="dxa"/>
          </w:tcPr>
          <w:p w:rsidR="0081680A" w:rsidRPr="00A60AF3" w:rsidRDefault="006B3431" w:rsidP="008845CF">
            <w:pPr>
              <w:jc w:val="center"/>
              <w:rPr>
                <w:b/>
                <w:sz w:val="24"/>
                <w:szCs w:val="24"/>
              </w:rPr>
            </w:pPr>
            <w:r w:rsidRPr="00A60AF3">
              <w:rPr>
                <w:b/>
                <w:sz w:val="24"/>
                <w:szCs w:val="24"/>
              </w:rPr>
              <w:t>14</w:t>
            </w:r>
          </w:p>
        </w:tc>
        <w:tc>
          <w:tcPr>
            <w:tcW w:w="944" w:type="dxa"/>
          </w:tcPr>
          <w:p w:rsidR="0081680A" w:rsidRPr="00A60AF3" w:rsidRDefault="006B3431" w:rsidP="008845CF">
            <w:pPr>
              <w:jc w:val="center"/>
              <w:rPr>
                <w:b/>
                <w:sz w:val="24"/>
                <w:szCs w:val="24"/>
              </w:rPr>
            </w:pPr>
            <w:r w:rsidRPr="00A60AF3">
              <w:rPr>
                <w:b/>
                <w:sz w:val="24"/>
                <w:szCs w:val="24"/>
              </w:rPr>
              <w:t>59</w:t>
            </w:r>
          </w:p>
        </w:tc>
      </w:tr>
      <w:tr w:rsidR="0081680A" w:rsidRPr="00A60AF3" w:rsidTr="00926EC0">
        <w:tc>
          <w:tcPr>
            <w:tcW w:w="1799" w:type="dxa"/>
          </w:tcPr>
          <w:p w:rsidR="0081680A" w:rsidRPr="00A60AF3" w:rsidRDefault="0081680A" w:rsidP="009C1A23">
            <w:pPr>
              <w:jc w:val="center"/>
              <w:rPr>
                <w:sz w:val="24"/>
                <w:szCs w:val="24"/>
              </w:rPr>
            </w:pPr>
            <w:r w:rsidRPr="00A60AF3">
              <w:rPr>
                <w:sz w:val="24"/>
                <w:szCs w:val="24"/>
              </w:rPr>
              <w:t>Основная школа</w:t>
            </w:r>
          </w:p>
        </w:tc>
        <w:tc>
          <w:tcPr>
            <w:tcW w:w="1564" w:type="dxa"/>
          </w:tcPr>
          <w:p w:rsidR="0081680A" w:rsidRPr="00A60AF3" w:rsidRDefault="0081680A" w:rsidP="00164ADF">
            <w:pPr>
              <w:jc w:val="center"/>
              <w:rPr>
                <w:sz w:val="24"/>
                <w:szCs w:val="24"/>
              </w:rPr>
            </w:pPr>
            <w:r w:rsidRPr="00A60AF3">
              <w:rPr>
                <w:sz w:val="24"/>
                <w:szCs w:val="24"/>
              </w:rPr>
              <w:t>27</w:t>
            </w:r>
          </w:p>
        </w:tc>
        <w:tc>
          <w:tcPr>
            <w:tcW w:w="1327" w:type="dxa"/>
          </w:tcPr>
          <w:p w:rsidR="0081680A" w:rsidRPr="00A60AF3" w:rsidRDefault="0081680A" w:rsidP="00164ADF">
            <w:pPr>
              <w:jc w:val="center"/>
              <w:rPr>
                <w:sz w:val="24"/>
                <w:szCs w:val="24"/>
              </w:rPr>
            </w:pPr>
            <w:r w:rsidRPr="00A60AF3">
              <w:rPr>
                <w:sz w:val="24"/>
                <w:szCs w:val="24"/>
              </w:rPr>
              <w:t>60</w:t>
            </w:r>
          </w:p>
        </w:tc>
        <w:tc>
          <w:tcPr>
            <w:tcW w:w="1480" w:type="dxa"/>
          </w:tcPr>
          <w:p w:rsidR="0081680A" w:rsidRPr="00A60AF3" w:rsidRDefault="0081680A" w:rsidP="00164ADF">
            <w:pPr>
              <w:jc w:val="center"/>
              <w:rPr>
                <w:sz w:val="24"/>
                <w:szCs w:val="24"/>
              </w:rPr>
            </w:pPr>
            <w:r w:rsidRPr="00A60AF3">
              <w:rPr>
                <w:sz w:val="24"/>
                <w:szCs w:val="24"/>
              </w:rPr>
              <w:t>29</w:t>
            </w:r>
          </w:p>
        </w:tc>
        <w:tc>
          <w:tcPr>
            <w:tcW w:w="1722" w:type="dxa"/>
          </w:tcPr>
          <w:p w:rsidR="0081680A" w:rsidRPr="00A60AF3" w:rsidRDefault="0081680A" w:rsidP="00164ADF">
            <w:pPr>
              <w:jc w:val="center"/>
              <w:rPr>
                <w:sz w:val="24"/>
                <w:szCs w:val="24"/>
              </w:rPr>
            </w:pPr>
            <w:r w:rsidRPr="00A60AF3">
              <w:rPr>
                <w:sz w:val="24"/>
                <w:szCs w:val="24"/>
              </w:rPr>
              <w:t>77</w:t>
            </w:r>
          </w:p>
        </w:tc>
        <w:tc>
          <w:tcPr>
            <w:tcW w:w="735" w:type="dxa"/>
          </w:tcPr>
          <w:p w:rsidR="0081680A" w:rsidRPr="00A60AF3" w:rsidRDefault="006B3431" w:rsidP="008845CF">
            <w:pPr>
              <w:jc w:val="center"/>
              <w:rPr>
                <w:sz w:val="24"/>
                <w:szCs w:val="24"/>
              </w:rPr>
            </w:pPr>
            <w:r w:rsidRPr="00A60AF3">
              <w:rPr>
                <w:sz w:val="24"/>
                <w:szCs w:val="24"/>
              </w:rPr>
              <w:t>22</w:t>
            </w:r>
          </w:p>
        </w:tc>
        <w:tc>
          <w:tcPr>
            <w:tcW w:w="944" w:type="dxa"/>
          </w:tcPr>
          <w:p w:rsidR="0081680A" w:rsidRPr="00A60AF3" w:rsidRDefault="006B3431" w:rsidP="008845CF">
            <w:pPr>
              <w:jc w:val="center"/>
              <w:rPr>
                <w:sz w:val="24"/>
                <w:szCs w:val="24"/>
              </w:rPr>
            </w:pPr>
            <w:r w:rsidRPr="00A60AF3">
              <w:rPr>
                <w:sz w:val="24"/>
                <w:szCs w:val="24"/>
              </w:rPr>
              <w:t>84</w:t>
            </w:r>
          </w:p>
        </w:tc>
      </w:tr>
      <w:tr w:rsidR="0081680A" w:rsidRPr="00A60AF3" w:rsidTr="00926EC0">
        <w:tc>
          <w:tcPr>
            <w:tcW w:w="1799" w:type="dxa"/>
          </w:tcPr>
          <w:p w:rsidR="0081680A" w:rsidRPr="00A60AF3" w:rsidRDefault="0081680A" w:rsidP="009C1A23">
            <w:pPr>
              <w:jc w:val="center"/>
              <w:rPr>
                <w:sz w:val="24"/>
                <w:szCs w:val="24"/>
              </w:rPr>
            </w:pPr>
            <w:r w:rsidRPr="00A60AF3">
              <w:rPr>
                <w:sz w:val="24"/>
                <w:szCs w:val="24"/>
              </w:rPr>
              <w:t>Средняя школа</w:t>
            </w:r>
          </w:p>
        </w:tc>
        <w:tc>
          <w:tcPr>
            <w:tcW w:w="1564" w:type="dxa"/>
          </w:tcPr>
          <w:p w:rsidR="0081680A" w:rsidRPr="00A60AF3" w:rsidRDefault="0081680A" w:rsidP="00164ADF">
            <w:pPr>
              <w:jc w:val="center"/>
              <w:rPr>
                <w:sz w:val="24"/>
                <w:szCs w:val="24"/>
              </w:rPr>
            </w:pPr>
            <w:r w:rsidRPr="00A60AF3">
              <w:rPr>
                <w:sz w:val="24"/>
                <w:szCs w:val="24"/>
              </w:rPr>
              <w:t>-</w:t>
            </w:r>
          </w:p>
        </w:tc>
        <w:tc>
          <w:tcPr>
            <w:tcW w:w="1327" w:type="dxa"/>
          </w:tcPr>
          <w:p w:rsidR="0081680A" w:rsidRPr="00A60AF3" w:rsidRDefault="0081680A" w:rsidP="00164ADF">
            <w:pPr>
              <w:jc w:val="center"/>
              <w:rPr>
                <w:sz w:val="24"/>
                <w:szCs w:val="24"/>
              </w:rPr>
            </w:pPr>
            <w:r w:rsidRPr="00A60AF3">
              <w:rPr>
                <w:sz w:val="24"/>
                <w:szCs w:val="24"/>
              </w:rPr>
              <w:t>8</w:t>
            </w:r>
          </w:p>
        </w:tc>
        <w:tc>
          <w:tcPr>
            <w:tcW w:w="1480" w:type="dxa"/>
          </w:tcPr>
          <w:p w:rsidR="0081680A" w:rsidRPr="00A60AF3" w:rsidRDefault="0081680A" w:rsidP="00164ADF">
            <w:pPr>
              <w:jc w:val="center"/>
              <w:rPr>
                <w:sz w:val="24"/>
                <w:szCs w:val="24"/>
              </w:rPr>
            </w:pPr>
            <w:r w:rsidRPr="00A60AF3">
              <w:rPr>
                <w:sz w:val="24"/>
                <w:szCs w:val="24"/>
              </w:rPr>
              <w:t>2</w:t>
            </w:r>
          </w:p>
        </w:tc>
        <w:tc>
          <w:tcPr>
            <w:tcW w:w="1722" w:type="dxa"/>
          </w:tcPr>
          <w:p w:rsidR="0081680A" w:rsidRPr="00A60AF3" w:rsidRDefault="0081680A" w:rsidP="00164ADF">
            <w:pPr>
              <w:jc w:val="center"/>
              <w:rPr>
                <w:sz w:val="24"/>
                <w:szCs w:val="24"/>
              </w:rPr>
            </w:pPr>
            <w:r w:rsidRPr="00A60AF3">
              <w:rPr>
                <w:sz w:val="24"/>
                <w:szCs w:val="24"/>
              </w:rPr>
              <w:t>3</w:t>
            </w:r>
          </w:p>
        </w:tc>
        <w:tc>
          <w:tcPr>
            <w:tcW w:w="735" w:type="dxa"/>
          </w:tcPr>
          <w:p w:rsidR="0081680A" w:rsidRPr="00A60AF3" w:rsidRDefault="006B3431" w:rsidP="008845CF">
            <w:pPr>
              <w:jc w:val="center"/>
              <w:rPr>
                <w:sz w:val="24"/>
                <w:szCs w:val="24"/>
              </w:rPr>
            </w:pPr>
            <w:r w:rsidRPr="00A60AF3">
              <w:rPr>
                <w:sz w:val="24"/>
                <w:szCs w:val="24"/>
              </w:rPr>
              <w:t>1</w:t>
            </w:r>
          </w:p>
        </w:tc>
        <w:tc>
          <w:tcPr>
            <w:tcW w:w="944" w:type="dxa"/>
          </w:tcPr>
          <w:p w:rsidR="0081680A" w:rsidRPr="00A60AF3" w:rsidRDefault="006B3431" w:rsidP="008845CF">
            <w:pPr>
              <w:jc w:val="center"/>
              <w:rPr>
                <w:sz w:val="24"/>
                <w:szCs w:val="24"/>
              </w:rPr>
            </w:pPr>
            <w:r w:rsidRPr="00A60AF3">
              <w:rPr>
                <w:sz w:val="24"/>
                <w:szCs w:val="24"/>
              </w:rPr>
              <w:t>13</w:t>
            </w:r>
          </w:p>
        </w:tc>
      </w:tr>
    </w:tbl>
    <w:p w:rsidR="00926EC0" w:rsidRPr="002269A7" w:rsidRDefault="00926EC0" w:rsidP="0015557B">
      <w:pPr>
        <w:spacing w:line="240" w:lineRule="auto"/>
        <w:rPr>
          <w:rFonts w:ascii="Times New Roman" w:hAnsi="Times New Roman" w:cs="Times New Roman"/>
          <w:b/>
          <w:sz w:val="18"/>
          <w:szCs w:val="18"/>
          <w:u w:val="single"/>
        </w:rPr>
      </w:pPr>
    </w:p>
    <w:p w:rsidR="0015557B" w:rsidRPr="002269A7" w:rsidRDefault="0015557B" w:rsidP="0015557B">
      <w:pPr>
        <w:spacing w:line="240" w:lineRule="auto"/>
        <w:rPr>
          <w:rFonts w:ascii="Times New Roman" w:hAnsi="Times New Roman" w:cs="Times New Roman"/>
          <w:b/>
          <w:sz w:val="18"/>
          <w:szCs w:val="18"/>
          <w:u w:val="single"/>
        </w:rPr>
      </w:pPr>
      <w:r w:rsidRPr="002269A7">
        <w:rPr>
          <w:rFonts w:ascii="Times New Roman" w:hAnsi="Times New Roman" w:cs="Times New Roman"/>
          <w:b/>
          <w:sz w:val="18"/>
          <w:szCs w:val="18"/>
          <w:u w:val="single"/>
        </w:rPr>
        <w:t>В следующем учебном году необходимо продолжить индивидуальную работу с одаренными детьми, сделать ее еще более эффективной. Ведь практически в каждом классе есть учащиеся с одной «3» или «4». Здесь необходима совместная работа классных руководителей, родителей, учителей-предметников.</w:t>
      </w:r>
    </w:p>
    <w:p w:rsidR="0015557B" w:rsidRPr="002269A7" w:rsidRDefault="0015557B" w:rsidP="0015557B">
      <w:pPr>
        <w:spacing w:line="360" w:lineRule="auto"/>
        <w:jc w:val="both"/>
        <w:rPr>
          <w:rFonts w:ascii="Times New Roman" w:hAnsi="Times New Roman" w:cs="Times New Roman"/>
          <w:color w:val="FF0000"/>
          <w:sz w:val="18"/>
          <w:szCs w:val="18"/>
          <w:lang w:eastAsia="en-US"/>
        </w:rPr>
      </w:pPr>
      <w:r w:rsidRPr="002269A7">
        <w:rPr>
          <w:rFonts w:ascii="Times New Roman" w:hAnsi="Times New Roman" w:cs="Times New Roman"/>
          <w:sz w:val="18"/>
          <w:szCs w:val="18"/>
        </w:rPr>
        <w:t>Из представленной таблицы видно, что качество обучения обучающихся в школе  по сравнению с прошлым годом значительно увеличилось.</w:t>
      </w:r>
    </w:p>
    <w:p w:rsidR="008845CF" w:rsidRPr="002269A7" w:rsidRDefault="0015557B" w:rsidP="008845CF">
      <w:pPr>
        <w:spacing w:line="360" w:lineRule="auto"/>
        <w:jc w:val="both"/>
        <w:rPr>
          <w:rFonts w:ascii="Times New Roman" w:hAnsi="Times New Roman" w:cs="Times New Roman"/>
          <w:color w:val="FF0000"/>
          <w:sz w:val="18"/>
          <w:szCs w:val="18"/>
          <w:lang w:eastAsia="en-US"/>
        </w:rPr>
      </w:pPr>
      <w:r w:rsidRPr="002269A7">
        <w:rPr>
          <w:rFonts w:ascii="Times New Roman" w:eastAsia="Times New Roman" w:hAnsi="Times New Roman" w:cs="Times New Roman"/>
          <w:b/>
          <w:bCs/>
          <w:sz w:val="18"/>
          <w:szCs w:val="18"/>
        </w:rPr>
        <w:t xml:space="preserve">  ИТОГИ ПРОМЕЖУТОЧНОЙ АТТЕСТАЦИИ</w:t>
      </w:r>
    </w:p>
    <w:p w:rsidR="0015557B" w:rsidRPr="002269A7" w:rsidRDefault="0015557B" w:rsidP="008845CF">
      <w:pPr>
        <w:spacing w:line="360" w:lineRule="auto"/>
        <w:jc w:val="both"/>
        <w:rPr>
          <w:rFonts w:ascii="Times New Roman" w:hAnsi="Times New Roman" w:cs="Times New Roman"/>
          <w:color w:val="FF0000"/>
          <w:sz w:val="18"/>
          <w:szCs w:val="18"/>
          <w:lang w:eastAsia="en-US"/>
        </w:rPr>
      </w:pPr>
      <w:r w:rsidRPr="002269A7">
        <w:rPr>
          <w:rFonts w:ascii="Times New Roman" w:eastAsia="Times New Roman" w:hAnsi="Times New Roman" w:cs="Times New Roman"/>
          <w:b/>
          <w:bCs/>
          <w:i/>
          <w:iCs/>
          <w:sz w:val="18"/>
          <w:szCs w:val="18"/>
        </w:rPr>
        <w:t>Цель:</w:t>
      </w:r>
      <w:r w:rsidRPr="002269A7">
        <w:rPr>
          <w:rFonts w:ascii="Times New Roman" w:eastAsia="Times New Roman" w:hAnsi="Times New Roman" w:cs="Times New Roman"/>
          <w:sz w:val="18"/>
          <w:szCs w:val="18"/>
        </w:rPr>
        <w:t> выявить уровень универсальных учебных действий – (знаний, умений и навыков) учащихся школы; отследить динамику обученности учащихся, провести коррекцию деятельности учителя и учеников для предупреждения неуспеваемости. Срезы проходили в форме контрольных работ, диктантов, тестов и ВПР. На заседаниях методических объединений проанализированы результаты данных срезовых работ, выявлены типичные ошибки, спланирована работа над ними, проведена корректировка тематического планирования.</w:t>
      </w:r>
    </w:p>
    <w:p w:rsidR="008845CF" w:rsidRPr="002269A7" w:rsidRDefault="0015557B" w:rsidP="00D43071">
      <w:pPr>
        <w:spacing w:after="0" w:line="100" w:lineRule="atLeast"/>
        <w:jc w:val="both"/>
        <w:rPr>
          <w:rFonts w:ascii="Times New Roman" w:hAnsi="Times New Roman" w:cs="Times New Roman"/>
          <w:b/>
          <w:sz w:val="18"/>
          <w:szCs w:val="18"/>
        </w:rPr>
      </w:pPr>
      <w:r w:rsidRPr="002269A7">
        <w:rPr>
          <w:rFonts w:ascii="Times New Roman" w:hAnsi="Times New Roman" w:cs="Times New Roman"/>
          <w:b/>
          <w:sz w:val="18"/>
          <w:szCs w:val="18"/>
        </w:rPr>
        <w:t xml:space="preserve">   </w:t>
      </w:r>
    </w:p>
    <w:p w:rsidR="00231DDC" w:rsidRDefault="00231DDC" w:rsidP="00231DDC">
      <w:pPr>
        <w:jc w:val="center"/>
        <w:outlineLvl w:val="0"/>
        <w:rPr>
          <w:b/>
        </w:rPr>
      </w:pPr>
      <w:r>
        <w:rPr>
          <w:b/>
        </w:rPr>
        <w:t>Результаты контрольных работ  по математике  2020-2021 учебный год</w:t>
      </w:r>
    </w:p>
    <w:tbl>
      <w:tblPr>
        <w:tblpPr w:leftFromText="180" w:rightFromText="180" w:bottomFromText="200" w:vertAnchor="text" w:horzAnchor="margin" w:tblpY="94"/>
        <w:tblW w:w="8528" w:type="dxa"/>
        <w:tblLook w:val="01E0"/>
      </w:tblPr>
      <w:tblGrid>
        <w:gridCol w:w="1102"/>
        <w:gridCol w:w="6"/>
        <w:gridCol w:w="1500"/>
        <w:gridCol w:w="1232"/>
        <w:gridCol w:w="739"/>
        <w:gridCol w:w="733"/>
        <w:gridCol w:w="534"/>
        <w:gridCol w:w="556"/>
        <w:gridCol w:w="556"/>
        <w:gridCol w:w="387"/>
        <w:gridCol w:w="1183"/>
      </w:tblGrid>
      <w:tr w:rsidR="00231DDC" w:rsidTr="00231DDC">
        <w:tc>
          <w:tcPr>
            <w:tcW w:w="1108" w:type="dxa"/>
            <w:gridSpan w:val="2"/>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класс</w:t>
            </w:r>
          </w:p>
        </w:tc>
        <w:tc>
          <w:tcPr>
            <w:tcW w:w="1500"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Учитель</w:t>
            </w:r>
          </w:p>
        </w:tc>
        <w:tc>
          <w:tcPr>
            <w:tcW w:w="1232"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Кол-во писавших</w:t>
            </w:r>
          </w:p>
        </w:tc>
        <w:tc>
          <w:tcPr>
            <w:tcW w:w="739"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 усп-ти</w:t>
            </w:r>
          </w:p>
        </w:tc>
        <w:tc>
          <w:tcPr>
            <w:tcW w:w="733"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 кач-ва</w:t>
            </w:r>
          </w:p>
        </w:tc>
        <w:tc>
          <w:tcPr>
            <w:tcW w:w="534"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5</w:t>
            </w:r>
          </w:p>
        </w:tc>
        <w:tc>
          <w:tcPr>
            <w:tcW w:w="556"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4</w:t>
            </w:r>
          </w:p>
        </w:tc>
        <w:tc>
          <w:tcPr>
            <w:tcW w:w="556"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3</w:t>
            </w:r>
          </w:p>
        </w:tc>
        <w:tc>
          <w:tcPr>
            <w:tcW w:w="387"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2</w:t>
            </w:r>
          </w:p>
        </w:tc>
        <w:tc>
          <w:tcPr>
            <w:tcW w:w="1183"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Средний балл</w:t>
            </w:r>
          </w:p>
        </w:tc>
      </w:tr>
      <w:tr w:rsidR="00231DDC" w:rsidTr="00231DDC">
        <w:trPr>
          <w:trHeight w:val="333"/>
        </w:trPr>
        <w:tc>
          <w:tcPr>
            <w:tcW w:w="1108" w:type="dxa"/>
            <w:gridSpan w:val="2"/>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lang w:val="en-US"/>
              </w:rPr>
            </w:pPr>
            <w:r>
              <w:t>5-а</w:t>
            </w:r>
          </w:p>
        </w:tc>
        <w:tc>
          <w:tcPr>
            <w:tcW w:w="1500"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Пякшева Г.Ф.</w:t>
            </w:r>
          </w:p>
        </w:tc>
        <w:tc>
          <w:tcPr>
            <w:tcW w:w="1232"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21</w:t>
            </w:r>
          </w:p>
        </w:tc>
        <w:tc>
          <w:tcPr>
            <w:tcW w:w="739"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95</w:t>
            </w:r>
          </w:p>
        </w:tc>
        <w:tc>
          <w:tcPr>
            <w:tcW w:w="733"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76</w:t>
            </w:r>
          </w:p>
        </w:tc>
        <w:tc>
          <w:tcPr>
            <w:tcW w:w="534"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7</w:t>
            </w:r>
          </w:p>
        </w:tc>
        <w:tc>
          <w:tcPr>
            <w:tcW w:w="556"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9</w:t>
            </w:r>
          </w:p>
        </w:tc>
        <w:tc>
          <w:tcPr>
            <w:tcW w:w="556"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4</w:t>
            </w:r>
          </w:p>
        </w:tc>
        <w:tc>
          <w:tcPr>
            <w:tcW w:w="387"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1</w:t>
            </w:r>
          </w:p>
        </w:tc>
        <w:tc>
          <w:tcPr>
            <w:tcW w:w="1183"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4</w:t>
            </w:r>
          </w:p>
        </w:tc>
      </w:tr>
      <w:tr w:rsidR="00231DDC" w:rsidTr="00231DDC">
        <w:trPr>
          <w:trHeight w:val="333"/>
        </w:trPr>
        <w:tc>
          <w:tcPr>
            <w:tcW w:w="1108" w:type="dxa"/>
            <w:gridSpan w:val="2"/>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5-б</w:t>
            </w:r>
          </w:p>
        </w:tc>
        <w:tc>
          <w:tcPr>
            <w:tcW w:w="1500"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Пякшева Г.Ф.</w:t>
            </w:r>
          </w:p>
        </w:tc>
        <w:tc>
          <w:tcPr>
            <w:tcW w:w="1232"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21</w:t>
            </w:r>
          </w:p>
        </w:tc>
        <w:tc>
          <w:tcPr>
            <w:tcW w:w="739"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100</w:t>
            </w:r>
          </w:p>
        </w:tc>
        <w:tc>
          <w:tcPr>
            <w:tcW w:w="733"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81</w:t>
            </w:r>
          </w:p>
        </w:tc>
        <w:tc>
          <w:tcPr>
            <w:tcW w:w="534"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2</w:t>
            </w:r>
          </w:p>
        </w:tc>
        <w:tc>
          <w:tcPr>
            <w:tcW w:w="556"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15</w:t>
            </w:r>
          </w:p>
        </w:tc>
        <w:tc>
          <w:tcPr>
            <w:tcW w:w="556"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4</w:t>
            </w:r>
          </w:p>
        </w:tc>
        <w:tc>
          <w:tcPr>
            <w:tcW w:w="387"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0</w:t>
            </w:r>
          </w:p>
        </w:tc>
        <w:tc>
          <w:tcPr>
            <w:tcW w:w="1183"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3,9</w:t>
            </w:r>
          </w:p>
        </w:tc>
      </w:tr>
      <w:tr w:rsidR="00231DDC" w:rsidTr="00231DDC">
        <w:tc>
          <w:tcPr>
            <w:tcW w:w="1108" w:type="dxa"/>
            <w:gridSpan w:val="2"/>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6-а</w:t>
            </w:r>
          </w:p>
        </w:tc>
        <w:tc>
          <w:tcPr>
            <w:tcW w:w="1500"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Бикинева Н.Р.</w:t>
            </w:r>
          </w:p>
        </w:tc>
        <w:tc>
          <w:tcPr>
            <w:tcW w:w="1232"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15</w:t>
            </w:r>
          </w:p>
        </w:tc>
        <w:tc>
          <w:tcPr>
            <w:tcW w:w="739"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87</w:t>
            </w:r>
          </w:p>
        </w:tc>
        <w:tc>
          <w:tcPr>
            <w:tcW w:w="733"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33</w:t>
            </w:r>
          </w:p>
        </w:tc>
        <w:tc>
          <w:tcPr>
            <w:tcW w:w="534"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0</w:t>
            </w:r>
          </w:p>
        </w:tc>
        <w:tc>
          <w:tcPr>
            <w:tcW w:w="556"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5</w:t>
            </w:r>
          </w:p>
        </w:tc>
        <w:tc>
          <w:tcPr>
            <w:tcW w:w="556"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7</w:t>
            </w:r>
          </w:p>
        </w:tc>
        <w:tc>
          <w:tcPr>
            <w:tcW w:w="387"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3</w:t>
            </w:r>
          </w:p>
        </w:tc>
        <w:tc>
          <w:tcPr>
            <w:tcW w:w="1183"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3,8</w:t>
            </w:r>
          </w:p>
        </w:tc>
      </w:tr>
      <w:tr w:rsidR="00231DDC" w:rsidTr="00231DDC">
        <w:tc>
          <w:tcPr>
            <w:tcW w:w="1108" w:type="dxa"/>
            <w:gridSpan w:val="2"/>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6-б</w:t>
            </w:r>
          </w:p>
        </w:tc>
        <w:tc>
          <w:tcPr>
            <w:tcW w:w="1500"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Яхина В.Р.</w:t>
            </w:r>
          </w:p>
        </w:tc>
        <w:tc>
          <w:tcPr>
            <w:tcW w:w="1232"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14</w:t>
            </w:r>
          </w:p>
        </w:tc>
        <w:tc>
          <w:tcPr>
            <w:tcW w:w="739"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86</w:t>
            </w:r>
          </w:p>
        </w:tc>
        <w:tc>
          <w:tcPr>
            <w:tcW w:w="733"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64</w:t>
            </w:r>
          </w:p>
        </w:tc>
        <w:tc>
          <w:tcPr>
            <w:tcW w:w="534"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5</w:t>
            </w:r>
          </w:p>
        </w:tc>
        <w:tc>
          <w:tcPr>
            <w:tcW w:w="556"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4</w:t>
            </w:r>
          </w:p>
        </w:tc>
        <w:tc>
          <w:tcPr>
            <w:tcW w:w="556"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3</w:t>
            </w:r>
          </w:p>
        </w:tc>
        <w:tc>
          <w:tcPr>
            <w:tcW w:w="387"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2</w:t>
            </w:r>
          </w:p>
        </w:tc>
        <w:tc>
          <w:tcPr>
            <w:tcW w:w="1183"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3,9</w:t>
            </w:r>
          </w:p>
        </w:tc>
      </w:tr>
      <w:tr w:rsidR="00231DDC" w:rsidTr="00231DDC">
        <w:trPr>
          <w:trHeight w:val="453"/>
        </w:trPr>
        <w:tc>
          <w:tcPr>
            <w:tcW w:w="1108" w:type="dxa"/>
            <w:gridSpan w:val="2"/>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6-в</w:t>
            </w:r>
          </w:p>
        </w:tc>
        <w:tc>
          <w:tcPr>
            <w:tcW w:w="1500"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Бикинева Н.Р.</w:t>
            </w:r>
          </w:p>
        </w:tc>
        <w:tc>
          <w:tcPr>
            <w:tcW w:w="1232"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15</w:t>
            </w:r>
          </w:p>
        </w:tc>
        <w:tc>
          <w:tcPr>
            <w:tcW w:w="739"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80</w:t>
            </w:r>
          </w:p>
        </w:tc>
        <w:tc>
          <w:tcPr>
            <w:tcW w:w="733"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53</w:t>
            </w:r>
          </w:p>
        </w:tc>
        <w:tc>
          <w:tcPr>
            <w:tcW w:w="534"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1</w:t>
            </w:r>
          </w:p>
        </w:tc>
        <w:tc>
          <w:tcPr>
            <w:tcW w:w="556"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7</w:t>
            </w:r>
          </w:p>
        </w:tc>
        <w:tc>
          <w:tcPr>
            <w:tcW w:w="556"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4</w:t>
            </w:r>
          </w:p>
        </w:tc>
        <w:tc>
          <w:tcPr>
            <w:tcW w:w="387"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3</w:t>
            </w:r>
          </w:p>
        </w:tc>
        <w:tc>
          <w:tcPr>
            <w:tcW w:w="1183"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3,5</w:t>
            </w:r>
          </w:p>
        </w:tc>
      </w:tr>
      <w:tr w:rsidR="00231DDC" w:rsidTr="00231DDC">
        <w:trPr>
          <w:trHeight w:val="280"/>
        </w:trPr>
        <w:tc>
          <w:tcPr>
            <w:tcW w:w="1108" w:type="dxa"/>
            <w:gridSpan w:val="2"/>
            <w:tcBorders>
              <w:top w:val="single" w:sz="4" w:space="0" w:color="auto"/>
              <w:left w:val="single" w:sz="4" w:space="0" w:color="auto"/>
              <w:bottom w:val="nil"/>
              <w:right w:val="single" w:sz="4" w:space="0" w:color="auto"/>
            </w:tcBorders>
            <w:hideMark/>
          </w:tcPr>
          <w:p w:rsidR="00231DDC" w:rsidRDefault="00231DDC">
            <w:pPr>
              <w:rPr>
                <w:rFonts w:ascii="Times New Roman" w:eastAsia="Times New Roman" w:hAnsi="Times New Roman" w:cs="Times New Roman"/>
                <w:sz w:val="24"/>
                <w:szCs w:val="24"/>
              </w:rPr>
            </w:pPr>
            <w:r>
              <w:t>7-а</w:t>
            </w:r>
          </w:p>
        </w:tc>
        <w:tc>
          <w:tcPr>
            <w:tcW w:w="1500" w:type="dxa"/>
            <w:tcBorders>
              <w:top w:val="single" w:sz="4" w:space="0" w:color="auto"/>
              <w:left w:val="single" w:sz="4" w:space="0" w:color="auto"/>
              <w:bottom w:val="nil"/>
              <w:right w:val="single" w:sz="4" w:space="0" w:color="auto"/>
            </w:tcBorders>
            <w:hideMark/>
          </w:tcPr>
          <w:p w:rsidR="00231DDC" w:rsidRDefault="00231DDC">
            <w:pPr>
              <w:rPr>
                <w:rFonts w:ascii="Times New Roman" w:eastAsia="Times New Roman" w:hAnsi="Times New Roman" w:cs="Times New Roman"/>
                <w:sz w:val="24"/>
                <w:szCs w:val="24"/>
              </w:rPr>
            </w:pPr>
            <w:r>
              <w:t>Исляева К.Д.</w:t>
            </w:r>
          </w:p>
        </w:tc>
        <w:tc>
          <w:tcPr>
            <w:tcW w:w="1232" w:type="dxa"/>
            <w:vMerge w:val="restart"/>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17</w:t>
            </w:r>
          </w:p>
        </w:tc>
        <w:tc>
          <w:tcPr>
            <w:tcW w:w="739" w:type="dxa"/>
            <w:vMerge w:val="restart"/>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88</w:t>
            </w:r>
          </w:p>
        </w:tc>
        <w:tc>
          <w:tcPr>
            <w:tcW w:w="733" w:type="dxa"/>
            <w:vMerge w:val="restart"/>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47</w:t>
            </w:r>
          </w:p>
        </w:tc>
        <w:tc>
          <w:tcPr>
            <w:tcW w:w="534" w:type="dxa"/>
            <w:vMerge w:val="restart"/>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2</w:t>
            </w:r>
          </w:p>
        </w:tc>
        <w:tc>
          <w:tcPr>
            <w:tcW w:w="556" w:type="dxa"/>
            <w:vMerge w:val="restart"/>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6</w:t>
            </w:r>
          </w:p>
        </w:tc>
        <w:tc>
          <w:tcPr>
            <w:tcW w:w="556" w:type="dxa"/>
            <w:vMerge w:val="restart"/>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7</w:t>
            </w:r>
          </w:p>
        </w:tc>
        <w:tc>
          <w:tcPr>
            <w:tcW w:w="387" w:type="dxa"/>
            <w:vMerge w:val="restart"/>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2</w:t>
            </w:r>
          </w:p>
        </w:tc>
        <w:tc>
          <w:tcPr>
            <w:tcW w:w="1183" w:type="dxa"/>
            <w:vMerge w:val="restart"/>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3,3</w:t>
            </w:r>
          </w:p>
        </w:tc>
      </w:tr>
      <w:tr w:rsidR="00231DDC" w:rsidTr="00231DDC">
        <w:trPr>
          <w:trHeight w:val="143"/>
        </w:trPr>
        <w:tc>
          <w:tcPr>
            <w:tcW w:w="1102" w:type="dxa"/>
            <w:tcBorders>
              <w:top w:val="nil"/>
              <w:left w:val="single" w:sz="4" w:space="0" w:color="auto"/>
              <w:bottom w:val="single" w:sz="4" w:space="0" w:color="auto"/>
              <w:right w:val="single" w:sz="4" w:space="0" w:color="auto"/>
            </w:tcBorders>
            <w:hideMark/>
          </w:tcPr>
          <w:p w:rsidR="00231DDC" w:rsidRDefault="00231DDC">
            <w:pPr>
              <w:rPr>
                <w:rFonts w:cs="Times New Roman"/>
              </w:rPr>
            </w:pPr>
          </w:p>
        </w:tc>
        <w:tc>
          <w:tcPr>
            <w:tcW w:w="1506" w:type="dxa"/>
            <w:gridSpan w:val="2"/>
            <w:tcBorders>
              <w:top w:val="nil"/>
              <w:left w:val="single" w:sz="4" w:space="0" w:color="auto"/>
              <w:bottom w:val="single" w:sz="4" w:space="0" w:color="auto"/>
              <w:right w:val="single" w:sz="4" w:space="0" w:color="auto"/>
            </w:tcBorders>
          </w:tcPr>
          <w:p w:rsidR="00231DDC" w:rsidRDefault="00231DDC">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1DDC" w:rsidRDefault="00231DDC">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1DDC" w:rsidRDefault="00231DDC">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1DDC" w:rsidRDefault="00231DDC">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1DDC" w:rsidRDefault="00231DDC">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1DDC" w:rsidRDefault="00231DDC">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1DDC" w:rsidRDefault="00231DDC">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1DDC" w:rsidRDefault="00231DDC">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1DDC" w:rsidRDefault="00231DDC">
            <w:pPr>
              <w:rPr>
                <w:rFonts w:ascii="Times New Roman" w:eastAsia="Times New Roman" w:hAnsi="Times New Roman" w:cs="Times New Roman"/>
                <w:sz w:val="24"/>
                <w:szCs w:val="24"/>
              </w:rPr>
            </w:pPr>
          </w:p>
        </w:tc>
      </w:tr>
      <w:tr w:rsidR="00231DDC" w:rsidTr="00231DDC">
        <w:tc>
          <w:tcPr>
            <w:tcW w:w="1108" w:type="dxa"/>
            <w:gridSpan w:val="2"/>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lastRenderedPageBreak/>
              <w:t>7-б</w:t>
            </w:r>
          </w:p>
        </w:tc>
        <w:tc>
          <w:tcPr>
            <w:tcW w:w="1500"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Исляева К.Д.</w:t>
            </w:r>
          </w:p>
        </w:tc>
        <w:tc>
          <w:tcPr>
            <w:tcW w:w="1232"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19</w:t>
            </w:r>
          </w:p>
        </w:tc>
        <w:tc>
          <w:tcPr>
            <w:tcW w:w="739"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88</w:t>
            </w:r>
          </w:p>
        </w:tc>
        <w:tc>
          <w:tcPr>
            <w:tcW w:w="733"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70</w:t>
            </w:r>
          </w:p>
        </w:tc>
        <w:tc>
          <w:tcPr>
            <w:tcW w:w="534"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0</w:t>
            </w:r>
          </w:p>
        </w:tc>
        <w:tc>
          <w:tcPr>
            <w:tcW w:w="556"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12</w:t>
            </w:r>
          </w:p>
        </w:tc>
        <w:tc>
          <w:tcPr>
            <w:tcW w:w="556"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5</w:t>
            </w:r>
          </w:p>
        </w:tc>
        <w:tc>
          <w:tcPr>
            <w:tcW w:w="387"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2</w:t>
            </w:r>
          </w:p>
        </w:tc>
        <w:tc>
          <w:tcPr>
            <w:tcW w:w="1183"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3,7</w:t>
            </w:r>
          </w:p>
        </w:tc>
      </w:tr>
      <w:tr w:rsidR="00231DDC" w:rsidTr="00231DDC">
        <w:trPr>
          <w:trHeight w:val="422"/>
        </w:trPr>
        <w:tc>
          <w:tcPr>
            <w:tcW w:w="1108" w:type="dxa"/>
            <w:gridSpan w:val="2"/>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8</w:t>
            </w:r>
          </w:p>
        </w:tc>
        <w:tc>
          <w:tcPr>
            <w:tcW w:w="1500"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Исляева К.Д.</w:t>
            </w:r>
          </w:p>
        </w:tc>
        <w:tc>
          <w:tcPr>
            <w:tcW w:w="1232"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20</w:t>
            </w:r>
          </w:p>
        </w:tc>
        <w:tc>
          <w:tcPr>
            <w:tcW w:w="739"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85</w:t>
            </w:r>
          </w:p>
        </w:tc>
        <w:tc>
          <w:tcPr>
            <w:tcW w:w="733"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40</w:t>
            </w:r>
          </w:p>
        </w:tc>
        <w:tc>
          <w:tcPr>
            <w:tcW w:w="534"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0</w:t>
            </w:r>
          </w:p>
        </w:tc>
        <w:tc>
          <w:tcPr>
            <w:tcW w:w="556"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8</w:t>
            </w:r>
          </w:p>
        </w:tc>
        <w:tc>
          <w:tcPr>
            <w:tcW w:w="556"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6</w:t>
            </w:r>
          </w:p>
        </w:tc>
        <w:tc>
          <w:tcPr>
            <w:tcW w:w="387"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3</w:t>
            </w:r>
          </w:p>
        </w:tc>
        <w:tc>
          <w:tcPr>
            <w:tcW w:w="1183"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3,0</w:t>
            </w:r>
          </w:p>
        </w:tc>
      </w:tr>
      <w:tr w:rsidR="00231DDC" w:rsidTr="00231DDC">
        <w:trPr>
          <w:trHeight w:val="422"/>
        </w:trPr>
        <w:tc>
          <w:tcPr>
            <w:tcW w:w="1108" w:type="dxa"/>
            <w:gridSpan w:val="2"/>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9-а</w:t>
            </w:r>
          </w:p>
        </w:tc>
        <w:tc>
          <w:tcPr>
            <w:tcW w:w="1500"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Бикинева Н.Р.</w:t>
            </w:r>
          </w:p>
        </w:tc>
        <w:tc>
          <w:tcPr>
            <w:tcW w:w="1232"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13</w:t>
            </w:r>
          </w:p>
        </w:tc>
        <w:tc>
          <w:tcPr>
            <w:tcW w:w="739"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100</w:t>
            </w:r>
          </w:p>
        </w:tc>
        <w:tc>
          <w:tcPr>
            <w:tcW w:w="733"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38</w:t>
            </w:r>
          </w:p>
        </w:tc>
        <w:tc>
          <w:tcPr>
            <w:tcW w:w="534"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1</w:t>
            </w:r>
          </w:p>
        </w:tc>
        <w:tc>
          <w:tcPr>
            <w:tcW w:w="556"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4</w:t>
            </w:r>
          </w:p>
        </w:tc>
        <w:tc>
          <w:tcPr>
            <w:tcW w:w="556"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8</w:t>
            </w:r>
          </w:p>
        </w:tc>
        <w:tc>
          <w:tcPr>
            <w:tcW w:w="387"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0</w:t>
            </w:r>
          </w:p>
        </w:tc>
        <w:tc>
          <w:tcPr>
            <w:tcW w:w="1183"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3,5</w:t>
            </w:r>
          </w:p>
        </w:tc>
      </w:tr>
      <w:tr w:rsidR="00231DDC" w:rsidTr="00231DDC">
        <w:tc>
          <w:tcPr>
            <w:tcW w:w="1108" w:type="dxa"/>
            <w:gridSpan w:val="2"/>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9-б</w:t>
            </w:r>
          </w:p>
        </w:tc>
        <w:tc>
          <w:tcPr>
            <w:tcW w:w="1500"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Исляева А.Х.</w:t>
            </w:r>
          </w:p>
        </w:tc>
        <w:tc>
          <w:tcPr>
            <w:tcW w:w="1232"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16</w:t>
            </w:r>
          </w:p>
        </w:tc>
        <w:tc>
          <w:tcPr>
            <w:tcW w:w="739"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88</w:t>
            </w:r>
          </w:p>
        </w:tc>
        <w:tc>
          <w:tcPr>
            <w:tcW w:w="733"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63</w:t>
            </w:r>
          </w:p>
        </w:tc>
        <w:tc>
          <w:tcPr>
            <w:tcW w:w="534"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2</w:t>
            </w:r>
          </w:p>
        </w:tc>
        <w:tc>
          <w:tcPr>
            <w:tcW w:w="556"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8</w:t>
            </w:r>
          </w:p>
        </w:tc>
        <w:tc>
          <w:tcPr>
            <w:tcW w:w="556"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4</w:t>
            </w:r>
          </w:p>
        </w:tc>
        <w:tc>
          <w:tcPr>
            <w:tcW w:w="387"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2</w:t>
            </w:r>
          </w:p>
        </w:tc>
        <w:tc>
          <w:tcPr>
            <w:tcW w:w="1183"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3,7</w:t>
            </w:r>
          </w:p>
        </w:tc>
      </w:tr>
      <w:tr w:rsidR="00231DDC" w:rsidTr="00231DDC">
        <w:tc>
          <w:tcPr>
            <w:tcW w:w="1108" w:type="dxa"/>
            <w:gridSpan w:val="2"/>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10</w:t>
            </w:r>
          </w:p>
        </w:tc>
        <w:tc>
          <w:tcPr>
            <w:tcW w:w="1500"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Бикинева Н.Р.</w:t>
            </w:r>
          </w:p>
        </w:tc>
        <w:tc>
          <w:tcPr>
            <w:tcW w:w="1232"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12</w:t>
            </w:r>
          </w:p>
        </w:tc>
        <w:tc>
          <w:tcPr>
            <w:tcW w:w="739"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100</w:t>
            </w:r>
          </w:p>
        </w:tc>
        <w:tc>
          <w:tcPr>
            <w:tcW w:w="733"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41</w:t>
            </w:r>
          </w:p>
        </w:tc>
        <w:tc>
          <w:tcPr>
            <w:tcW w:w="534"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0</w:t>
            </w:r>
          </w:p>
        </w:tc>
        <w:tc>
          <w:tcPr>
            <w:tcW w:w="556"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5</w:t>
            </w:r>
          </w:p>
        </w:tc>
        <w:tc>
          <w:tcPr>
            <w:tcW w:w="556"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7</w:t>
            </w:r>
          </w:p>
        </w:tc>
        <w:tc>
          <w:tcPr>
            <w:tcW w:w="387"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0</w:t>
            </w:r>
          </w:p>
        </w:tc>
        <w:tc>
          <w:tcPr>
            <w:tcW w:w="1183" w:type="dxa"/>
            <w:tcBorders>
              <w:top w:val="single" w:sz="4" w:space="0" w:color="auto"/>
              <w:left w:val="single" w:sz="4" w:space="0" w:color="auto"/>
              <w:bottom w:val="single" w:sz="4" w:space="0" w:color="auto"/>
              <w:right w:val="single" w:sz="4" w:space="0" w:color="auto"/>
            </w:tcBorders>
            <w:hideMark/>
          </w:tcPr>
          <w:p w:rsidR="00231DDC" w:rsidRDefault="00231DDC">
            <w:pPr>
              <w:rPr>
                <w:rFonts w:ascii="Times New Roman" w:eastAsia="Times New Roman" w:hAnsi="Times New Roman" w:cs="Times New Roman"/>
                <w:sz w:val="24"/>
                <w:szCs w:val="24"/>
              </w:rPr>
            </w:pPr>
            <w:r>
              <w:t>3,2</w:t>
            </w:r>
          </w:p>
        </w:tc>
      </w:tr>
      <w:tr w:rsidR="00231DDC" w:rsidTr="00231DDC">
        <w:trPr>
          <w:trHeight w:val="570"/>
        </w:trPr>
        <w:tc>
          <w:tcPr>
            <w:tcW w:w="1108" w:type="dxa"/>
            <w:gridSpan w:val="2"/>
            <w:tcBorders>
              <w:top w:val="single" w:sz="4" w:space="0" w:color="auto"/>
              <w:left w:val="single" w:sz="4" w:space="0" w:color="auto"/>
              <w:bottom w:val="nil"/>
              <w:right w:val="single" w:sz="4" w:space="0" w:color="auto"/>
            </w:tcBorders>
            <w:hideMark/>
          </w:tcPr>
          <w:p w:rsidR="00231DDC" w:rsidRDefault="00231DDC">
            <w:pPr>
              <w:rPr>
                <w:rFonts w:ascii="Times New Roman" w:eastAsia="Times New Roman" w:hAnsi="Times New Roman" w:cs="Times New Roman"/>
                <w:sz w:val="24"/>
                <w:szCs w:val="24"/>
              </w:rPr>
            </w:pPr>
            <w:r>
              <w:rPr>
                <w:lang w:val="en-US"/>
              </w:rPr>
              <w:t>1</w:t>
            </w:r>
            <w:r>
              <w:t>1</w:t>
            </w:r>
          </w:p>
        </w:tc>
        <w:tc>
          <w:tcPr>
            <w:tcW w:w="1500" w:type="dxa"/>
            <w:tcBorders>
              <w:top w:val="single" w:sz="4" w:space="0" w:color="auto"/>
              <w:left w:val="single" w:sz="4" w:space="0" w:color="auto"/>
              <w:bottom w:val="nil"/>
              <w:right w:val="single" w:sz="4" w:space="0" w:color="auto"/>
            </w:tcBorders>
            <w:hideMark/>
          </w:tcPr>
          <w:p w:rsidR="00231DDC" w:rsidRDefault="00231DDC">
            <w:pPr>
              <w:rPr>
                <w:rFonts w:ascii="Times New Roman" w:eastAsia="Times New Roman" w:hAnsi="Times New Roman" w:cs="Times New Roman"/>
                <w:sz w:val="24"/>
                <w:szCs w:val="24"/>
              </w:rPr>
            </w:pPr>
            <w:r>
              <w:t>Бикинева Н.Р.</w:t>
            </w:r>
          </w:p>
        </w:tc>
        <w:tc>
          <w:tcPr>
            <w:tcW w:w="1232" w:type="dxa"/>
            <w:tcBorders>
              <w:top w:val="single" w:sz="4" w:space="0" w:color="auto"/>
              <w:left w:val="single" w:sz="4" w:space="0" w:color="auto"/>
              <w:bottom w:val="nil"/>
              <w:right w:val="single" w:sz="4" w:space="0" w:color="auto"/>
            </w:tcBorders>
            <w:hideMark/>
          </w:tcPr>
          <w:p w:rsidR="00231DDC" w:rsidRDefault="00231DDC">
            <w:pPr>
              <w:rPr>
                <w:rFonts w:ascii="Times New Roman" w:eastAsia="Times New Roman" w:hAnsi="Times New Roman" w:cs="Times New Roman"/>
                <w:sz w:val="24"/>
                <w:szCs w:val="24"/>
              </w:rPr>
            </w:pPr>
            <w:r>
              <w:t>10</w:t>
            </w:r>
          </w:p>
        </w:tc>
        <w:tc>
          <w:tcPr>
            <w:tcW w:w="739" w:type="dxa"/>
            <w:tcBorders>
              <w:top w:val="single" w:sz="4" w:space="0" w:color="auto"/>
              <w:left w:val="single" w:sz="4" w:space="0" w:color="auto"/>
              <w:bottom w:val="nil"/>
              <w:right w:val="single" w:sz="4" w:space="0" w:color="auto"/>
            </w:tcBorders>
            <w:hideMark/>
          </w:tcPr>
          <w:p w:rsidR="00231DDC" w:rsidRDefault="00231DDC">
            <w:pPr>
              <w:rPr>
                <w:rFonts w:ascii="Times New Roman" w:eastAsia="Times New Roman" w:hAnsi="Times New Roman" w:cs="Times New Roman"/>
                <w:sz w:val="24"/>
                <w:szCs w:val="24"/>
              </w:rPr>
            </w:pPr>
            <w:r>
              <w:t>100</w:t>
            </w:r>
          </w:p>
        </w:tc>
        <w:tc>
          <w:tcPr>
            <w:tcW w:w="733" w:type="dxa"/>
            <w:tcBorders>
              <w:top w:val="single" w:sz="4" w:space="0" w:color="auto"/>
              <w:left w:val="single" w:sz="4" w:space="0" w:color="auto"/>
              <w:bottom w:val="nil"/>
              <w:right w:val="single" w:sz="4" w:space="0" w:color="auto"/>
            </w:tcBorders>
            <w:hideMark/>
          </w:tcPr>
          <w:p w:rsidR="00231DDC" w:rsidRDefault="00231DDC">
            <w:pPr>
              <w:rPr>
                <w:rFonts w:ascii="Times New Roman" w:eastAsia="Times New Roman" w:hAnsi="Times New Roman" w:cs="Times New Roman"/>
                <w:sz w:val="24"/>
                <w:szCs w:val="24"/>
              </w:rPr>
            </w:pPr>
            <w:r>
              <w:t>70</w:t>
            </w:r>
          </w:p>
        </w:tc>
        <w:tc>
          <w:tcPr>
            <w:tcW w:w="534" w:type="dxa"/>
            <w:tcBorders>
              <w:top w:val="single" w:sz="4" w:space="0" w:color="auto"/>
              <w:left w:val="single" w:sz="4" w:space="0" w:color="auto"/>
              <w:bottom w:val="nil"/>
              <w:right w:val="single" w:sz="4" w:space="0" w:color="auto"/>
            </w:tcBorders>
            <w:hideMark/>
          </w:tcPr>
          <w:p w:rsidR="00231DDC" w:rsidRDefault="00231DDC">
            <w:pPr>
              <w:rPr>
                <w:rFonts w:ascii="Times New Roman" w:eastAsia="Times New Roman" w:hAnsi="Times New Roman" w:cs="Times New Roman"/>
                <w:sz w:val="24"/>
                <w:szCs w:val="24"/>
              </w:rPr>
            </w:pPr>
            <w:r>
              <w:t>0</w:t>
            </w:r>
          </w:p>
        </w:tc>
        <w:tc>
          <w:tcPr>
            <w:tcW w:w="556" w:type="dxa"/>
            <w:tcBorders>
              <w:top w:val="single" w:sz="4" w:space="0" w:color="auto"/>
              <w:left w:val="single" w:sz="4" w:space="0" w:color="auto"/>
              <w:bottom w:val="nil"/>
              <w:right w:val="single" w:sz="4" w:space="0" w:color="auto"/>
            </w:tcBorders>
            <w:hideMark/>
          </w:tcPr>
          <w:p w:rsidR="00231DDC" w:rsidRDefault="00231DDC">
            <w:pPr>
              <w:rPr>
                <w:rFonts w:ascii="Times New Roman" w:eastAsia="Times New Roman" w:hAnsi="Times New Roman" w:cs="Times New Roman"/>
                <w:sz w:val="24"/>
                <w:szCs w:val="24"/>
              </w:rPr>
            </w:pPr>
            <w:r>
              <w:t>7</w:t>
            </w:r>
          </w:p>
        </w:tc>
        <w:tc>
          <w:tcPr>
            <w:tcW w:w="556" w:type="dxa"/>
            <w:tcBorders>
              <w:top w:val="single" w:sz="4" w:space="0" w:color="auto"/>
              <w:left w:val="single" w:sz="4" w:space="0" w:color="auto"/>
              <w:bottom w:val="nil"/>
              <w:right w:val="single" w:sz="4" w:space="0" w:color="auto"/>
            </w:tcBorders>
            <w:hideMark/>
          </w:tcPr>
          <w:p w:rsidR="00231DDC" w:rsidRDefault="00231DDC">
            <w:pPr>
              <w:rPr>
                <w:rFonts w:ascii="Times New Roman" w:eastAsia="Times New Roman" w:hAnsi="Times New Roman" w:cs="Times New Roman"/>
                <w:sz w:val="24"/>
                <w:szCs w:val="24"/>
              </w:rPr>
            </w:pPr>
            <w:r>
              <w:t>4</w:t>
            </w:r>
          </w:p>
        </w:tc>
        <w:tc>
          <w:tcPr>
            <w:tcW w:w="387" w:type="dxa"/>
            <w:tcBorders>
              <w:top w:val="single" w:sz="4" w:space="0" w:color="auto"/>
              <w:left w:val="single" w:sz="4" w:space="0" w:color="auto"/>
              <w:bottom w:val="nil"/>
              <w:right w:val="single" w:sz="4" w:space="0" w:color="auto"/>
            </w:tcBorders>
            <w:hideMark/>
          </w:tcPr>
          <w:p w:rsidR="00231DDC" w:rsidRDefault="00231DDC">
            <w:pPr>
              <w:rPr>
                <w:rFonts w:ascii="Times New Roman" w:eastAsia="Times New Roman" w:hAnsi="Times New Roman" w:cs="Times New Roman"/>
                <w:sz w:val="24"/>
                <w:szCs w:val="24"/>
              </w:rPr>
            </w:pPr>
            <w:r>
              <w:t>0</w:t>
            </w:r>
          </w:p>
        </w:tc>
        <w:tc>
          <w:tcPr>
            <w:tcW w:w="1183" w:type="dxa"/>
            <w:tcBorders>
              <w:top w:val="single" w:sz="4" w:space="0" w:color="auto"/>
              <w:left w:val="single" w:sz="4" w:space="0" w:color="auto"/>
              <w:bottom w:val="nil"/>
              <w:right w:val="single" w:sz="4" w:space="0" w:color="auto"/>
            </w:tcBorders>
            <w:hideMark/>
          </w:tcPr>
          <w:p w:rsidR="00231DDC" w:rsidRDefault="00231DDC">
            <w:pPr>
              <w:rPr>
                <w:rFonts w:ascii="Times New Roman" w:eastAsia="Times New Roman" w:hAnsi="Times New Roman" w:cs="Times New Roman"/>
                <w:sz w:val="24"/>
                <w:szCs w:val="24"/>
              </w:rPr>
            </w:pPr>
            <w:r>
              <w:t>3,7</w:t>
            </w:r>
          </w:p>
        </w:tc>
      </w:tr>
    </w:tbl>
    <w:p w:rsidR="002269A7" w:rsidRPr="002269A7" w:rsidRDefault="002269A7" w:rsidP="0015557B">
      <w:pPr>
        <w:spacing w:after="0" w:line="240" w:lineRule="auto"/>
        <w:rPr>
          <w:rFonts w:ascii="Times New Roman" w:eastAsia="Times New Roman" w:hAnsi="Times New Roman" w:cs="Times New Roman"/>
          <w:b/>
          <w:bCs/>
          <w:iCs/>
          <w:sz w:val="18"/>
          <w:szCs w:val="18"/>
        </w:rPr>
      </w:pPr>
    </w:p>
    <w:p w:rsidR="002269A7" w:rsidRPr="002269A7" w:rsidRDefault="002269A7" w:rsidP="002269A7">
      <w:pPr>
        <w:outlineLvl w:val="0"/>
        <w:rPr>
          <w:b/>
          <w:sz w:val="18"/>
          <w:szCs w:val="18"/>
        </w:rPr>
      </w:pPr>
    </w:p>
    <w:p w:rsidR="005531A3" w:rsidRDefault="005531A3" w:rsidP="0015557B">
      <w:pPr>
        <w:spacing w:after="0" w:line="240" w:lineRule="auto"/>
        <w:rPr>
          <w:rFonts w:ascii="Times New Roman" w:eastAsia="Times New Roman" w:hAnsi="Times New Roman" w:cs="Times New Roman"/>
          <w:b/>
          <w:bCs/>
          <w:iCs/>
          <w:sz w:val="24"/>
          <w:szCs w:val="24"/>
        </w:rPr>
      </w:pPr>
    </w:p>
    <w:p w:rsidR="005531A3" w:rsidRDefault="005531A3" w:rsidP="0015557B">
      <w:pPr>
        <w:spacing w:after="0" w:line="240" w:lineRule="auto"/>
        <w:rPr>
          <w:rFonts w:ascii="Times New Roman" w:eastAsia="Times New Roman" w:hAnsi="Times New Roman" w:cs="Times New Roman"/>
          <w:b/>
          <w:bCs/>
          <w:iCs/>
          <w:sz w:val="24"/>
          <w:szCs w:val="24"/>
        </w:rPr>
      </w:pPr>
    </w:p>
    <w:p w:rsidR="002269A7" w:rsidRDefault="002269A7" w:rsidP="0015557B">
      <w:pPr>
        <w:spacing w:after="0" w:line="240" w:lineRule="auto"/>
        <w:rPr>
          <w:rFonts w:ascii="Times New Roman" w:eastAsia="Times New Roman" w:hAnsi="Times New Roman" w:cs="Times New Roman"/>
          <w:b/>
          <w:bCs/>
          <w:iCs/>
          <w:sz w:val="24"/>
          <w:szCs w:val="24"/>
        </w:rPr>
      </w:pPr>
    </w:p>
    <w:p w:rsidR="002269A7" w:rsidRDefault="002269A7" w:rsidP="0015557B">
      <w:pPr>
        <w:spacing w:after="0" w:line="240" w:lineRule="auto"/>
        <w:rPr>
          <w:rFonts w:ascii="Times New Roman" w:eastAsia="Times New Roman" w:hAnsi="Times New Roman" w:cs="Times New Roman"/>
          <w:b/>
          <w:bCs/>
          <w:iCs/>
          <w:sz w:val="24"/>
          <w:szCs w:val="24"/>
        </w:rPr>
      </w:pPr>
    </w:p>
    <w:p w:rsidR="002269A7" w:rsidRDefault="002269A7" w:rsidP="0015557B">
      <w:pPr>
        <w:spacing w:after="0" w:line="240" w:lineRule="auto"/>
        <w:rPr>
          <w:rFonts w:ascii="Times New Roman" w:eastAsia="Times New Roman" w:hAnsi="Times New Roman" w:cs="Times New Roman"/>
          <w:b/>
          <w:bCs/>
          <w:iCs/>
          <w:sz w:val="24"/>
          <w:szCs w:val="24"/>
        </w:rPr>
      </w:pPr>
    </w:p>
    <w:p w:rsidR="002269A7" w:rsidRDefault="002269A7" w:rsidP="0015557B">
      <w:pPr>
        <w:spacing w:after="0" w:line="240" w:lineRule="auto"/>
        <w:rPr>
          <w:rFonts w:ascii="Times New Roman" w:eastAsia="Times New Roman" w:hAnsi="Times New Roman" w:cs="Times New Roman"/>
          <w:b/>
          <w:bCs/>
          <w:iCs/>
          <w:sz w:val="24"/>
          <w:szCs w:val="24"/>
        </w:rPr>
      </w:pPr>
    </w:p>
    <w:p w:rsidR="002269A7" w:rsidRDefault="002269A7" w:rsidP="0015557B">
      <w:pPr>
        <w:spacing w:after="0" w:line="240" w:lineRule="auto"/>
        <w:rPr>
          <w:rFonts w:ascii="Times New Roman" w:eastAsia="Times New Roman" w:hAnsi="Times New Roman" w:cs="Times New Roman"/>
          <w:b/>
          <w:bCs/>
          <w:iCs/>
          <w:sz w:val="24"/>
          <w:szCs w:val="24"/>
        </w:rPr>
      </w:pPr>
    </w:p>
    <w:p w:rsidR="002269A7" w:rsidRDefault="002269A7" w:rsidP="002269A7">
      <w:pPr>
        <w:rPr>
          <w:sz w:val="28"/>
          <w:szCs w:val="28"/>
        </w:rPr>
      </w:pPr>
    </w:p>
    <w:p w:rsidR="00146C6A" w:rsidRDefault="00146C6A" w:rsidP="00E04DBE">
      <w:pPr>
        <w:rPr>
          <w:sz w:val="28"/>
          <w:szCs w:val="28"/>
        </w:rPr>
      </w:pPr>
    </w:p>
    <w:p w:rsidR="002269A7" w:rsidRDefault="00E04DBE" w:rsidP="00E04DBE">
      <w:pPr>
        <w:rPr>
          <w:sz w:val="28"/>
          <w:szCs w:val="28"/>
        </w:rPr>
      </w:pPr>
      <w:r w:rsidRPr="00F57472">
        <w:rPr>
          <w:rFonts w:ascii="Times New Roman" w:eastAsia="Times New Roman" w:hAnsi="Times New Roman" w:cs="Times New Roman"/>
          <w:b/>
          <w:bCs/>
          <w:iCs/>
          <w:sz w:val="24"/>
          <w:szCs w:val="24"/>
        </w:rPr>
        <w:t>Выводы</w:t>
      </w:r>
      <w:r w:rsidRPr="00F57472">
        <w:rPr>
          <w:rFonts w:ascii="Times New Roman" w:eastAsia="Times New Roman" w:hAnsi="Times New Roman" w:cs="Times New Roman"/>
          <w:b/>
          <w:bCs/>
          <w:i/>
          <w:iCs/>
          <w:sz w:val="24"/>
          <w:szCs w:val="24"/>
        </w:rPr>
        <w:t>:</w:t>
      </w:r>
      <w:r w:rsidRPr="00F57472">
        <w:rPr>
          <w:rFonts w:ascii="Times New Roman" w:eastAsia="Times New Roman" w:hAnsi="Times New Roman" w:cs="Times New Roman"/>
          <w:sz w:val="24"/>
          <w:szCs w:val="24"/>
        </w:rPr>
        <w:t xml:space="preserve"> учителям-предметникам разработать меры по повышению показателей качества обучения</w:t>
      </w:r>
      <w:r>
        <w:rPr>
          <w:rFonts w:ascii="Times New Roman" w:eastAsia="Times New Roman" w:hAnsi="Times New Roman" w:cs="Times New Roman"/>
          <w:sz w:val="24"/>
          <w:szCs w:val="24"/>
        </w:rPr>
        <w:t>.</w:t>
      </w:r>
    </w:p>
    <w:p w:rsidR="00BA5D89" w:rsidRDefault="00BA5D89" w:rsidP="0015557B">
      <w:pPr>
        <w:spacing w:after="0" w:line="240" w:lineRule="auto"/>
        <w:rPr>
          <w:rFonts w:ascii="Times New Roman" w:hAnsi="Times New Roman" w:cs="Times New Roman"/>
          <w:b/>
          <w:sz w:val="24"/>
          <w:szCs w:val="24"/>
        </w:rPr>
      </w:pPr>
    </w:p>
    <w:p w:rsidR="00F75650" w:rsidRPr="00D43071" w:rsidRDefault="0015557B" w:rsidP="0015557B">
      <w:pPr>
        <w:spacing w:after="0" w:line="240" w:lineRule="auto"/>
        <w:rPr>
          <w:rFonts w:ascii="Times New Roman" w:eastAsia="Times New Roman" w:hAnsi="Times New Roman" w:cs="Times New Roman"/>
          <w:sz w:val="24"/>
          <w:szCs w:val="24"/>
        </w:rPr>
      </w:pPr>
      <w:r w:rsidRPr="00F57472">
        <w:rPr>
          <w:rFonts w:ascii="Times New Roman" w:hAnsi="Times New Roman" w:cs="Times New Roman"/>
          <w:b/>
          <w:sz w:val="24"/>
          <w:szCs w:val="24"/>
        </w:rPr>
        <w:t xml:space="preserve">ПОДГОТОВКА К </w:t>
      </w:r>
      <w:r w:rsidR="000C13E6">
        <w:rPr>
          <w:rFonts w:ascii="Times New Roman" w:hAnsi="Times New Roman" w:cs="Times New Roman"/>
          <w:b/>
          <w:sz w:val="24"/>
          <w:szCs w:val="24"/>
        </w:rPr>
        <w:t>ГИА</w:t>
      </w:r>
    </w:p>
    <w:p w:rsidR="0015557B" w:rsidRPr="007F4CCC" w:rsidRDefault="00C90AAA" w:rsidP="007F4CCC">
      <w:pPr>
        <w:spacing w:after="0" w:line="240" w:lineRule="auto"/>
        <w:rPr>
          <w:rFonts w:ascii="Times New Roman" w:hAnsi="Times New Roman" w:cs="Times New Roman"/>
          <w:b/>
          <w:sz w:val="24"/>
          <w:szCs w:val="24"/>
        </w:rPr>
      </w:pPr>
      <w:r>
        <w:rPr>
          <w:rFonts w:ascii="Times New Roman" w:hAnsi="Times New Roman" w:cs="Times New Roman"/>
          <w:sz w:val="24"/>
          <w:szCs w:val="24"/>
        </w:rPr>
        <w:t>В течение 2020-2021</w:t>
      </w:r>
      <w:r w:rsidR="0015557B" w:rsidRPr="00F57472">
        <w:rPr>
          <w:rFonts w:ascii="Times New Roman" w:hAnsi="Times New Roman" w:cs="Times New Roman"/>
          <w:sz w:val="24"/>
          <w:szCs w:val="24"/>
        </w:rPr>
        <w:t xml:space="preserve"> учебного года в школе велась целенаправленная, планомерная, систематическая подготовка участников педагогического процесса к ГИА-9. В соответствии с нормативно-правовыми документами по организации и проведению ГИА-9, был разработан план-график подготовки учащихся  к ОГЭ, который был вынесен на  обсуждение методических  предметных объединений школы и утвержден директором школы. В соответствии с данным планом директор, заместитель директора,  методические объединения, также составили планы работы по подготовке учащихся к государственной итоговой аттестации. </w:t>
      </w:r>
    </w:p>
    <w:p w:rsidR="0015557B" w:rsidRPr="00F57472" w:rsidRDefault="00C90AAA" w:rsidP="0015557B">
      <w:pPr>
        <w:spacing w:after="0"/>
        <w:ind w:firstLine="720"/>
        <w:jc w:val="both"/>
        <w:rPr>
          <w:rFonts w:ascii="Times New Roman" w:hAnsi="Times New Roman" w:cs="Times New Roman"/>
          <w:sz w:val="24"/>
          <w:szCs w:val="24"/>
        </w:rPr>
      </w:pPr>
      <w:r>
        <w:rPr>
          <w:rFonts w:ascii="Times New Roman" w:hAnsi="Times New Roman" w:cs="Times New Roman"/>
          <w:sz w:val="24"/>
          <w:szCs w:val="24"/>
        </w:rPr>
        <w:t>В течение  2020</w:t>
      </w:r>
      <w:r w:rsidR="000022A9">
        <w:rPr>
          <w:rFonts w:ascii="Times New Roman" w:hAnsi="Times New Roman" w:cs="Times New Roman"/>
          <w:sz w:val="24"/>
          <w:szCs w:val="24"/>
        </w:rPr>
        <w:t>-202</w:t>
      </w:r>
      <w:r>
        <w:rPr>
          <w:rFonts w:ascii="Times New Roman" w:hAnsi="Times New Roman" w:cs="Times New Roman"/>
          <w:sz w:val="24"/>
          <w:szCs w:val="24"/>
        </w:rPr>
        <w:t>1</w:t>
      </w:r>
      <w:r w:rsidR="0015557B" w:rsidRPr="00F57472">
        <w:rPr>
          <w:rFonts w:ascii="Times New Roman" w:hAnsi="Times New Roman" w:cs="Times New Roman"/>
          <w:sz w:val="24"/>
          <w:szCs w:val="24"/>
        </w:rPr>
        <w:t xml:space="preserve"> учебного года для учителей-предметников проводились  совещания, </w:t>
      </w:r>
      <w:r>
        <w:rPr>
          <w:rFonts w:ascii="Times New Roman" w:hAnsi="Times New Roman" w:cs="Times New Roman"/>
          <w:sz w:val="24"/>
          <w:szCs w:val="24"/>
        </w:rPr>
        <w:t>где обсуждались вопросы подготовки к ОГЭ.</w:t>
      </w:r>
    </w:p>
    <w:p w:rsidR="0015557B" w:rsidRPr="00F57472" w:rsidRDefault="00C90AAA" w:rsidP="0015557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начале 2020-2021</w:t>
      </w:r>
      <w:r w:rsidR="0015557B" w:rsidRPr="00F57472">
        <w:rPr>
          <w:rFonts w:ascii="Times New Roman" w:hAnsi="Times New Roman" w:cs="Times New Roman"/>
          <w:sz w:val="24"/>
          <w:szCs w:val="24"/>
        </w:rPr>
        <w:t xml:space="preserve"> учебного года сформирована база данных по обуч</w:t>
      </w:r>
      <w:r w:rsidR="0015557B">
        <w:rPr>
          <w:rFonts w:ascii="Times New Roman" w:hAnsi="Times New Roman" w:cs="Times New Roman"/>
          <w:sz w:val="24"/>
          <w:szCs w:val="24"/>
        </w:rPr>
        <w:t xml:space="preserve">ающимся </w:t>
      </w:r>
      <w:r w:rsidR="00D2282E">
        <w:rPr>
          <w:rFonts w:ascii="Times New Roman" w:hAnsi="Times New Roman" w:cs="Times New Roman"/>
          <w:sz w:val="24"/>
          <w:szCs w:val="24"/>
        </w:rPr>
        <w:t>школы для сдачи ОГЭ-202</w:t>
      </w:r>
      <w:r>
        <w:rPr>
          <w:rFonts w:ascii="Times New Roman" w:hAnsi="Times New Roman" w:cs="Times New Roman"/>
          <w:sz w:val="24"/>
          <w:szCs w:val="24"/>
        </w:rPr>
        <w:t>1</w:t>
      </w:r>
      <w:r w:rsidR="0015557B" w:rsidRPr="00F57472">
        <w:rPr>
          <w:rFonts w:ascii="Times New Roman" w:hAnsi="Times New Roman" w:cs="Times New Roman"/>
          <w:sz w:val="24"/>
          <w:szCs w:val="24"/>
        </w:rPr>
        <w:t xml:space="preserve">, которая обновлялась в течение года, оформлен информационный стенд, посвященный ГИА-9, а так же информационные стенды в предметных кабинетах. Учителя-предметники уделяли большое внимание разбору различных вариантов тестовых заданий на уроках, элективных курсах, дополнительных и индивидуальных. Проведены внутришкольные пробные экзамены по русскому языку и математике, а также предметам по выбору в форме и по материалам ОГЭ. </w:t>
      </w:r>
    </w:p>
    <w:p w:rsidR="0015557B" w:rsidRPr="00F57472" w:rsidRDefault="0015557B" w:rsidP="0015557B">
      <w:pPr>
        <w:pStyle w:val="a4"/>
        <w:shd w:val="clear" w:color="auto" w:fill="FFFFFF"/>
        <w:spacing w:before="0" w:beforeAutospacing="0" w:after="0" w:afterAutospacing="0"/>
        <w:jc w:val="both"/>
      </w:pPr>
      <w:r w:rsidRPr="00F57472">
        <w:t xml:space="preserve">   </w:t>
      </w:r>
      <w:r w:rsidRPr="00F57472">
        <w:tab/>
        <w:t xml:space="preserve"> В течение года осуществлялось постоянное информирование обучающихся 9 класса и их родителей по вопросам подготовки к ГИА-9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соответсвующей информации.</w:t>
      </w:r>
    </w:p>
    <w:p w:rsidR="0015557B" w:rsidRPr="00F57472" w:rsidRDefault="0015557B" w:rsidP="0015557B">
      <w:pPr>
        <w:shd w:val="clear" w:color="auto" w:fill="FFFFFF"/>
        <w:spacing w:after="0" w:line="240" w:lineRule="auto"/>
        <w:jc w:val="both"/>
        <w:rPr>
          <w:rFonts w:ascii="Times New Roman" w:hAnsi="Times New Roman" w:cs="Times New Roman"/>
          <w:sz w:val="24"/>
          <w:szCs w:val="24"/>
        </w:rPr>
      </w:pPr>
      <w:r w:rsidRPr="00F57472">
        <w:rPr>
          <w:rFonts w:ascii="Times New Roman" w:hAnsi="Times New Roman" w:cs="Times New Roman"/>
          <w:color w:val="5B5B5B"/>
          <w:sz w:val="24"/>
          <w:szCs w:val="24"/>
        </w:rPr>
        <w:t> </w:t>
      </w:r>
      <w:r w:rsidRPr="00F57472">
        <w:rPr>
          <w:rFonts w:ascii="Times New Roman" w:hAnsi="Times New Roman" w:cs="Times New Roman"/>
          <w:sz w:val="24"/>
          <w:szCs w:val="24"/>
        </w:rPr>
        <w:t xml:space="preserve">      До сведения обучающихся и их родителей своевременно доводились результаты  диагностических работ, учителя-предметники проводили анализ работ с целью выявления причин неудач обучающихся и устранения пробелов в знаниях, на протяжении года проводились корректировки  работы планов мероприятий по подготовке к ГИА-9.</w:t>
      </w:r>
    </w:p>
    <w:p w:rsidR="0015557B" w:rsidRPr="00F57472" w:rsidRDefault="0015557B" w:rsidP="0015557B">
      <w:pPr>
        <w:pStyle w:val="a4"/>
        <w:spacing w:before="0" w:beforeAutospacing="0" w:after="0" w:afterAutospacing="0"/>
        <w:jc w:val="both"/>
        <w:rPr>
          <w:color w:val="000000"/>
        </w:rPr>
      </w:pPr>
      <w:r w:rsidRPr="00F57472">
        <w:t xml:space="preserve">         Вопрос подготовки к ГИА-9 в течение года был на внутришкольном контроле. Просматривалась работа с бланками, КИМами, посещаемость занятий  обучающимися, наличие информационных уголков в классах, организация подготовки к ОГЭ на уроках и индивидуальных занятиях. </w:t>
      </w:r>
    </w:p>
    <w:p w:rsidR="0015557B" w:rsidRPr="00F57472" w:rsidRDefault="0015557B" w:rsidP="0015557B">
      <w:pPr>
        <w:pStyle w:val="af"/>
        <w:spacing w:after="0"/>
        <w:ind w:left="0" w:firstLine="540"/>
        <w:jc w:val="both"/>
      </w:pPr>
      <w:r w:rsidRPr="00F57472">
        <w:t>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w:t>
      </w:r>
    </w:p>
    <w:p w:rsidR="0015557B" w:rsidRPr="00F57472" w:rsidRDefault="0015557B" w:rsidP="0015557B">
      <w:pPr>
        <w:pStyle w:val="af"/>
        <w:numPr>
          <w:ilvl w:val="0"/>
          <w:numId w:val="4"/>
        </w:numPr>
        <w:spacing w:after="0"/>
        <w:ind w:left="426"/>
        <w:jc w:val="both"/>
      </w:pPr>
      <w:r w:rsidRPr="00F57472">
        <w:t>выполнение общеобразовательных программ в выпускных классах;</w:t>
      </w:r>
    </w:p>
    <w:p w:rsidR="0015557B" w:rsidRPr="00F57472" w:rsidRDefault="0015557B" w:rsidP="0015557B">
      <w:pPr>
        <w:pStyle w:val="af"/>
        <w:numPr>
          <w:ilvl w:val="0"/>
          <w:numId w:val="4"/>
        </w:numPr>
        <w:spacing w:after="0"/>
        <w:ind w:left="426"/>
        <w:jc w:val="both"/>
      </w:pPr>
      <w:r w:rsidRPr="00F57472">
        <w:lastRenderedPageBreak/>
        <w:t>организация повторения учебного материала;</w:t>
      </w:r>
    </w:p>
    <w:p w:rsidR="0015557B" w:rsidRPr="00F57472" w:rsidRDefault="0015557B" w:rsidP="0015557B">
      <w:pPr>
        <w:pStyle w:val="af"/>
        <w:numPr>
          <w:ilvl w:val="0"/>
          <w:numId w:val="4"/>
        </w:numPr>
        <w:spacing w:after="0"/>
        <w:ind w:left="426"/>
        <w:jc w:val="both"/>
      </w:pPr>
      <w:r w:rsidRPr="00F57472">
        <w:t>соответствие</w:t>
      </w:r>
      <w:r w:rsidR="00D2282E">
        <w:t xml:space="preserve"> уровня знаний выпускников 9</w:t>
      </w:r>
      <w:r w:rsidRPr="00F57472">
        <w:t xml:space="preserve"> классов обязательному минимуму содержания основного общего образования и обязательному минимуму содержания среднего общего образования и требованиям к уровню подготовки выпускников (административные контрольные работы);</w:t>
      </w:r>
    </w:p>
    <w:p w:rsidR="0015557B" w:rsidRPr="00F57472" w:rsidRDefault="0015557B" w:rsidP="0015557B">
      <w:pPr>
        <w:pStyle w:val="af"/>
        <w:numPr>
          <w:ilvl w:val="0"/>
          <w:numId w:val="4"/>
        </w:numPr>
        <w:spacing w:after="0"/>
        <w:ind w:left="426"/>
        <w:jc w:val="both"/>
      </w:pPr>
      <w:r w:rsidRPr="00F57472">
        <w:t>готовность ОУ к проведению государственной итоговой аттестации;</w:t>
      </w:r>
    </w:p>
    <w:p w:rsidR="0015557B" w:rsidRPr="00F57472" w:rsidRDefault="0015557B" w:rsidP="0015557B">
      <w:pPr>
        <w:pStyle w:val="af"/>
        <w:numPr>
          <w:ilvl w:val="0"/>
          <w:numId w:val="4"/>
        </w:numPr>
        <w:spacing w:after="0"/>
        <w:ind w:left="426"/>
        <w:jc w:val="both"/>
      </w:pPr>
      <w:r w:rsidRPr="00F57472">
        <w:t>выполнение указаний к ведению классного журнала, устранение замечаний по ведению журнала;</w:t>
      </w:r>
    </w:p>
    <w:p w:rsidR="0015557B" w:rsidRPr="00F57472" w:rsidRDefault="0015557B" w:rsidP="0015557B">
      <w:pPr>
        <w:pStyle w:val="af"/>
        <w:numPr>
          <w:ilvl w:val="0"/>
          <w:numId w:val="4"/>
        </w:numPr>
        <w:spacing w:after="0"/>
        <w:ind w:left="426"/>
        <w:jc w:val="both"/>
      </w:pPr>
      <w:r w:rsidRPr="00F57472">
        <w:t xml:space="preserve">система учета знаний учащихся; </w:t>
      </w:r>
    </w:p>
    <w:p w:rsidR="0015557B" w:rsidRPr="00F57472" w:rsidRDefault="0015557B" w:rsidP="0015557B">
      <w:pPr>
        <w:pStyle w:val="af"/>
        <w:numPr>
          <w:ilvl w:val="0"/>
          <w:numId w:val="4"/>
        </w:numPr>
        <w:spacing w:after="0"/>
        <w:ind w:left="426"/>
        <w:jc w:val="both"/>
      </w:pPr>
      <w:r w:rsidRPr="00F57472">
        <w:t>выполнение требований к заполнению аттестатов и приложений к ним.</w:t>
      </w:r>
    </w:p>
    <w:p w:rsidR="0015557B" w:rsidRPr="00F57472" w:rsidRDefault="0015557B" w:rsidP="0015557B">
      <w:pPr>
        <w:pStyle w:val="af"/>
        <w:spacing w:after="0"/>
        <w:ind w:left="0" w:firstLine="540"/>
        <w:jc w:val="both"/>
      </w:pPr>
      <w:r w:rsidRPr="00F57472">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её организованному проведению.</w:t>
      </w:r>
    </w:p>
    <w:p w:rsidR="0015557B" w:rsidRPr="00F57472" w:rsidRDefault="0015557B" w:rsidP="0015557B">
      <w:pPr>
        <w:spacing w:after="0"/>
        <w:jc w:val="both"/>
        <w:rPr>
          <w:rFonts w:ascii="Times New Roman" w:hAnsi="Times New Roman" w:cs="Times New Roman"/>
          <w:sz w:val="24"/>
          <w:szCs w:val="24"/>
        </w:rPr>
      </w:pPr>
      <w:r w:rsidRPr="00F57472">
        <w:rPr>
          <w:rFonts w:ascii="Times New Roman" w:hAnsi="Times New Roman" w:cs="Times New Roman"/>
          <w:sz w:val="24"/>
          <w:szCs w:val="24"/>
        </w:rPr>
        <w:t xml:space="preserve">             Помимо ВШК систематически велась ра</w:t>
      </w:r>
      <w:r w:rsidR="00D2282E">
        <w:rPr>
          <w:rFonts w:ascii="Times New Roman" w:hAnsi="Times New Roman" w:cs="Times New Roman"/>
          <w:sz w:val="24"/>
          <w:szCs w:val="24"/>
        </w:rPr>
        <w:t>бота по участию выпускников 9</w:t>
      </w:r>
      <w:r w:rsidRPr="00F57472">
        <w:rPr>
          <w:rFonts w:ascii="Times New Roman" w:hAnsi="Times New Roman" w:cs="Times New Roman"/>
          <w:sz w:val="24"/>
          <w:szCs w:val="24"/>
        </w:rPr>
        <w:t xml:space="preserve"> классов в репетиционных экзаменах по:</w:t>
      </w:r>
    </w:p>
    <w:p w:rsidR="0015557B" w:rsidRPr="00F57472" w:rsidRDefault="0015557B" w:rsidP="0015557B">
      <w:pPr>
        <w:pStyle w:val="af5"/>
        <w:numPr>
          <w:ilvl w:val="0"/>
          <w:numId w:val="5"/>
        </w:numPr>
        <w:spacing w:after="0" w:line="240" w:lineRule="auto"/>
        <w:ind w:left="426"/>
        <w:jc w:val="both"/>
        <w:rPr>
          <w:rFonts w:ascii="Times New Roman" w:hAnsi="Times New Roman" w:cs="Times New Roman"/>
          <w:sz w:val="24"/>
          <w:szCs w:val="24"/>
        </w:rPr>
      </w:pPr>
      <w:r w:rsidRPr="00F57472">
        <w:rPr>
          <w:rFonts w:ascii="Times New Roman" w:hAnsi="Times New Roman" w:cs="Times New Roman"/>
          <w:sz w:val="24"/>
          <w:szCs w:val="24"/>
        </w:rPr>
        <w:t xml:space="preserve">русскому языку и математике, где использовались материалы </w:t>
      </w:r>
      <w:r w:rsidRPr="00F57472">
        <w:rPr>
          <w:rFonts w:ascii="Times New Roman" w:hAnsi="Times New Roman" w:cs="Times New Roman"/>
          <w:bCs/>
          <w:sz w:val="24"/>
          <w:szCs w:val="24"/>
        </w:rPr>
        <w:t>телекоммуникационная система «СтатГрад»</w:t>
      </w:r>
      <w:r w:rsidRPr="00F57472">
        <w:rPr>
          <w:rFonts w:ascii="Times New Roman" w:hAnsi="Times New Roman" w:cs="Times New Roman"/>
          <w:sz w:val="24"/>
          <w:szCs w:val="24"/>
        </w:rPr>
        <w:t xml:space="preserve">; </w:t>
      </w:r>
    </w:p>
    <w:p w:rsidR="0015557B" w:rsidRPr="00F57472" w:rsidRDefault="0015557B" w:rsidP="0015557B">
      <w:pPr>
        <w:pStyle w:val="af5"/>
        <w:numPr>
          <w:ilvl w:val="0"/>
          <w:numId w:val="5"/>
        </w:numPr>
        <w:spacing w:after="0" w:line="240" w:lineRule="auto"/>
        <w:ind w:left="426"/>
        <w:jc w:val="both"/>
        <w:rPr>
          <w:rFonts w:ascii="Times New Roman" w:hAnsi="Times New Roman" w:cs="Times New Roman"/>
          <w:sz w:val="24"/>
          <w:szCs w:val="24"/>
        </w:rPr>
      </w:pPr>
      <w:r w:rsidRPr="00F57472">
        <w:rPr>
          <w:rFonts w:ascii="Times New Roman" w:hAnsi="Times New Roman" w:cs="Times New Roman"/>
          <w:sz w:val="24"/>
          <w:szCs w:val="24"/>
        </w:rPr>
        <w:t>физике, биологии, химии, географии, обществознанию, литературе, информатике и ИКТ;</w:t>
      </w:r>
    </w:p>
    <w:p w:rsidR="0015557B" w:rsidRPr="00F57472" w:rsidRDefault="0015557B" w:rsidP="0015557B">
      <w:pPr>
        <w:pStyle w:val="af5"/>
        <w:numPr>
          <w:ilvl w:val="0"/>
          <w:numId w:val="5"/>
        </w:numPr>
        <w:spacing w:after="0" w:line="240" w:lineRule="auto"/>
        <w:ind w:left="426"/>
        <w:jc w:val="both"/>
        <w:rPr>
          <w:rFonts w:ascii="Times New Roman" w:hAnsi="Times New Roman" w:cs="Times New Roman"/>
          <w:sz w:val="24"/>
          <w:szCs w:val="24"/>
        </w:rPr>
      </w:pPr>
      <w:r w:rsidRPr="00F57472">
        <w:rPr>
          <w:rFonts w:ascii="Times New Roman" w:hAnsi="Times New Roman" w:cs="Times New Roman"/>
          <w:sz w:val="24"/>
          <w:szCs w:val="24"/>
        </w:rPr>
        <w:t>с выпускниками проводились инструктажи по заполнению экзаменационных материалов, учителя – предметники использовали бланки для заполнения при проведении текущих проверок, срезов.</w:t>
      </w:r>
    </w:p>
    <w:p w:rsidR="0015557B" w:rsidRPr="00F57472" w:rsidRDefault="0015557B" w:rsidP="0015557B">
      <w:pPr>
        <w:spacing w:after="0"/>
        <w:ind w:firstLine="851"/>
        <w:jc w:val="both"/>
        <w:rPr>
          <w:rFonts w:ascii="Times New Roman" w:hAnsi="Times New Roman" w:cs="Times New Roman"/>
          <w:sz w:val="24"/>
          <w:szCs w:val="24"/>
        </w:rPr>
      </w:pPr>
      <w:r w:rsidRPr="00F57472">
        <w:rPr>
          <w:rFonts w:ascii="Times New Roman" w:hAnsi="Times New Roman" w:cs="Times New Roman"/>
          <w:sz w:val="24"/>
          <w:szCs w:val="24"/>
        </w:rPr>
        <w:t xml:space="preserve">Проверяя данное направление подготовки к государственной итоговой аттестации отмечаем: </w:t>
      </w:r>
    </w:p>
    <w:p w:rsidR="0015557B" w:rsidRPr="00F57472" w:rsidRDefault="0015557B" w:rsidP="0015557B">
      <w:pPr>
        <w:pStyle w:val="af5"/>
        <w:numPr>
          <w:ilvl w:val="0"/>
          <w:numId w:val="6"/>
        </w:numPr>
        <w:spacing w:after="0" w:line="240" w:lineRule="auto"/>
        <w:ind w:left="0" w:hanging="284"/>
        <w:jc w:val="both"/>
        <w:rPr>
          <w:rFonts w:ascii="Times New Roman" w:hAnsi="Times New Roman" w:cs="Times New Roman"/>
          <w:i/>
          <w:sz w:val="24"/>
          <w:szCs w:val="24"/>
        </w:rPr>
      </w:pPr>
      <w:r w:rsidRPr="00F57472">
        <w:rPr>
          <w:rFonts w:ascii="Times New Roman" w:hAnsi="Times New Roman" w:cs="Times New Roman"/>
          <w:sz w:val="24"/>
          <w:szCs w:val="24"/>
        </w:rPr>
        <w:t xml:space="preserve">строгое соблюдение порядка проведения государственной итоговой аттестации основного общего и среднего общего образования. </w:t>
      </w:r>
    </w:p>
    <w:p w:rsidR="0015557B" w:rsidRPr="00F57472" w:rsidRDefault="0015557B" w:rsidP="0015557B">
      <w:pPr>
        <w:pStyle w:val="af5"/>
        <w:numPr>
          <w:ilvl w:val="0"/>
          <w:numId w:val="6"/>
        </w:numPr>
        <w:spacing w:after="0" w:line="240" w:lineRule="auto"/>
        <w:ind w:left="0" w:hanging="284"/>
        <w:jc w:val="both"/>
        <w:rPr>
          <w:rFonts w:ascii="Times New Roman" w:hAnsi="Times New Roman" w:cs="Times New Roman"/>
          <w:i/>
          <w:sz w:val="24"/>
          <w:szCs w:val="24"/>
        </w:rPr>
      </w:pPr>
      <w:r w:rsidRPr="00F57472">
        <w:rPr>
          <w:rFonts w:ascii="Times New Roman" w:hAnsi="Times New Roman" w:cs="Times New Roman"/>
          <w:sz w:val="24"/>
          <w:szCs w:val="24"/>
        </w:rPr>
        <w:t>составление диагностических карт и таблиц для сбора, обработки следующих сведений:</w:t>
      </w:r>
    </w:p>
    <w:p w:rsidR="0015557B" w:rsidRPr="00F57472" w:rsidRDefault="0015557B" w:rsidP="0015557B">
      <w:pPr>
        <w:pStyle w:val="af"/>
        <w:numPr>
          <w:ilvl w:val="0"/>
          <w:numId w:val="7"/>
        </w:numPr>
        <w:tabs>
          <w:tab w:val="left" w:pos="426"/>
        </w:tabs>
        <w:spacing w:after="0"/>
        <w:ind w:left="0" w:hanging="284"/>
        <w:jc w:val="both"/>
      </w:pPr>
      <w:r w:rsidRPr="00F57472">
        <w:t>результаты ОГЭ по русскому языку и математики;</w:t>
      </w:r>
    </w:p>
    <w:p w:rsidR="0015557B" w:rsidRPr="00F57472" w:rsidRDefault="0015557B" w:rsidP="0015557B">
      <w:pPr>
        <w:pStyle w:val="af"/>
        <w:numPr>
          <w:ilvl w:val="0"/>
          <w:numId w:val="7"/>
        </w:numPr>
        <w:tabs>
          <w:tab w:val="left" w:pos="426"/>
        </w:tabs>
        <w:spacing w:after="0"/>
        <w:ind w:left="0" w:hanging="284"/>
        <w:jc w:val="both"/>
      </w:pPr>
      <w:r w:rsidRPr="00F57472">
        <w:t>результаты ЕГЭ;</w:t>
      </w:r>
    </w:p>
    <w:p w:rsidR="0015557B" w:rsidRPr="00F57472" w:rsidRDefault="0015557B" w:rsidP="0015557B">
      <w:pPr>
        <w:pStyle w:val="af"/>
        <w:numPr>
          <w:ilvl w:val="0"/>
          <w:numId w:val="7"/>
        </w:numPr>
        <w:tabs>
          <w:tab w:val="left" w:pos="426"/>
        </w:tabs>
        <w:spacing w:after="0"/>
        <w:ind w:left="0" w:hanging="284"/>
        <w:jc w:val="both"/>
      </w:pPr>
      <w:r w:rsidRPr="00F57472">
        <w:t>распределение выпускников;</w:t>
      </w:r>
    </w:p>
    <w:p w:rsidR="0015557B" w:rsidRPr="00F57472" w:rsidRDefault="0015557B" w:rsidP="0015557B">
      <w:pPr>
        <w:pStyle w:val="af"/>
        <w:numPr>
          <w:ilvl w:val="0"/>
          <w:numId w:val="7"/>
        </w:numPr>
        <w:tabs>
          <w:tab w:val="left" w:pos="426"/>
        </w:tabs>
        <w:spacing w:after="0"/>
        <w:ind w:left="0" w:hanging="284"/>
        <w:jc w:val="both"/>
      </w:pPr>
      <w:r w:rsidRPr="00F57472">
        <w:t>анализ уровня подготовки и проведения государственной итоговой аттестации;</w:t>
      </w:r>
    </w:p>
    <w:p w:rsidR="0015557B" w:rsidRPr="00F57472" w:rsidRDefault="0015557B" w:rsidP="0015557B">
      <w:pPr>
        <w:pStyle w:val="af"/>
        <w:numPr>
          <w:ilvl w:val="0"/>
          <w:numId w:val="7"/>
        </w:numPr>
        <w:tabs>
          <w:tab w:val="left" w:pos="426"/>
        </w:tabs>
        <w:spacing w:after="0"/>
        <w:ind w:left="0" w:hanging="284"/>
        <w:jc w:val="both"/>
      </w:pPr>
      <w:r w:rsidRPr="00F57472">
        <w:t>сравнение результатов обучения выпускников по итогам года и результатов экзаменов;</w:t>
      </w:r>
    </w:p>
    <w:p w:rsidR="0015557B" w:rsidRPr="00F57472" w:rsidRDefault="0015557B" w:rsidP="0015557B">
      <w:pPr>
        <w:pStyle w:val="af"/>
        <w:numPr>
          <w:ilvl w:val="0"/>
          <w:numId w:val="7"/>
        </w:numPr>
        <w:tabs>
          <w:tab w:val="left" w:pos="0"/>
        </w:tabs>
        <w:spacing w:after="0"/>
        <w:ind w:left="0" w:hanging="311"/>
        <w:jc w:val="both"/>
      </w:pPr>
      <w:r w:rsidRPr="00F57472">
        <w:t>динамика результатов государственной итоговой аттестации выпускников за несколько ет;</w:t>
      </w:r>
    </w:p>
    <w:p w:rsidR="0015557B" w:rsidRPr="00F57472" w:rsidRDefault="0015557B" w:rsidP="0015557B">
      <w:pPr>
        <w:pStyle w:val="af"/>
        <w:numPr>
          <w:ilvl w:val="0"/>
          <w:numId w:val="7"/>
        </w:numPr>
        <w:tabs>
          <w:tab w:val="left" w:pos="142"/>
        </w:tabs>
        <w:spacing w:after="0"/>
        <w:ind w:left="0" w:hanging="311"/>
        <w:jc w:val="both"/>
      </w:pPr>
      <w:r w:rsidRPr="00F57472">
        <w:t xml:space="preserve">итоги государственной итоговой аттестации выпускников. </w:t>
      </w:r>
    </w:p>
    <w:p w:rsidR="0015557B" w:rsidRPr="00F57472" w:rsidRDefault="0015557B" w:rsidP="0015557B">
      <w:pPr>
        <w:pStyle w:val="af"/>
        <w:numPr>
          <w:ilvl w:val="0"/>
          <w:numId w:val="6"/>
        </w:numPr>
        <w:spacing w:after="0"/>
        <w:ind w:left="426"/>
        <w:jc w:val="both"/>
      </w:pPr>
      <w:r w:rsidRPr="00F57472">
        <w:t xml:space="preserve">На заседании ШМО рассматривались вопросы: </w:t>
      </w:r>
    </w:p>
    <w:p w:rsidR="0015557B" w:rsidRPr="00F57472" w:rsidRDefault="0015557B" w:rsidP="0015557B">
      <w:pPr>
        <w:numPr>
          <w:ilvl w:val="0"/>
          <w:numId w:val="8"/>
        </w:numPr>
        <w:spacing w:after="0" w:line="240" w:lineRule="auto"/>
        <w:jc w:val="both"/>
        <w:rPr>
          <w:rFonts w:ascii="Times New Roman" w:hAnsi="Times New Roman" w:cs="Times New Roman"/>
          <w:sz w:val="24"/>
          <w:szCs w:val="24"/>
        </w:rPr>
      </w:pPr>
      <w:r w:rsidRPr="00F57472">
        <w:rPr>
          <w:rFonts w:ascii="Times New Roman" w:hAnsi="Times New Roman" w:cs="Times New Roman"/>
          <w:sz w:val="24"/>
          <w:szCs w:val="24"/>
        </w:rPr>
        <w:t xml:space="preserve">Ознакомление с нормативно-правовыми актами, регулирующими порядок проведения государственной итоговой аттестации выпускников; </w:t>
      </w:r>
    </w:p>
    <w:p w:rsidR="0015557B" w:rsidRPr="00F57472" w:rsidRDefault="0015557B" w:rsidP="0015557B">
      <w:pPr>
        <w:numPr>
          <w:ilvl w:val="0"/>
          <w:numId w:val="9"/>
        </w:numPr>
        <w:spacing w:after="0" w:line="240" w:lineRule="auto"/>
        <w:jc w:val="both"/>
        <w:rPr>
          <w:rFonts w:ascii="Times New Roman" w:hAnsi="Times New Roman" w:cs="Times New Roman"/>
          <w:sz w:val="24"/>
          <w:szCs w:val="24"/>
        </w:rPr>
      </w:pPr>
      <w:r w:rsidRPr="00F57472">
        <w:rPr>
          <w:rFonts w:ascii="Times New Roman" w:hAnsi="Times New Roman" w:cs="Times New Roman"/>
          <w:sz w:val="24"/>
          <w:szCs w:val="24"/>
        </w:rPr>
        <w:t>Формы проведения экзаменов;</w:t>
      </w:r>
    </w:p>
    <w:p w:rsidR="0015557B" w:rsidRPr="00632338" w:rsidRDefault="0015557B" w:rsidP="0015557B">
      <w:pPr>
        <w:numPr>
          <w:ilvl w:val="0"/>
          <w:numId w:val="9"/>
        </w:numPr>
        <w:tabs>
          <w:tab w:val="left" w:pos="360"/>
        </w:tabs>
        <w:spacing w:after="0" w:line="240" w:lineRule="auto"/>
        <w:rPr>
          <w:rFonts w:ascii="Times New Roman" w:hAnsi="Times New Roman" w:cs="Times New Roman"/>
          <w:bCs/>
          <w:iCs/>
          <w:sz w:val="24"/>
          <w:szCs w:val="24"/>
          <w:u w:val="single"/>
        </w:rPr>
      </w:pPr>
      <w:r w:rsidRPr="00F57472">
        <w:rPr>
          <w:rFonts w:ascii="Times New Roman" w:hAnsi="Times New Roman" w:cs="Times New Roman"/>
          <w:sz w:val="24"/>
          <w:szCs w:val="24"/>
        </w:rPr>
        <w:t>Анализ качества образования обучающихся 9 классов за учебный год.</w:t>
      </w:r>
    </w:p>
    <w:p w:rsidR="00632338" w:rsidRDefault="00632338" w:rsidP="00632338">
      <w:pPr>
        <w:tabs>
          <w:tab w:val="left" w:pos="360"/>
        </w:tabs>
        <w:spacing w:after="0" w:line="240" w:lineRule="auto"/>
        <w:rPr>
          <w:rFonts w:ascii="Times New Roman" w:hAnsi="Times New Roman" w:cs="Times New Roman"/>
          <w:b/>
          <w:sz w:val="28"/>
          <w:szCs w:val="28"/>
        </w:rPr>
      </w:pPr>
      <w:r w:rsidRPr="00632338">
        <w:rPr>
          <w:rFonts w:ascii="Times New Roman" w:hAnsi="Times New Roman" w:cs="Times New Roman"/>
          <w:b/>
          <w:sz w:val="28"/>
          <w:szCs w:val="28"/>
        </w:rPr>
        <w:t>Результаты ОГЭ-2021</w:t>
      </w:r>
    </w:p>
    <w:tbl>
      <w:tblPr>
        <w:tblStyle w:val="af8"/>
        <w:tblW w:w="0" w:type="auto"/>
        <w:tblInd w:w="720" w:type="dxa"/>
        <w:tblLook w:val="04A0"/>
      </w:tblPr>
      <w:tblGrid>
        <w:gridCol w:w="1075"/>
        <w:gridCol w:w="1814"/>
        <w:gridCol w:w="1713"/>
        <w:gridCol w:w="843"/>
        <w:gridCol w:w="843"/>
        <w:gridCol w:w="843"/>
        <w:gridCol w:w="843"/>
        <w:gridCol w:w="1268"/>
        <w:gridCol w:w="1026"/>
      </w:tblGrid>
      <w:tr w:rsidR="00632338" w:rsidTr="00632338">
        <w:tc>
          <w:tcPr>
            <w:tcW w:w="1075" w:type="dxa"/>
          </w:tcPr>
          <w:p w:rsidR="00632338" w:rsidRPr="00632338" w:rsidRDefault="00632338" w:rsidP="00632338">
            <w:pPr>
              <w:tabs>
                <w:tab w:val="left" w:pos="360"/>
              </w:tabs>
              <w:rPr>
                <w:b/>
                <w:bCs/>
                <w:iCs/>
                <w:sz w:val="28"/>
                <w:szCs w:val="28"/>
              </w:rPr>
            </w:pPr>
            <w:r w:rsidRPr="00632338">
              <w:rPr>
                <w:b/>
                <w:bCs/>
                <w:iCs/>
                <w:sz w:val="28"/>
                <w:szCs w:val="28"/>
              </w:rPr>
              <w:t>Класс</w:t>
            </w:r>
          </w:p>
        </w:tc>
        <w:tc>
          <w:tcPr>
            <w:tcW w:w="1814" w:type="dxa"/>
          </w:tcPr>
          <w:p w:rsidR="00632338" w:rsidRPr="00632338" w:rsidRDefault="00632338" w:rsidP="00632338">
            <w:pPr>
              <w:tabs>
                <w:tab w:val="left" w:pos="360"/>
              </w:tabs>
              <w:rPr>
                <w:b/>
                <w:bCs/>
                <w:iCs/>
                <w:sz w:val="28"/>
                <w:szCs w:val="28"/>
              </w:rPr>
            </w:pPr>
            <w:r w:rsidRPr="00632338">
              <w:rPr>
                <w:b/>
                <w:bCs/>
                <w:iCs/>
                <w:sz w:val="28"/>
                <w:szCs w:val="28"/>
              </w:rPr>
              <w:t>Предмет</w:t>
            </w:r>
          </w:p>
        </w:tc>
        <w:tc>
          <w:tcPr>
            <w:tcW w:w="1713" w:type="dxa"/>
          </w:tcPr>
          <w:p w:rsidR="00632338" w:rsidRPr="00632338" w:rsidRDefault="00632338" w:rsidP="00632338">
            <w:pPr>
              <w:tabs>
                <w:tab w:val="left" w:pos="360"/>
              </w:tabs>
              <w:rPr>
                <w:b/>
                <w:bCs/>
                <w:iCs/>
                <w:sz w:val="28"/>
                <w:szCs w:val="28"/>
              </w:rPr>
            </w:pPr>
            <w:r>
              <w:rPr>
                <w:b/>
                <w:bCs/>
                <w:iCs/>
                <w:sz w:val="28"/>
                <w:szCs w:val="28"/>
              </w:rPr>
              <w:t>Количество сдавших</w:t>
            </w:r>
          </w:p>
        </w:tc>
        <w:tc>
          <w:tcPr>
            <w:tcW w:w="843" w:type="dxa"/>
          </w:tcPr>
          <w:p w:rsidR="00632338" w:rsidRDefault="00632338" w:rsidP="00632338">
            <w:pPr>
              <w:tabs>
                <w:tab w:val="left" w:pos="360"/>
              </w:tabs>
              <w:rPr>
                <w:b/>
                <w:bCs/>
                <w:iCs/>
                <w:sz w:val="28"/>
                <w:szCs w:val="28"/>
                <w:u w:val="single"/>
              </w:rPr>
            </w:pPr>
            <w:r>
              <w:rPr>
                <w:b/>
                <w:bCs/>
                <w:iCs/>
                <w:sz w:val="28"/>
                <w:szCs w:val="28"/>
                <w:u w:val="single"/>
              </w:rPr>
              <w:t>На «5»</w:t>
            </w:r>
          </w:p>
        </w:tc>
        <w:tc>
          <w:tcPr>
            <w:tcW w:w="843" w:type="dxa"/>
          </w:tcPr>
          <w:p w:rsidR="00632338" w:rsidRDefault="00632338" w:rsidP="00632338">
            <w:pPr>
              <w:tabs>
                <w:tab w:val="left" w:pos="360"/>
              </w:tabs>
              <w:rPr>
                <w:b/>
                <w:bCs/>
                <w:iCs/>
                <w:sz w:val="28"/>
                <w:szCs w:val="28"/>
                <w:u w:val="single"/>
              </w:rPr>
            </w:pPr>
            <w:r>
              <w:rPr>
                <w:b/>
                <w:bCs/>
                <w:iCs/>
                <w:sz w:val="28"/>
                <w:szCs w:val="28"/>
                <w:u w:val="single"/>
              </w:rPr>
              <w:t>На «4»</w:t>
            </w:r>
          </w:p>
        </w:tc>
        <w:tc>
          <w:tcPr>
            <w:tcW w:w="843" w:type="dxa"/>
          </w:tcPr>
          <w:p w:rsidR="00632338" w:rsidRDefault="00632338" w:rsidP="00632338">
            <w:pPr>
              <w:tabs>
                <w:tab w:val="left" w:pos="360"/>
              </w:tabs>
              <w:rPr>
                <w:b/>
                <w:bCs/>
                <w:iCs/>
                <w:sz w:val="28"/>
                <w:szCs w:val="28"/>
                <w:u w:val="single"/>
              </w:rPr>
            </w:pPr>
            <w:r>
              <w:rPr>
                <w:b/>
                <w:bCs/>
                <w:iCs/>
                <w:sz w:val="28"/>
                <w:szCs w:val="28"/>
                <w:u w:val="single"/>
              </w:rPr>
              <w:t>На «3»</w:t>
            </w:r>
          </w:p>
        </w:tc>
        <w:tc>
          <w:tcPr>
            <w:tcW w:w="843" w:type="dxa"/>
          </w:tcPr>
          <w:p w:rsidR="00632338" w:rsidRDefault="00632338" w:rsidP="00632338">
            <w:pPr>
              <w:tabs>
                <w:tab w:val="left" w:pos="360"/>
              </w:tabs>
              <w:rPr>
                <w:b/>
                <w:bCs/>
                <w:iCs/>
                <w:sz w:val="28"/>
                <w:szCs w:val="28"/>
                <w:u w:val="single"/>
              </w:rPr>
            </w:pPr>
            <w:r>
              <w:rPr>
                <w:b/>
                <w:bCs/>
                <w:iCs/>
                <w:sz w:val="28"/>
                <w:szCs w:val="28"/>
                <w:u w:val="single"/>
              </w:rPr>
              <w:t>На «2»</w:t>
            </w:r>
          </w:p>
        </w:tc>
        <w:tc>
          <w:tcPr>
            <w:tcW w:w="1268" w:type="dxa"/>
          </w:tcPr>
          <w:p w:rsidR="00632338" w:rsidRDefault="00632338" w:rsidP="00632338">
            <w:pPr>
              <w:tabs>
                <w:tab w:val="left" w:pos="360"/>
              </w:tabs>
              <w:rPr>
                <w:b/>
                <w:bCs/>
                <w:iCs/>
                <w:sz w:val="28"/>
                <w:szCs w:val="28"/>
                <w:u w:val="single"/>
              </w:rPr>
            </w:pPr>
            <w:r>
              <w:rPr>
                <w:b/>
                <w:bCs/>
                <w:iCs/>
                <w:sz w:val="28"/>
                <w:szCs w:val="28"/>
                <w:u w:val="single"/>
              </w:rPr>
              <w:t>%успев.</w:t>
            </w:r>
          </w:p>
        </w:tc>
        <w:tc>
          <w:tcPr>
            <w:tcW w:w="1026" w:type="dxa"/>
          </w:tcPr>
          <w:p w:rsidR="00632338" w:rsidRDefault="00632338" w:rsidP="00632338">
            <w:pPr>
              <w:tabs>
                <w:tab w:val="left" w:pos="360"/>
              </w:tabs>
              <w:rPr>
                <w:b/>
                <w:bCs/>
                <w:iCs/>
                <w:sz w:val="28"/>
                <w:szCs w:val="28"/>
                <w:u w:val="single"/>
              </w:rPr>
            </w:pPr>
            <w:r>
              <w:rPr>
                <w:b/>
                <w:bCs/>
                <w:iCs/>
                <w:sz w:val="28"/>
                <w:szCs w:val="28"/>
                <w:u w:val="single"/>
              </w:rPr>
              <w:t>%кач.</w:t>
            </w:r>
          </w:p>
        </w:tc>
      </w:tr>
      <w:tr w:rsidR="00632338" w:rsidTr="00632338">
        <w:tc>
          <w:tcPr>
            <w:tcW w:w="1075" w:type="dxa"/>
          </w:tcPr>
          <w:p w:rsidR="00632338" w:rsidRPr="00632338" w:rsidRDefault="00632338" w:rsidP="00632338">
            <w:pPr>
              <w:tabs>
                <w:tab w:val="left" w:pos="360"/>
              </w:tabs>
              <w:rPr>
                <w:bCs/>
                <w:iCs/>
                <w:sz w:val="28"/>
                <w:szCs w:val="28"/>
                <w:u w:val="single"/>
              </w:rPr>
            </w:pPr>
            <w:r w:rsidRPr="00632338">
              <w:rPr>
                <w:bCs/>
                <w:iCs/>
                <w:sz w:val="28"/>
                <w:szCs w:val="28"/>
                <w:u w:val="single"/>
              </w:rPr>
              <w:t>9а</w:t>
            </w:r>
          </w:p>
        </w:tc>
        <w:tc>
          <w:tcPr>
            <w:tcW w:w="1814" w:type="dxa"/>
          </w:tcPr>
          <w:p w:rsidR="00632338" w:rsidRPr="00632338" w:rsidRDefault="00632338" w:rsidP="00632338">
            <w:pPr>
              <w:tabs>
                <w:tab w:val="left" w:pos="360"/>
              </w:tabs>
              <w:rPr>
                <w:bCs/>
                <w:iCs/>
                <w:sz w:val="28"/>
                <w:szCs w:val="28"/>
                <w:u w:val="single"/>
              </w:rPr>
            </w:pPr>
            <w:r w:rsidRPr="00632338">
              <w:rPr>
                <w:bCs/>
                <w:iCs/>
                <w:sz w:val="28"/>
                <w:szCs w:val="28"/>
                <w:u w:val="single"/>
              </w:rPr>
              <w:t>Русский язык</w:t>
            </w:r>
          </w:p>
        </w:tc>
        <w:tc>
          <w:tcPr>
            <w:tcW w:w="1713" w:type="dxa"/>
          </w:tcPr>
          <w:p w:rsidR="00632338" w:rsidRPr="00632338" w:rsidRDefault="00632338" w:rsidP="00632338">
            <w:pPr>
              <w:tabs>
                <w:tab w:val="left" w:pos="360"/>
              </w:tabs>
              <w:rPr>
                <w:bCs/>
                <w:iCs/>
                <w:sz w:val="28"/>
                <w:szCs w:val="28"/>
                <w:u w:val="single"/>
              </w:rPr>
            </w:pPr>
            <w:r w:rsidRPr="00632338">
              <w:rPr>
                <w:bCs/>
                <w:iCs/>
                <w:sz w:val="28"/>
                <w:szCs w:val="28"/>
                <w:u w:val="single"/>
              </w:rPr>
              <w:t>30</w:t>
            </w:r>
          </w:p>
        </w:tc>
        <w:tc>
          <w:tcPr>
            <w:tcW w:w="843" w:type="dxa"/>
          </w:tcPr>
          <w:p w:rsidR="00632338" w:rsidRPr="00632338" w:rsidRDefault="00632338" w:rsidP="00632338">
            <w:pPr>
              <w:tabs>
                <w:tab w:val="left" w:pos="360"/>
              </w:tabs>
              <w:rPr>
                <w:bCs/>
                <w:iCs/>
                <w:sz w:val="28"/>
                <w:szCs w:val="28"/>
                <w:u w:val="single"/>
              </w:rPr>
            </w:pPr>
            <w:r w:rsidRPr="00632338">
              <w:rPr>
                <w:bCs/>
                <w:iCs/>
                <w:sz w:val="28"/>
                <w:szCs w:val="28"/>
                <w:u w:val="single"/>
              </w:rPr>
              <w:t>10</w:t>
            </w:r>
          </w:p>
        </w:tc>
        <w:tc>
          <w:tcPr>
            <w:tcW w:w="843" w:type="dxa"/>
          </w:tcPr>
          <w:p w:rsidR="00632338" w:rsidRPr="00632338" w:rsidRDefault="00632338" w:rsidP="00632338">
            <w:pPr>
              <w:tabs>
                <w:tab w:val="left" w:pos="360"/>
              </w:tabs>
              <w:rPr>
                <w:bCs/>
                <w:iCs/>
                <w:sz w:val="28"/>
                <w:szCs w:val="28"/>
                <w:u w:val="single"/>
              </w:rPr>
            </w:pPr>
            <w:r w:rsidRPr="00632338">
              <w:rPr>
                <w:bCs/>
                <w:iCs/>
                <w:sz w:val="28"/>
                <w:szCs w:val="28"/>
                <w:u w:val="single"/>
              </w:rPr>
              <w:t>13</w:t>
            </w:r>
          </w:p>
        </w:tc>
        <w:tc>
          <w:tcPr>
            <w:tcW w:w="843" w:type="dxa"/>
          </w:tcPr>
          <w:p w:rsidR="00632338" w:rsidRPr="00632338" w:rsidRDefault="00632338" w:rsidP="00632338">
            <w:pPr>
              <w:tabs>
                <w:tab w:val="left" w:pos="360"/>
              </w:tabs>
              <w:rPr>
                <w:bCs/>
                <w:iCs/>
                <w:sz w:val="28"/>
                <w:szCs w:val="28"/>
                <w:u w:val="single"/>
              </w:rPr>
            </w:pPr>
            <w:r w:rsidRPr="00632338">
              <w:rPr>
                <w:bCs/>
                <w:iCs/>
                <w:sz w:val="28"/>
                <w:szCs w:val="28"/>
                <w:u w:val="single"/>
              </w:rPr>
              <w:t>6</w:t>
            </w:r>
          </w:p>
        </w:tc>
        <w:tc>
          <w:tcPr>
            <w:tcW w:w="843" w:type="dxa"/>
          </w:tcPr>
          <w:p w:rsidR="00632338" w:rsidRPr="00632338" w:rsidRDefault="00632338" w:rsidP="00632338">
            <w:pPr>
              <w:tabs>
                <w:tab w:val="left" w:pos="360"/>
              </w:tabs>
              <w:rPr>
                <w:bCs/>
                <w:iCs/>
                <w:sz w:val="28"/>
                <w:szCs w:val="28"/>
                <w:u w:val="single"/>
              </w:rPr>
            </w:pPr>
            <w:r w:rsidRPr="00632338">
              <w:rPr>
                <w:bCs/>
                <w:iCs/>
                <w:sz w:val="28"/>
                <w:szCs w:val="28"/>
                <w:u w:val="single"/>
              </w:rPr>
              <w:t>1</w:t>
            </w:r>
          </w:p>
        </w:tc>
        <w:tc>
          <w:tcPr>
            <w:tcW w:w="1268" w:type="dxa"/>
          </w:tcPr>
          <w:p w:rsidR="00632338" w:rsidRPr="00632338" w:rsidRDefault="00632338" w:rsidP="00632338">
            <w:pPr>
              <w:tabs>
                <w:tab w:val="left" w:pos="360"/>
              </w:tabs>
              <w:rPr>
                <w:bCs/>
                <w:iCs/>
                <w:sz w:val="28"/>
                <w:szCs w:val="28"/>
                <w:u w:val="single"/>
              </w:rPr>
            </w:pPr>
            <w:r w:rsidRPr="00632338">
              <w:rPr>
                <w:bCs/>
                <w:iCs/>
                <w:sz w:val="28"/>
                <w:szCs w:val="28"/>
                <w:u w:val="single"/>
              </w:rPr>
              <w:t>97</w:t>
            </w:r>
          </w:p>
        </w:tc>
        <w:tc>
          <w:tcPr>
            <w:tcW w:w="1026" w:type="dxa"/>
          </w:tcPr>
          <w:p w:rsidR="00632338" w:rsidRPr="00632338" w:rsidRDefault="00632338" w:rsidP="00632338">
            <w:pPr>
              <w:tabs>
                <w:tab w:val="left" w:pos="360"/>
              </w:tabs>
              <w:rPr>
                <w:bCs/>
                <w:iCs/>
                <w:sz w:val="28"/>
                <w:szCs w:val="28"/>
                <w:u w:val="single"/>
              </w:rPr>
            </w:pPr>
            <w:r w:rsidRPr="00632338">
              <w:rPr>
                <w:bCs/>
                <w:iCs/>
                <w:sz w:val="28"/>
                <w:szCs w:val="28"/>
                <w:u w:val="single"/>
              </w:rPr>
              <w:t>77</w:t>
            </w:r>
          </w:p>
        </w:tc>
      </w:tr>
      <w:tr w:rsidR="00632338" w:rsidTr="00632338">
        <w:tc>
          <w:tcPr>
            <w:tcW w:w="1075" w:type="dxa"/>
          </w:tcPr>
          <w:p w:rsidR="00632338" w:rsidRPr="00632338" w:rsidRDefault="00632338" w:rsidP="00632338">
            <w:pPr>
              <w:tabs>
                <w:tab w:val="left" w:pos="360"/>
              </w:tabs>
              <w:rPr>
                <w:bCs/>
                <w:iCs/>
                <w:sz w:val="28"/>
                <w:szCs w:val="28"/>
                <w:u w:val="single"/>
              </w:rPr>
            </w:pPr>
            <w:r w:rsidRPr="00632338">
              <w:rPr>
                <w:bCs/>
                <w:iCs/>
                <w:sz w:val="28"/>
                <w:szCs w:val="28"/>
                <w:u w:val="single"/>
              </w:rPr>
              <w:t>9а</w:t>
            </w:r>
          </w:p>
        </w:tc>
        <w:tc>
          <w:tcPr>
            <w:tcW w:w="1814" w:type="dxa"/>
          </w:tcPr>
          <w:p w:rsidR="00632338" w:rsidRPr="00632338" w:rsidRDefault="00632338" w:rsidP="00632338">
            <w:pPr>
              <w:tabs>
                <w:tab w:val="left" w:pos="360"/>
              </w:tabs>
              <w:rPr>
                <w:bCs/>
                <w:iCs/>
                <w:sz w:val="28"/>
                <w:szCs w:val="28"/>
                <w:u w:val="single"/>
              </w:rPr>
            </w:pPr>
            <w:r w:rsidRPr="00632338">
              <w:rPr>
                <w:bCs/>
                <w:iCs/>
                <w:sz w:val="28"/>
                <w:szCs w:val="28"/>
                <w:u w:val="single"/>
              </w:rPr>
              <w:t>Математика</w:t>
            </w:r>
          </w:p>
        </w:tc>
        <w:tc>
          <w:tcPr>
            <w:tcW w:w="1713" w:type="dxa"/>
          </w:tcPr>
          <w:p w:rsidR="00632338" w:rsidRPr="00632338" w:rsidRDefault="00632338" w:rsidP="00632338">
            <w:pPr>
              <w:tabs>
                <w:tab w:val="left" w:pos="360"/>
              </w:tabs>
              <w:rPr>
                <w:bCs/>
                <w:iCs/>
                <w:sz w:val="28"/>
                <w:szCs w:val="28"/>
                <w:u w:val="single"/>
              </w:rPr>
            </w:pPr>
            <w:r w:rsidRPr="00632338">
              <w:rPr>
                <w:bCs/>
                <w:iCs/>
                <w:sz w:val="28"/>
                <w:szCs w:val="28"/>
                <w:u w:val="single"/>
              </w:rPr>
              <w:t>30</w:t>
            </w:r>
          </w:p>
        </w:tc>
        <w:tc>
          <w:tcPr>
            <w:tcW w:w="843" w:type="dxa"/>
          </w:tcPr>
          <w:p w:rsidR="00632338" w:rsidRPr="00632338" w:rsidRDefault="00632338" w:rsidP="00632338">
            <w:pPr>
              <w:tabs>
                <w:tab w:val="left" w:pos="360"/>
              </w:tabs>
              <w:rPr>
                <w:bCs/>
                <w:iCs/>
                <w:sz w:val="28"/>
                <w:szCs w:val="28"/>
                <w:u w:val="single"/>
              </w:rPr>
            </w:pPr>
            <w:r w:rsidRPr="00632338">
              <w:rPr>
                <w:bCs/>
                <w:iCs/>
                <w:sz w:val="28"/>
                <w:szCs w:val="28"/>
                <w:u w:val="single"/>
              </w:rPr>
              <w:t>2</w:t>
            </w:r>
          </w:p>
        </w:tc>
        <w:tc>
          <w:tcPr>
            <w:tcW w:w="843" w:type="dxa"/>
          </w:tcPr>
          <w:p w:rsidR="00632338" w:rsidRPr="00632338" w:rsidRDefault="00632338" w:rsidP="00632338">
            <w:pPr>
              <w:tabs>
                <w:tab w:val="left" w:pos="360"/>
              </w:tabs>
              <w:rPr>
                <w:bCs/>
                <w:iCs/>
                <w:sz w:val="28"/>
                <w:szCs w:val="28"/>
                <w:u w:val="single"/>
              </w:rPr>
            </w:pPr>
            <w:r w:rsidRPr="00632338">
              <w:rPr>
                <w:bCs/>
                <w:iCs/>
                <w:sz w:val="28"/>
                <w:szCs w:val="28"/>
                <w:u w:val="single"/>
              </w:rPr>
              <w:t>18</w:t>
            </w:r>
          </w:p>
        </w:tc>
        <w:tc>
          <w:tcPr>
            <w:tcW w:w="843" w:type="dxa"/>
          </w:tcPr>
          <w:p w:rsidR="00632338" w:rsidRPr="00632338" w:rsidRDefault="00632338" w:rsidP="00632338">
            <w:pPr>
              <w:tabs>
                <w:tab w:val="left" w:pos="360"/>
              </w:tabs>
              <w:rPr>
                <w:bCs/>
                <w:iCs/>
                <w:sz w:val="28"/>
                <w:szCs w:val="28"/>
                <w:u w:val="single"/>
              </w:rPr>
            </w:pPr>
            <w:r w:rsidRPr="00632338">
              <w:rPr>
                <w:bCs/>
                <w:iCs/>
                <w:sz w:val="28"/>
                <w:szCs w:val="28"/>
                <w:u w:val="single"/>
              </w:rPr>
              <w:t>10</w:t>
            </w:r>
          </w:p>
        </w:tc>
        <w:tc>
          <w:tcPr>
            <w:tcW w:w="843" w:type="dxa"/>
          </w:tcPr>
          <w:p w:rsidR="00632338" w:rsidRPr="00632338" w:rsidRDefault="00632338" w:rsidP="00632338">
            <w:pPr>
              <w:tabs>
                <w:tab w:val="left" w:pos="360"/>
              </w:tabs>
              <w:rPr>
                <w:bCs/>
                <w:iCs/>
                <w:sz w:val="28"/>
                <w:szCs w:val="28"/>
                <w:u w:val="single"/>
              </w:rPr>
            </w:pPr>
            <w:r w:rsidRPr="00632338">
              <w:rPr>
                <w:bCs/>
                <w:iCs/>
                <w:sz w:val="28"/>
                <w:szCs w:val="28"/>
                <w:u w:val="single"/>
              </w:rPr>
              <w:t>-</w:t>
            </w:r>
          </w:p>
        </w:tc>
        <w:tc>
          <w:tcPr>
            <w:tcW w:w="1268" w:type="dxa"/>
          </w:tcPr>
          <w:p w:rsidR="00632338" w:rsidRPr="00632338" w:rsidRDefault="00632338" w:rsidP="00632338">
            <w:pPr>
              <w:tabs>
                <w:tab w:val="left" w:pos="360"/>
              </w:tabs>
              <w:rPr>
                <w:bCs/>
                <w:iCs/>
                <w:sz w:val="28"/>
                <w:szCs w:val="28"/>
                <w:u w:val="single"/>
              </w:rPr>
            </w:pPr>
            <w:r w:rsidRPr="00632338">
              <w:rPr>
                <w:bCs/>
                <w:iCs/>
                <w:sz w:val="28"/>
                <w:szCs w:val="28"/>
                <w:u w:val="single"/>
              </w:rPr>
              <w:t>100</w:t>
            </w:r>
          </w:p>
        </w:tc>
        <w:tc>
          <w:tcPr>
            <w:tcW w:w="1026" w:type="dxa"/>
          </w:tcPr>
          <w:p w:rsidR="00632338" w:rsidRPr="00632338" w:rsidRDefault="00632338" w:rsidP="00632338">
            <w:pPr>
              <w:tabs>
                <w:tab w:val="left" w:pos="360"/>
              </w:tabs>
              <w:rPr>
                <w:bCs/>
                <w:iCs/>
                <w:sz w:val="28"/>
                <w:szCs w:val="28"/>
                <w:u w:val="single"/>
              </w:rPr>
            </w:pPr>
            <w:r w:rsidRPr="00632338">
              <w:rPr>
                <w:bCs/>
                <w:iCs/>
                <w:sz w:val="28"/>
                <w:szCs w:val="28"/>
                <w:u w:val="single"/>
              </w:rPr>
              <w:t>67</w:t>
            </w:r>
          </w:p>
        </w:tc>
      </w:tr>
    </w:tbl>
    <w:p w:rsidR="00632338" w:rsidRDefault="00632338" w:rsidP="0015557B">
      <w:pPr>
        <w:spacing w:after="0"/>
        <w:ind w:left="-284"/>
        <w:jc w:val="both"/>
        <w:rPr>
          <w:rFonts w:ascii="Times New Roman" w:hAnsi="Times New Roman" w:cs="Times New Roman"/>
          <w:bCs/>
          <w:sz w:val="24"/>
          <w:szCs w:val="24"/>
        </w:rPr>
      </w:pPr>
      <w:r w:rsidRPr="00632338">
        <w:rPr>
          <w:rFonts w:ascii="Times New Roman" w:hAnsi="Times New Roman" w:cs="Times New Roman"/>
          <w:bCs/>
          <w:sz w:val="24"/>
          <w:szCs w:val="24"/>
        </w:rPr>
        <w:t>На экзамене учащиеся оправдали результаты за год</w:t>
      </w:r>
      <w:r w:rsidR="0006587F">
        <w:rPr>
          <w:rFonts w:ascii="Times New Roman" w:hAnsi="Times New Roman" w:cs="Times New Roman"/>
          <w:bCs/>
          <w:sz w:val="24"/>
          <w:szCs w:val="24"/>
        </w:rPr>
        <w:t xml:space="preserve">, что говорит о том,  что учителя  добросовестно подходят к своим обязанностям. </w:t>
      </w:r>
      <w:r w:rsidRPr="00632338">
        <w:rPr>
          <w:rFonts w:ascii="Times New Roman" w:hAnsi="Times New Roman" w:cs="Times New Roman"/>
          <w:bCs/>
          <w:sz w:val="24"/>
          <w:szCs w:val="24"/>
        </w:rPr>
        <w:t xml:space="preserve"> С первого раза Дяркин Ислям получил «2» по русскому языку, что впоследствии исправил</w:t>
      </w:r>
      <w:r w:rsidR="006A51BE">
        <w:rPr>
          <w:rFonts w:ascii="Times New Roman" w:hAnsi="Times New Roman" w:cs="Times New Roman"/>
          <w:bCs/>
          <w:sz w:val="24"/>
          <w:szCs w:val="24"/>
        </w:rPr>
        <w:t xml:space="preserve"> на «4».</w:t>
      </w:r>
    </w:p>
    <w:p w:rsidR="0096073A" w:rsidRPr="00146C6A" w:rsidRDefault="0096073A" w:rsidP="0096073A">
      <w:pPr>
        <w:tabs>
          <w:tab w:val="left" w:pos="1065"/>
        </w:tabs>
        <w:rPr>
          <w:b/>
          <w:sz w:val="24"/>
          <w:szCs w:val="24"/>
        </w:rPr>
      </w:pPr>
      <w:r w:rsidRPr="0096073A">
        <w:rPr>
          <w:b/>
          <w:sz w:val="24"/>
          <w:szCs w:val="24"/>
        </w:rPr>
        <w:t>Результаты ГВЭ 11 класс</w:t>
      </w:r>
      <w:r w:rsidR="00146C6A">
        <w:rPr>
          <w:b/>
          <w:sz w:val="24"/>
          <w:szCs w:val="24"/>
        </w:rPr>
        <w:t xml:space="preserve">   </w:t>
      </w:r>
      <w:r>
        <w:t>Русский язык</w:t>
      </w:r>
    </w:p>
    <w:tbl>
      <w:tblPr>
        <w:tblW w:w="9495" w:type="dxa"/>
        <w:tblInd w:w="93" w:type="dxa"/>
        <w:tblLook w:val="04A0"/>
      </w:tblPr>
      <w:tblGrid>
        <w:gridCol w:w="1480"/>
        <w:gridCol w:w="1180"/>
        <w:gridCol w:w="1640"/>
        <w:gridCol w:w="720"/>
        <w:gridCol w:w="886"/>
        <w:gridCol w:w="1418"/>
        <w:gridCol w:w="1134"/>
        <w:gridCol w:w="1037"/>
      </w:tblGrid>
      <w:tr w:rsidR="0096073A" w:rsidRPr="00AC274B" w:rsidTr="0096073A">
        <w:trPr>
          <w:trHeight w:val="300"/>
        </w:trPr>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Ханбекова</w:t>
            </w:r>
          </w:p>
        </w:tc>
        <w:tc>
          <w:tcPr>
            <w:tcW w:w="1180"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Альфия</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Ханяфиевна</w:t>
            </w:r>
          </w:p>
        </w:tc>
        <w:tc>
          <w:tcPr>
            <w:tcW w:w="720"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5617</w:t>
            </w:r>
          </w:p>
        </w:tc>
        <w:tc>
          <w:tcPr>
            <w:tcW w:w="886"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435294</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5(5)</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5</w:t>
            </w:r>
          </w:p>
        </w:tc>
        <w:tc>
          <w:tcPr>
            <w:tcW w:w="1037"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5</w:t>
            </w:r>
          </w:p>
        </w:tc>
      </w:tr>
      <w:tr w:rsidR="0096073A" w:rsidRPr="00AC274B" w:rsidTr="0096073A">
        <w:trPr>
          <w:trHeight w:val="300"/>
        </w:trPr>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Серебрякова</w:t>
            </w:r>
          </w:p>
        </w:tc>
        <w:tc>
          <w:tcPr>
            <w:tcW w:w="1180"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Гульсу</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Сяитовна</w:t>
            </w:r>
          </w:p>
        </w:tc>
        <w:tc>
          <w:tcPr>
            <w:tcW w:w="720"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5617</w:t>
            </w:r>
          </w:p>
        </w:tc>
        <w:tc>
          <w:tcPr>
            <w:tcW w:w="886"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446119</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5(5)</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5</w:t>
            </w:r>
          </w:p>
        </w:tc>
        <w:tc>
          <w:tcPr>
            <w:tcW w:w="1037"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5</w:t>
            </w:r>
          </w:p>
        </w:tc>
      </w:tr>
      <w:tr w:rsidR="0096073A" w:rsidRPr="00AC274B" w:rsidTr="0096073A">
        <w:trPr>
          <w:trHeight w:val="300"/>
        </w:trPr>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Карякбашев</w:t>
            </w:r>
          </w:p>
        </w:tc>
        <w:tc>
          <w:tcPr>
            <w:tcW w:w="1180"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Ислям</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Юсефович</w:t>
            </w:r>
          </w:p>
        </w:tc>
        <w:tc>
          <w:tcPr>
            <w:tcW w:w="720"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5617</w:t>
            </w:r>
          </w:p>
        </w:tc>
        <w:tc>
          <w:tcPr>
            <w:tcW w:w="886"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415472</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4(5)</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4</w:t>
            </w:r>
          </w:p>
        </w:tc>
        <w:tc>
          <w:tcPr>
            <w:tcW w:w="1037"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4</w:t>
            </w:r>
          </w:p>
        </w:tc>
      </w:tr>
      <w:tr w:rsidR="0096073A" w:rsidRPr="00AC274B" w:rsidTr="0096073A">
        <w:trPr>
          <w:trHeight w:val="300"/>
        </w:trPr>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Капьев</w:t>
            </w:r>
          </w:p>
        </w:tc>
        <w:tc>
          <w:tcPr>
            <w:tcW w:w="1180"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Рушан</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Мукаддясович</w:t>
            </w:r>
          </w:p>
        </w:tc>
        <w:tc>
          <w:tcPr>
            <w:tcW w:w="720"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5618</w:t>
            </w:r>
          </w:p>
        </w:tc>
        <w:tc>
          <w:tcPr>
            <w:tcW w:w="886"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456131</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3(5)</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3</w:t>
            </w:r>
          </w:p>
        </w:tc>
        <w:tc>
          <w:tcPr>
            <w:tcW w:w="1037"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3</w:t>
            </w:r>
          </w:p>
        </w:tc>
      </w:tr>
      <w:tr w:rsidR="0096073A" w:rsidRPr="00AC274B" w:rsidTr="0096073A">
        <w:trPr>
          <w:trHeight w:val="300"/>
        </w:trPr>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lastRenderedPageBreak/>
              <w:t>Айсин</w:t>
            </w:r>
          </w:p>
        </w:tc>
        <w:tc>
          <w:tcPr>
            <w:tcW w:w="1180"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Ильнур</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Рифатевич</w:t>
            </w:r>
          </w:p>
        </w:tc>
        <w:tc>
          <w:tcPr>
            <w:tcW w:w="720"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5617</w:t>
            </w:r>
          </w:p>
        </w:tc>
        <w:tc>
          <w:tcPr>
            <w:tcW w:w="886"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435498</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4(5)</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4</w:t>
            </w:r>
          </w:p>
        </w:tc>
        <w:tc>
          <w:tcPr>
            <w:tcW w:w="1037" w:type="dxa"/>
            <w:tcBorders>
              <w:top w:val="single" w:sz="4" w:space="0" w:color="000000"/>
              <w:left w:val="nil"/>
              <w:bottom w:val="single" w:sz="4" w:space="0" w:color="000000"/>
              <w:right w:val="single" w:sz="4" w:space="0" w:color="000000"/>
            </w:tcBorders>
            <w:shd w:val="clear" w:color="auto" w:fill="auto"/>
            <w:noWrap/>
            <w:vAlign w:val="bottom"/>
            <w:hideMark/>
          </w:tcPr>
          <w:p w:rsidR="0096073A" w:rsidRPr="00AC274B" w:rsidRDefault="0096073A" w:rsidP="00C06444">
            <w:pPr>
              <w:spacing w:after="0" w:line="240" w:lineRule="auto"/>
              <w:rPr>
                <w:rFonts w:ascii="Calibri" w:eastAsia="Times New Roman" w:hAnsi="Calibri" w:cs="Times New Roman"/>
                <w:color w:val="000000"/>
              </w:rPr>
            </w:pPr>
            <w:r w:rsidRPr="00AC274B">
              <w:rPr>
                <w:rFonts w:ascii="Calibri" w:eastAsia="Times New Roman" w:hAnsi="Calibri" w:cs="Times New Roman"/>
                <w:color w:val="000000"/>
              </w:rPr>
              <w:t>4</w:t>
            </w:r>
          </w:p>
        </w:tc>
      </w:tr>
    </w:tbl>
    <w:p w:rsidR="00146C6A" w:rsidRDefault="00146C6A" w:rsidP="0096073A"/>
    <w:p w:rsidR="0096073A" w:rsidRDefault="0096073A" w:rsidP="0096073A">
      <w:r>
        <w:t>Математика</w:t>
      </w:r>
    </w:p>
    <w:tbl>
      <w:tblPr>
        <w:tblpPr w:leftFromText="180" w:rightFromText="180" w:vertAnchor="page" w:horzAnchor="margin" w:tblpY="1456"/>
        <w:tblW w:w="9464" w:type="dxa"/>
        <w:tblLook w:val="04A0"/>
      </w:tblPr>
      <w:tblGrid>
        <w:gridCol w:w="1480"/>
        <w:gridCol w:w="1180"/>
        <w:gridCol w:w="1640"/>
        <w:gridCol w:w="720"/>
        <w:gridCol w:w="886"/>
        <w:gridCol w:w="1432"/>
        <w:gridCol w:w="1275"/>
        <w:gridCol w:w="851"/>
      </w:tblGrid>
      <w:tr w:rsidR="00146C6A" w:rsidRPr="000D7FD8" w:rsidTr="00146C6A">
        <w:trPr>
          <w:trHeight w:val="300"/>
        </w:trPr>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Ханбекова</w:t>
            </w:r>
          </w:p>
        </w:tc>
        <w:tc>
          <w:tcPr>
            <w:tcW w:w="1180"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Альфия</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Ханяфиевна</w:t>
            </w:r>
          </w:p>
        </w:tc>
        <w:tc>
          <w:tcPr>
            <w:tcW w:w="720"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5617</w:t>
            </w:r>
          </w:p>
        </w:tc>
        <w:tc>
          <w:tcPr>
            <w:tcW w:w="886"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435294</w:t>
            </w: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4(5)</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4</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4</w:t>
            </w:r>
          </w:p>
        </w:tc>
      </w:tr>
      <w:tr w:rsidR="00146C6A" w:rsidRPr="000D7FD8" w:rsidTr="00146C6A">
        <w:trPr>
          <w:trHeight w:val="300"/>
        </w:trPr>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Серебрякова</w:t>
            </w:r>
          </w:p>
        </w:tc>
        <w:tc>
          <w:tcPr>
            <w:tcW w:w="1180"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Гульсу</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Сяитовна</w:t>
            </w:r>
          </w:p>
        </w:tc>
        <w:tc>
          <w:tcPr>
            <w:tcW w:w="720"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5617</w:t>
            </w:r>
          </w:p>
        </w:tc>
        <w:tc>
          <w:tcPr>
            <w:tcW w:w="886"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446119</w:t>
            </w: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4(5)</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4</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4</w:t>
            </w:r>
          </w:p>
        </w:tc>
      </w:tr>
      <w:tr w:rsidR="00146C6A" w:rsidRPr="000D7FD8" w:rsidTr="00146C6A">
        <w:trPr>
          <w:trHeight w:val="300"/>
        </w:trPr>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Айсин</w:t>
            </w:r>
          </w:p>
        </w:tc>
        <w:tc>
          <w:tcPr>
            <w:tcW w:w="1180"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Ильнур</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Рифатевич</w:t>
            </w:r>
          </w:p>
        </w:tc>
        <w:tc>
          <w:tcPr>
            <w:tcW w:w="720"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5617</w:t>
            </w:r>
          </w:p>
        </w:tc>
        <w:tc>
          <w:tcPr>
            <w:tcW w:w="886"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435498</w:t>
            </w: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4(5)</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4</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4</w:t>
            </w:r>
          </w:p>
        </w:tc>
      </w:tr>
      <w:tr w:rsidR="00146C6A" w:rsidRPr="000D7FD8" w:rsidTr="00146C6A">
        <w:trPr>
          <w:trHeight w:val="300"/>
        </w:trPr>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Карякбашев</w:t>
            </w:r>
          </w:p>
        </w:tc>
        <w:tc>
          <w:tcPr>
            <w:tcW w:w="1180"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Ислям</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Юсефович</w:t>
            </w:r>
          </w:p>
        </w:tc>
        <w:tc>
          <w:tcPr>
            <w:tcW w:w="720"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5617</w:t>
            </w:r>
          </w:p>
        </w:tc>
        <w:tc>
          <w:tcPr>
            <w:tcW w:w="886"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415472</w:t>
            </w: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4(5)</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4</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4</w:t>
            </w:r>
          </w:p>
        </w:tc>
      </w:tr>
      <w:tr w:rsidR="00146C6A" w:rsidRPr="000D7FD8" w:rsidTr="00146C6A">
        <w:trPr>
          <w:trHeight w:val="300"/>
        </w:trPr>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Капьев</w:t>
            </w:r>
          </w:p>
        </w:tc>
        <w:tc>
          <w:tcPr>
            <w:tcW w:w="1180"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Рушан</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Мукаддясович</w:t>
            </w:r>
          </w:p>
        </w:tc>
        <w:tc>
          <w:tcPr>
            <w:tcW w:w="720"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5618</w:t>
            </w:r>
          </w:p>
        </w:tc>
        <w:tc>
          <w:tcPr>
            <w:tcW w:w="886"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456131</w:t>
            </w: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5(5)</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5</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146C6A" w:rsidRPr="000D7FD8" w:rsidRDefault="00146C6A" w:rsidP="00146C6A">
            <w:pPr>
              <w:spacing w:after="0" w:line="240" w:lineRule="auto"/>
              <w:rPr>
                <w:rFonts w:ascii="Calibri" w:eastAsia="Times New Roman" w:hAnsi="Calibri" w:cs="Times New Roman"/>
                <w:color w:val="000000"/>
              </w:rPr>
            </w:pPr>
            <w:r w:rsidRPr="000D7FD8">
              <w:rPr>
                <w:rFonts w:ascii="Calibri" w:eastAsia="Times New Roman" w:hAnsi="Calibri" w:cs="Times New Roman"/>
                <w:color w:val="000000"/>
              </w:rPr>
              <w:t>5</w:t>
            </w:r>
          </w:p>
        </w:tc>
      </w:tr>
    </w:tbl>
    <w:p w:rsidR="00146C6A" w:rsidRDefault="00146C6A" w:rsidP="0096073A"/>
    <w:p w:rsidR="00146C6A" w:rsidRDefault="00146C6A" w:rsidP="0096073A"/>
    <w:p w:rsidR="00146C6A" w:rsidRDefault="00146C6A" w:rsidP="0096073A"/>
    <w:p w:rsidR="00146C6A" w:rsidRDefault="00146C6A" w:rsidP="00C06444">
      <w:pPr>
        <w:autoSpaceDE w:val="0"/>
        <w:autoSpaceDN w:val="0"/>
        <w:adjustRightInd w:val="0"/>
        <w:spacing w:after="0"/>
        <w:rPr>
          <w:rFonts w:ascii="Times New Roman" w:hAnsi="Times New Roman" w:cs="Times New Roman"/>
          <w:sz w:val="24"/>
          <w:szCs w:val="24"/>
        </w:rPr>
      </w:pPr>
    </w:p>
    <w:p w:rsidR="00C06444" w:rsidRPr="00F57472" w:rsidRDefault="00C06444" w:rsidP="00C06444">
      <w:pPr>
        <w:autoSpaceDE w:val="0"/>
        <w:autoSpaceDN w:val="0"/>
        <w:adjustRightInd w:val="0"/>
        <w:spacing w:after="0"/>
        <w:rPr>
          <w:rFonts w:ascii="Times New Roman" w:hAnsi="Times New Roman" w:cs="Times New Roman"/>
          <w:sz w:val="24"/>
          <w:szCs w:val="24"/>
        </w:rPr>
      </w:pPr>
      <w:r w:rsidRPr="00F57472">
        <w:rPr>
          <w:rFonts w:ascii="Times New Roman" w:hAnsi="Times New Roman" w:cs="Times New Roman"/>
          <w:sz w:val="24"/>
          <w:szCs w:val="24"/>
        </w:rPr>
        <w:t>Единый</w:t>
      </w:r>
      <w:r>
        <w:rPr>
          <w:rFonts w:ascii="Times New Roman" w:hAnsi="Times New Roman" w:cs="Times New Roman"/>
          <w:sz w:val="24"/>
          <w:szCs w:val="24"/>
        </w:rPr>
        <w:t xml:space="preserve"> Государственный экзамен за 2020-2021 учебном</w:t>
      </w:r>
      <w:r w:rsidRPr="00F57472">
        <w:rPr>
          <w:rFonts w:ascii="Times New Roman" w:hAnsi="Times New Roman" w:cs="Times New Roman"/>
          <w:sz w:val="24"/>
          <w:szCs w:val="24"/>
        </w:rPr>
        <w:t xml:space="preserve"> год</w:t>
      </w:r>
      <w:r>
        <w:rPr>
          <w:rFonts w:ascii="Times New Roman" w:hAnsi="Times New Roman" w:cs="Times New Roman"/>
          <w:sz w:val="24"/>
          <w:szCs w:val="24"/>
        </w:rPr>
        <w:t xml:space="preserve">у </w:t>
      </w:r>
      <w:r w:rsidRPr="00F57472">
        <w:rPr>
          <w:rFonts w:ascii="Times New Roman" w:hAnsi="Times New Roman" w:cs="Times New Roman"/>
          <w:sz w:val="24"/>
          <w:szCs w:val="24"/>
        </w:rPr>
        <w:t xml:space="preserve"> по об</w:t>
      </w:r>
      <w:r>
        <w:rPr>
          <w:rFonts w:ascii="Times New Roman" w:hAnsi="Times New Roman" w:cs="Times New Roman"/>
          <w:sz w:val="24"/>
          <w:szCs w:val="24"/>
        </w:rPr>
        <w:t>язательным предметам сдавало – 10</w:t>
      </w:r>
      <w:r w:rsidRPr="00F57472">
        <w:rPr>
          <w:rFonts w:ascii="Times New Roman" w:hAnsi="Times New Roman" w:cs="Times New Roman"/>
          <w:sz w:val="24"/>
          <w:szCs w:val="24"/>
        </w:rPr>
        <w:t xml:space="preserve"> обу</w:t>
      </w:r>
      <w:r>
        <w:rPr>
          <w:rFonts w:ascii="Times New Roman" w:hAnsi="Times New Roman" w:cs="Times New Roman"/>
          <w:sz w:val="24"/>
          <w:szCs w:val="24"/>
        </w:rPr>
        <w:t>чающихся, прошли успешно ЕГЭ – 10</w:t>
      </w:r>
      <w:r w:rsidRPr="00F57472">
        <w:rPr>
          <w:rFonts w:ascii="Times New Roman" w:hAnsi="Times New Roman" w:cs="Times New Roman"/>
          <w:sz w:val="24"/>
          <w:szCs w:val="24"/>
        </w:rPr>
        <w:t xml:space="preserve">  обучающихся.</w:t>
      </w:r>
    </w:p>
    <w:p w:rsidR="00C06444" w:rsidRPr="00F57472" w:rsidRDefault="00C06444" w:rsidP="00C06444">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8"/>
        <w:gridCol w:w="2138"/>
      </w:tblGrid>
      <w:tr w:rsidR="00C06444" w:rsidRPr="00F57472" w:rsidTr="00C06444">
        <w:trPr>
          <w:trHeight w:val="339"/>
        </w:trPr>
        <w:tc>
          <w:tcPr>
            <w:tcW w:w="4428" w:type="dxa"/>
            <w:tcBorders>
              <w:top w:val="single" w:sz="4" w:space="0" w:color="auto"/>
              <w:left w:val="single" w:sz="4" w:space="0" w:color="auto"/>
              <w:bottom w:val="single" w:sz="4" w:space="0" w:color="auto"/>
              <w:right w:val="single" w:sz="4" w:space="0" w:color="auto"/>
            </w:tcBorders>
          </w:tcPr>
          <w:p w:rsidR="00C06444" w:rsidRPr="00F57472" w:rsidRDefault="00C06444" w:rsidP="00C06444">
            <w:pPr>
              <w:spacing w:after="0"/>
              <w:rPr>
                <w:rFonts w:ascii="Times New Roman" w:hAnsi="Times New Roman" w:cs="Times New Roman"/>
                <w:sz w:val="24"/>
                <w:szCs w:val="24"/>
                <w:lang w:eastAsia="en-US"/>
              </w:rPr>
            </w:pPr>
            <w:r>
              <w:rPr>
                <w:rFonts w:ascii="Times New Roman" w:hAnsi="Times New Roman" w:cs="Times New Roman"/>
                <w:sz w:val="24"/>
                <w:szCs w:val="24"/>
              </w:rPr>
              <w:t>Всего учащихся – 10</w:t>
            </w:r>
            <w:r w:rsidRPr="00F57472">
              <w:rPr>
                <w:rFonts w:ascii="Times New Roman" w:hAnsi="Times New Roman" w:cs="Times New Roman"/>
                <w:sz w:val="24"/>
                <w:szCs w:val="24"/>
              </w:rPr>
              <w:t xml:space="preserve"> чел.</w:t>
            </w:r>
          </w:p>
          <w:p w:rsidR="00C06444" w:rsidRPr="00F57472" w:rsidRDefault="00C06444" w:rsidP="00C06444">
            <w:pPr>
              <w:spacing w:after="0" w:line="256" w:lineRule="auto"/>
              <w:rPr>
                <w:rFonts w:ascii="Times New Roman" w:hAnsi="Times New Roman" w:cs="Times New Roman"/>
                <w:sz w:val="24"/>
                <w:szCs w:val="24"/>
                <w:lang w:eastAsia="en-US"/>
              </w:rPr>
            </w:pPr>
          </w:p>
        </w:tc>
        <w:tc>
          <w:tcPr>
            <w:tcW w:w="2138" w:type="dxa"/>
            <w:tcBorders>
              <w:top w:val="single" w:sz="4" w:space="0" w:color="auto"/>
              <w:left w:val="single" w:sz="4" w:space="0" w:color="auto"/>
              <w:bottom w:val="single" w:sz="4" w:space="0" w:color="auto"/>
              <w:right w:val="single" w:sz="4" w:space="0" w:color="auto"/>
            </w:tcBorders>
            <w:hideMark/>
          </w:tcPr>
          <w:p w:rsidR="00C06444" w:rsidRPr="00F57472" w:rsidRDefault="00C06444" w:rsidP="00C06444">
            <w:pPr>
              <w:spacing w:after="0" w:line="256" w:lineRule="auto"/>
              <w:jc w:val="center"/>
              <w:rPr>
                <w:rFonts w:ascii="Times New Roman" w:hAnsi="Times New Roman" w:cs="Times New Roman"/>
                <w:b/>
                <w:sz w:val="24"/>
                <w:szCs w:val="24"/>
                <w:lang w:eastAsia="en-US"/>
              </w:rPr>
            </w:pPr>
            <w:r w:rsidRPr="00F57472">
              <w:rPr>
                <w:rFonts w:ascii="Times New Roman" w:hAnsi="Times New Roman" w:cs="Times New Roman"/>
                <w:b/>
                <w:sz w:val="24"/>
                <w:szCs w:val="24"/>
              </w:rPr>
              <w:t>Русский язык</w:t>
            </w:r>
          </w:p>
        </w:tc>
      </w:tr>
      <w:tr w:rsidR="00C06444" w:rsidRPr="00F57472" w:rsidTr="00C06444">
        <w:tc>
          <w:tcPr>
            <w:tcW w:w="4428" w:type="dxa"/>
            <w:tcBorders>
              <w:top w:val="single" w:sz="4" w:space="0" w:color="auto"/>
              <w:left w:val="single" w:sz="4" w:space="0" w:color="auto"/>
              <w:bottom w:val="single" w:sz="4" w:space="0" w:color="auto"/>
              <w:right w:val="single" w:sz="4" w:space="0" w:color="auto"/>
            </w:tcBorders>
            <w:hideMark/>
          </w:tcPr>
          <w:p w:rsidR="00C06444" w:rsidRPr="00F57472" w:rsidRDefault="00C06444" w:rsidP="00C06444">
            <w:pPr>
              <w:spacing w:after="0" w:line="256" w:lineRule="auto"/>
              <w:rPr>
                <w:rFonts w:ascii="Times New Roman" w:hAnsi="Times New Roman" w:cs="Times New Roman"/>
                <w:sz w:val="24"/>
                <w:szCs w:val="24"/>
                <w:lang w:eastAsia="en-US"/>
              </w:rPr>
            </w:pPr>
            <w:r w:rsidRPr="00F57472">
              <w:rPr>
                <w:rFonts w:ascii="Times New Roman" w:hAnsi="Times New Roman" w:cs="Times New Roman"/>
                <w:sz w:val="24"/>
                <w:szCs w:val="24"/>
              </w:rPr>
              <w:t>Сдали ЕГЭ</w:t>
            </w:r>
          </w:p>
        </w:tc>
        <w:tc>
          <w:tcPr>
            <w:tcW w:w="2138" w:type="dxa"/>
            <w:tcBorders>
              <w:top w:val="single" w:sz="4" w:space="0" w:color="auto"/>
              <w:left w:val="single" w:sz="4" w:space="0" w:color="auto"/>
              <w:bottom w:val="single" w:sz="4" w:space="0" w:color="auto"/>
              <w:right w:val="single" w:sz="4" w:space="0" w:color="auto"/>
            </w:tcBorders>
            <w:vAlign w:val="center"/>
            <w:hideMark/>
          </w:tcPr>
          <w:p w:rsidR="00C06444" w:rsidRPr="00F57472" w:rsidRDefault="00C06444" w:rsidP="00C06444">
            <w:pPr>
              <w:spacing w:after="0" w:line="256"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10 </w:t>
            </w:r>
            <w:r w:rsidRPr="00F57472">
              <w:rPr>
                <w:rFonts w:ascii="Times New Roman" w:hAnsi="Times New Roman" w:cs="Times New Roman"/>
                <w:sz w:val="24"/>
                <w:szCs w:val="24"/>
              </w:rPr>
              <w:t xml:space="preserve"> (100 %)</w:t>
            </w:r>
          </w:p>
        </w:tc>
      </w:tr>
    </w:tbl>
    <w:p w:rsidR="00C06444" w:rsidRPr="00F57472" w:rsidRDefault="00C06444" w:rsidP="00C06444">
      <w:pPr>
        <w:spacing w:after="0"/>
        <w:rPr>
          <w:rFonts w:ascii="Times New Roman" w:hAnsi="Times New Roman" w:cs="Times New Roman"/>
          <w:b/>
          <w:sz w:val="24"/>
          <w:szCs w:val="24"/>
          <w:lang w:eastAsia="en-US"/>
        </w:rPr>
      </w:pPr>
      <w:r w:rsidRPr="00F57472">
        <w:rPr>
          <w:rFonts w:ascii="Times New Roman" w:hAnsi="Times New Roman" w:cs="Times New Roman"/>
          <w:b/>
          <w:sz w:val="24"/>
          <w:szCs w:val="24"/>
        </w:rPr>
        <w:t xml:space="preserve"> </w:t>
      </w:r>
    </w:p>
    <w:p w:rsidR="00C06444" w:rsidRPr="00F57472" w:rsidRDefault="00C06444" w:rsidP="00C06444">
      <w:pPr>
        <w:autoSpaceDE w:val="0"/>
        <w:autoSpaceDN w:val="0"/>
        <w:adjustRightInd w:val="0"/>
        <w:spacing w:after="0"/>
        <w:rPr>
          <w:rFonts w:ascii="Times New Roman" w:hAnsi="Times New Roman" w:cs="Times New Roman"/>
          <w:sz w:val="24"/>
          <w:szCs w:val="24"/>
        </w:rPr>
      </w:pPr>
    </w:p>
    <w:tbl>
      <w:tblPr>
        <w:tblW w:w="9925" w:type="dxa"/>
        <w:tblLayout w:type="fixed"/>
        <w:tblCellMar>
          <w:left w:w="0" w:type="dxa"/>
          <w:right w:w="0" w:type="dxa"/>
        </w:tblCellMar>
        <w:tblLook w:val="04A0"/>
      </w:tblPr>
      <w:tblGrid>
        <w:gridCol w:w="1876"/>
        <w:gridCol w:w="4647"/>
        <w:gridCol w:w="1418"/>
        <w:gridCol w:w="1984"/>
      </w:tblGrid>
      <w:tr w:rsidR="00C06444" w:rsidRPr="00F57472" w:rsidTr="00C06444">
        <w:trPr>
          <w:trHeight w:val="207"/>
        </w:trPr>
        <w:tc>
          <w:tcPr>
            <w:tcW w:w="9925" w:type="dxa"/>
            <w:gridSpan w:val="4"/>
            <w:tcBorders>
              <w:top w:val="single" w:sz="8" w:space="0" w:color="FFFFFF"/>
              <w:left w:val="single" w:sz="8" w:space="0" w:color="FFFFFF"/>
              <w:bottom w:val="single" w:sz="24" w:space="0" w:color="FFFFFF"/>
              <w:right w:val="single" w:sz="8" w:space="0" w:color="FFFFFF"/>
            </w:tcBorders>
            <w:shd w:val="clear" w:color="auto" w:fill="D9D9D9"/>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sz w:val="24"/>
                <w:szCs w:val="24"/>
                <w:lang w:eastAsia="en-US"/>
              </w:rPr>
            </w:pPr>
            <w:r w:rsidRPr="00F57472">
              <w:rPr>
                <w:rFonts w:ascii="Times New Roman" w:hAnsi="Times New Roman" w:cs="Times New Roman"/>
                <w:bCs/>
                <w:kern w:val="24"/>
                <w:sz w:val="24"/>
                <w:szCs w:val="24"/>
              </w:rPr>
              <w:t xml:space="preserve">Количество учеников, сдававших экзамены  в форме ЕГЭ: </w:t>
            </w:r>
          </w:p>
        </w:tc>
      </w:tr>
      <w:tr w:rsidR="00C06444" w:rsidRPr="00F57472" w:rsidTr="00C06444">
        <w:trPr>
          <w:trHeight w:val="645"/>
        </w:trPr>
        <w:tc>
          <w:tcPr>
            <w:tcW w:w="1876" w:type="dxa"/>
            <w:tcBorders>
              <w:top w:val="single" w:sz="24" w:space="0" w:color="FFFFFF"/>
              <w:left w:val="single" w:sz="8" w:space="0" w:color="FFFFFF"/>
              <w:bottom w:val="single" w:sz="4" w:space="0" w:color="auto"/>
              <w:right w:val="single" w:sz="8" w:space="0" w:color="FFFFFF"/>
            </w:tcBorders>
            <w:shd w:val="clear" w:color="auto" w:fill="F2DBDB"/>
            <w:tcMar>
              <w:top w:w="72" w:type="dxa"/>
              <w:left w:w="144" w:type="dxa"/>
              <w:bottom w:w="72" w:type="dxa"/>
              <w:right w:w="144" w:type="dxa"/>
            </w:tcMar>
          </w:tcPr>
          <w:p w:rsidR="00C06444" w:rsidRPr="00F57472" w:rsidRDefault="00C06444" w:rsidP="00C06444">
            <w:pPr>
              <w:autoSpaceDE w:val="0"/>
              <w:autoSpaceDN w:val="0"/>
              <w:adjustRightInd w:val="0"/>
              <w:spacing w:after="0" w:line="256" w:lineRule="auto"/>
              <w:rPr>
                <w:rFonts w:ascii="Times New Roman" w:hAnsi="Times New Roman" w:cs="Times New Roman"/>
                <w:sz w:val="24"/>
                <w:szCs w:val="24"/>
                <w:lang w:eastAsia="en-US"/>
              </w:rPr>
            </w:pPr>
          </w:p>
        </w:tc>
        <w:tc>
          <w:tcPr>
            <w:tcW w:w="4647" w:type="dxa"/>
            <w:tcBorders>
              <w:top w:val="single" w:sz="24" w:space="0" w:color="FFFFFF"/>
              <w:left w:val="single" w:sz="8" w:space="0" w:color="FFFFFF"/>
              <w:bottom w:val="single" w:sz="4" w:space="0" w:color="auto"/>
              <w:right w:val="single" w:sz="4" w:space="0" w:color="auto"/>
            </w:tcBorders>
            <w:shd w:val="clear" w:color="auto" w:fill="F2DBDB"/>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rPr>
                <w:rFonts w:ascii="Times New Roman" w:hAnsi="Times New Roman" w:cs="Times New Roman"/>
                <w:sz w:val="24"/>
                <w:szCs w:val="24"/>
                <w:lang w:eastAsia="en-US"/>
              </w:rPr>
            </w:pPr>
            <w:r w:rsidRPr="00F57472">
              <w:rPr>
                <w:rFonts w:ascii="Times New Roman" w:hAnsi="Times New Roman" w:cs="Times New Roman"/>
                <w:sz w:val="24"/>
                <w:szCs w:val="24"/>
              </w:rPr>
              <w:t>предмет</w:t>
            </w:r>
          </w:p>
        </w:tc>
        <w:tc>
          <w:tcPr>
            <w:tcW w:w="1418" w:type="dxa"/>
            <w:tcBorders>
              <w:top w:val="single" w:sz="24" w:space="0" w:color="FFFFFF"/>
              <w:left w:val="single" w:sz="4" w:space="0" w:color="auto"/>
              <w:bottom w:val="single" w:sz="4" w:space="0" w:color="auto"/>
              <w:right w:val="single" w:sz="8" w:space="0" w:color="FFFFFF"/>
            </w:tcBorders>
            <w:shd w:val="clear" w:color="auto" w:fill="F2DBDB"/>
            <w:hideMark/>
          </w:tcPr>
          <w:p w:rsidR="00C06444" w:rsidRPr="00F57472" w:rsidRDefault="00C06444" w:rsidP="00C06444">
            <w:pPr>
              <w:autoSpaceDE w:val="0"/>
              <w:autoSpaceDN w:val="0"/>
              <w:adjustRightInd w:val="0"/>
              <w:spacing w:after="0" w:line="256" w:lineRule="auto"/>
              <w:rPr>
                <w:rFonts w:ascii="Times New Roman" w:hAnsi="Times New Roman" w:cs="Times New Roman"/>
                <w:sz w:val="24"/>
                <w:szCs w:val="24"/>
                <w:lang w:eastAsia="en-US"/>
              </w:rPr>
            </w:pPr>
            <w:r w:rsidRPr="00F57472">
              <w:rPr>
                <w:rFonts w:ascii="Times New Roman" w:hAnsi="Times New Roman" w:cs="Times New Roman"/>
                <w:sz w:val="24"/>
                <w:szCs w:val="24"/>
              </w:rPr>
              <w:t>Сдавали экзамен</w:t>
            </w:r>
          </w:p>
        </w:tc>
        <w:tc>
          <w:tcPr>
            <w:tcW w:w="1984" w:type="dxa"/>
            <w:tcBorders>
              <w:top w:val="single" w:sz="24" w:space="0" w:color="FFFFFF"/>
              <w:left w:val="single" w:sz="8" w:space="0" w:color="FFFFFF"/>
              <w:bottom w:val="single" w:sz="4" w:space="0" w:color="auto"/>
              <w:right w:val="single" w:sz="8" w:space="0" w:color="FFFFFF"/>
            </w:tcBorders>
            <w:shd w:val="clear" w:color="auto" w:fill="F2DBDB"/>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sz w:val="24"/>
                <w:szCs w:val="24"/>
                <w:lang w:eastAsia="en-US"/>
              </w:rPr>
            </w:pPr>
            <w:r w:rsidRPr="00F57472">
              <w:rPr>
                <w:rFonts w:ascii="Times New Roman" w:hAnsi="Times New Roman" w:cs="Times New Roman"/>
                <w:b/>
                <w:sz w:val="24"/>
                <w:szCs w:val="24"/>
              </w:rPr>
              <w:t>Преодолели минимальный порог в %</w:t>
            </w:r>
          </w:p>
        </w:tc>
      </w:tr>
      <w:tr w:rsidR="00C06444" w:rsidRPr="00F57472" w:rsidTr="00C06444">
        <w:trPr>
          <w:trHeight w:val="546"/>
        </w:trPr>
        <w:tc>
          <w:tcPr>
            <w:tcW w:w="1876" w:type="dxa"/>
            <w:tcBorders>
              <w:top w:val="single" w:sz="4" w:space="0" w:color="auto"/>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hideMark/>
          </w:tcPr>
          <w:p w:rsidR="00C06444" w:rsidRPr="00F57472" w:rsidRDefault="00197558" w:rsidP="00C06444">
            <w:pPr>
              <w:autoSpaceDE w:val="0"/>
              <w:autoSpaceDN w:val="0"/>
              <w:adjustRightInd w:val="0"/>
              <w:spacing w:after="0" w:line="256" w:lineRule="auto"/>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1</w:t>
            </w:r>
          </w:p>
        </w:tc>
        <w:tc>
          <w:tcPr>
            <w:tcW w:w="4647" w:type="dxa"/>
            <w:tcBorders>
              <w:top w:val="single" w:sz="4" w:space="0" w:color="auto"/>
              <w:left w:val="single" w:sz="8" w:space="0" w:color="FFFFFF"/>
              <w:bottom w:val="single" w:sz="8" w:space="0" w:color="FFFFFF"/>
              <w:right w:val="single" w:sz="4" w:space="0" w:color="auto"/>
            </w:tcBorders>
            <w:shd w:val="clear" w:color="auto" w:fill="F2DBDB"/>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rPr>
                <w:rFonts w:ascii="Times New Roman" w:hAnsi="Times New Roman" w:cs="Times New Roman"/>
                <w:bCs/>
                <w:kern w:val="24"/>
                <w:sz w:val="24"/>
                <w:szCs w:val="24"/>
                <w:lang w:eastAsia="en-US"/>
              </w:rPr>
            </w:pPr>
            <w:r w:rsidRPr="00F57472">
              <w:rPr>
                <w:rFonts w:ascii="Times New Roman" w:hAnsi="Times New Roman" w:cs="Times New Roman"/>
                <w:bCs/>
                <w:kern w:val="24"/>
                <w:sz w:val="24"/>
                <w:szCs w:val="24"/>
              </w:rPr>
              <w:t xml:space="preserve">Русский язык </w:t>
            </w:r>
          </w:p>
        </w:tc>
        <w:tc>
          <w:tcPr>
            <w:tcW w:w="1418" w:type="dxa"/>
            <w:tcBorders>
              <w:top w:val="single" w:sz="4" w:space="0" w:color="auto"/>
              <w:left w:val="single" w:sz="4" w:space="0" w:color="auto"/>
              <w:bottom w:val="single" w:sz="8" w:space="0" w:color="FFFFFF"/>
              <w:right w:val="single" w:sz="8" w:space="0" w:color="FFFFFF"/>
            </w:tcBorders>
            <w:shd w:val="clear" w:color="auto" w:fill="F2DBDB"/>
            <w:hideMark/>
          </w:tcPr>
          <w:p w:rsidR="00C06444" w:rsidRPr="00F57472" w:rsidRDefault="00116345" w:rsidP="00C06444">
            <w:pPr>
              <w:autoSpaceDE w:val="0"/>
              <w:autoSpaceDN w:val="0"/>
              <w:adjustRightInd w:val="0"/>
              <w:spacing w:after="0" w:line="256" w:lineRule="auto"/>
              <w:jc w:val="center"/>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5</w:t>
            </w:r>
          </w:p>
        </w:tc>
        <w:tc>
          <w:tcPr>
            <w:tcW w:w="1984" w:type="dxa"/>
            <w:tcBorders>
              <w:top w:val="single" w:sz="4" w:space="0" w:color="auto"/>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hideMark/>
          </w:tcPr>
          <w:p w:rsidR="00C06444" w:rsidRPr="00F57472" w:rsidRDefault="00116345" w:rsidP="00116345">
            <w:pPr>
              <w:autoSpaceDE w:val="0"/>
              <w:autoSpaceDN w:val="0"/>
              <w:adjustRightInd w:val="0"/>
              <w:spacing w:after="0" w:line="256" w:lineRule="auto"/>
              <w:rPr>
                <w:rFonts w:ascii="Times New Roman" w:hAnsi="Times New Roman" w:cs="Times New Roman"/>
                <w:bCs/>
                <w:kern w:val="24"/>
                <w:sz w:val="24"/>
                <w:szCs w:val="24"/>
                <w:lang w:val="en-US" w:eastAsia="en-US"/>
              </w:rPr>
            </w:pPr>
            <w:r>
              <w:rPr>
                <w:rFonts w:ascii="Times New Roman" w:hAnsi="Times New Roman" w:cs="Times New Roman"/>
                <w:sz w:val="24"/>
                <w:szCs w:val="24"/>
              </w:rPr>
              <w:t>5</w:t>
            </w:r>
            <w:r w:rsidR="00C06444" w:rsidRPr="00F57472">
              <w:rPr>
                <w:rFonts w:ascii="Times New Roman" w:hAnsi="Times New Roman" w:cs="Times New Roman"/>
                <w:sz w:val="24"/>
                <w:szCs w:val="24"/>
              </w:rPr>
              <w:t>(100 %)</w:t>
            </w:r>
          </w:p>
        </w:tc>
      </w:tr>
      <w:tr w:rsidR="00C06444" w:rsidRPr="00F57472" w:rsidTr="00C06444">
        <w:trPr>
          <w:trHeight w:val="145"/>
        </w:trPr>
        <w:tc>
          <w:tcPr>
            <w:tcW w:w="1876"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tcPr>
          <w:p w:rsidR="00C06444" w:rsidRPr="00F57472" w:rsidRDefault="00197558" w:rsidP="00C06444">
            <w:pPr>
              <w:autoSpaceDE w:val="0"/>
              <w:autoSpaceDN w:val="0"/>
              <w:adjustRightInd w:val="0"/>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647" w:type="dxa"/>
            <w:tcBorders>
              <w:top w:val="single" w:sz="8" w:space="0" w:color="FFFFFF"/>
              <w:left w:val="single" w:sz="8" w:space="0" w:color="FFFFFF"/>
              <w:bottom w:val="single" w:sz="8" w:space="0" w:color="FFFFFF"/>
              <w:right w:val="single" w:sz="4" w:space="0" w:color="auto"/>
            </w:tcBorders>
            <w:shd w:val="clear" w:color="auto" w:fill="F2DBDB"/>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rPr>
                <w:rFonts w:ascii="Times New Roman" w:hAnsi="Times New Roman" w:cs="Times New Roman"/>
                <w:bCs/>
                <w:kern w:val="24"/>
                <w:sz w:val="24"/>
                <w:szCs w:val="24"/>
                <w:lang w:eastAsia="en-US"/>
              </w:rPr>
            </w:pPr>
            <w:r w:rsidRPr="00F57472">
              <w:rPr>
                <w:rFonts w:ascii="Times New Roman" w:hAnsi="Times New Roman" w:cs="Times New Roman"/>
                <w:bCs/>
                <w:kern w:val="24"/>
                <w:sz w:val="24"/>
                <w:szCs w:val="24"/>
              </w:rPr>
              <w:t>Математика (профильный уровень)</w:t>
            </w:r>
          </w:p>
        </w:tc>
        <w:tc>
          <w:tcPr>
            <w:tcW w:w="1418" w:type="dxa"/>
            <w:tcBorders>
              <w:top w:val="single" w:sz="8" w:space="0" w:color="FFFFFF"/>
              <w:left w:val="single" w:sz="4" w:space="0" w:color="auto"/>
              <w:bottom w:val="single" w:sz="8" w:space="0" w:color="FFFFFF"/>
              <w:right w:val="single" w:sz="8" w:space="0" w:color="FFFFFF"/>
            </w:tcBorders>
            <w:shd w:val="clear" w:color="auto" w:fill="F2DBDB"/>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1984"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hideMark/>
          </w:tcPr>
          <w:p w:rsidR="00C06444" w:rsidRPr="00F57472" w:rsidRDefault="00C06444" w:rsidP="00116345">
            <w:pPr>
              <w:autoSpaceDE w:val="0"/>
              <w:autoSpaceDN w:val="0"/>
              <w:adjustRightInd w:val="0"/>
              <w:spacing w:after="0" w:line="256" w:lineRule="auto"/>
              <w:rPr>
                <w:rFonts w:ascii="Times New Roman" w:hAnsi="Times New Roman" w:cs="Times New Roman"/>
                <w:sz w:val="24"/>
                <w:szCs w:val="24"/>
                <w:lang w:eastAsia="en-US"/>
              </w:rPr>
            </w:pPr>
            <w:r>
              <w:rPr>
                <w:rFonts w:ascii="Times New Roman" w:hAnsi="Times New Roman" w:cs="Times New Roman"/>
                <w:sz w:val="24"/>
                <w:szCs w:val="24"/>
              </w:rPr>
              <w:t xml:space="preserve">3 </w:t>
            </w:r>
            <w:r w:rsidRPr="00F57472">
              <w:rPr>
                <w:rFonts w:ascii="Times New Roman" w:hAnsi="Times New Roman" w:cs="Times New Roman"/>
                <w:sz w:val="24"/>
                <w:szCs w:val="24"/>
              </w:rPr>
              <w:t>(100%)</w:t>
            </w:r>
          </w:p>
        </w:tc>
      </w:tr>
      <w:tr w:rsidR="00C06444" w:rsidRPr="00F57472" w:rsidTr="00C06444">
        <w:trPr>
          <w:trHeight w:val="12"/>
        </w:trPr>
        <w:tc>
          <w:tcPr>
            <w:tcW w:w="1876"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hideMark/>
          </w:tcPr>
          <w:p w:rsidR="00C06444" w:rsidRPr="00F57472" w:rsidRDefault="00197558" w:rsidP="00C06444">
            <w:pPr>
              <w:autoSpaceDE w:val="0"/>
              <w:autoSpaceDN w:val="0"/>
              <w:adjustRightInd w:val="0"/>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4647" w:type="dxa"/>
            <w:tcBorders>
              <w:top w:val="single" w:sz="8" w:space="0" w:color="FFFFFF"/>
              <w:left w:val="single" w:sz="8" w:space="0" w:color="FFFFFF"/>
              <w:bottom w:val="single" w:sz="8" w:space="0" w:color="FFFFFF"/>
              <w:right w:val="single" w:sz="4" w:space="0" w:color="auto"/>
            </w:tcBorders>
            <w:shd w:val="clear" w:color="auto" w:fill="F2DBDB"/>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rPr>
                <w:rFonts w:ascii="Times New Roman" w:hAnsi="Times New Roman" w:cs="Times New Roman"/>
                <w:sz w:val="24"/>
                <w:szCs w:val="24"/>
                <w:lang w:eastAsia="en-US"/>
              </w:rPr>
            </w:pPr>
            <w:r w:rsidRPr="00F57472">
              <w:rPr>
                <w:rFonts w:ascii="Times New Roman" w:hAnsi="Times New Roman" w:cs="Times New Roman"/>
                <w:bCs/>
                <w:kern w:val="24"/>
                <w:sz w:val="24"/>
                <w:szCs w:val="24"/>
              </w:rPr>
              <w:t xml:space="preserve">Обществознание </w:t>
            </w:r>
          </w:p>
        </w:tc>
        <w:tc>
          <w:tcPr>
            <w:tcW w:w="1418" w:type="dxa"/>
            <w:tcBorders>
              <w:top w:val="single" w:sz="8" w:space="0" w:color="FFFFFF"/>
              <w:left w:val="single" w:sz="4" w:space="0" w:color="auto"/>
              <w:bottom w:val="single" w:sz="8" w:space="0" w:color="FFFFFF"/>
              <w:right w:val="single" w:sz="8" w:space="0" w:color="FFFFFF"/>
            </w:tcBorders>
            <w:shd w:val="clear" w:color="auto" w:fill="F2DBDB"/>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1984"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hideMark/>
          </w:tcPr>
          <w:p w:rsidR="00C06444" w:rsidRPr="00F57472" w:rsidRDefault="00C06444" w:rsidP="00C06444">
            <w:pPr>
              <w:rPr>
                <w:sz w:val="24"/>
                <w:szCs w:val="24"/>
              </w:rPr>
            </w:pPr>
            <w:r>
              <w:rPr>
                <w:rFonts w:ascii="Times New Roman" w:hAnsi="Times New Roman" w:cs="Times New Roman"/>
                <w:sz w:val="24"/>
                <w:szCs w:val="24"/>
              </w:rPr>
              <w:t>2</w:t>
            </w:r>
            <w:r w:rsidRPr="00F57472">
              <w:rPr>
                <w:rFonts w:ascii="Times New Roman" w:hAnsi="Times New Roman" w:cs="Times New Roman"/>
                <w:sz w:val="24"/>
                <w:szCs w:val="24"/>
              </w:rPr>
              <w:t xml:space="preserve"> (100%)</w:t>
            </w:r>
          </w:p>
        </w:tc>
      </w:tr>
      <w:tr w:rsidR="00C06444" w:rsidRPr="00F57472" w:rsidTr="00C06444">
        <w:trPr>
          <w:trHeight w:val="229"/>
        </w:trPr>
        <w:tc>
          <w:tcPr>
            <w:tcW w:w="1876"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hideMark/>
          </w:tcPr>
          <w:p w:rsidR="00C06444" w:rsidRPr="00F57472" w:rsidRDefault="00197558" w:rsidP="00C06444">
            <w:pPr>
              <w:autoSpaceDE w:val="0"/>
              <w:autoSpaceDN w:val="0"/>
              <w:adjustRightInd w:val="0"/>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4647" w:type="dxa"/>
            <w:tcBorders>
              <w:top w:val="single" w:sz="8" w:space="0" w:color="FFFFFF"/>
              <w:left w:val="single" w:sz="8" w:space="0" w:color="FFFFFF"/>
              <w:bottom w:val="single" w:sz="8" w:space="0" w:color="FFFFFF"/>
              <w:right w:val="single" w:sz="4" w:space="0" w:color="auto"/>
            </w:tcBorders>
            <w:shd w:val="clear" w:color="auto" w:fill="F2DBDB"/>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rPr>
                <w:rFonts w:ascii="Times New Roman" w:hAnsi="Times New Roman" w:cs="Times New Roman"/>
                <w:sz w:val="24"/>
                <w:szCs w:val="24"/>
                <w:lang w:eastAsia="en-US"/>
              </w:rPr>
            </w:pPr>
            <w:r w:rsidRPr="00F57472">
              <w:rPr>
                <w:rFonts w:ascii="Times New Roman" w:hAnsi="Times New Roman" w:cs="Times New Roman"/>
                <w:bCs/>
                <w:kern w:val="24"/>
                <w:sz w:val="24"/>
                <w:szCs w:val="24"/>
              </w:rPr>
              <w:t xml:space="preserve">Химия </w:t>
            </w:r>
          </w:p>
        </w:tc>
        <w:tc>
          <w:tcPr>
            <w:tcW w:w="1418" w:type="dxa"/>
            <w:tcBorders>
              <w:top w:val="single" w:sz="8" w:space="0" w:color="FFFFFF"/>
              <w:left w:val="single" w:sz="4" w:space="0" w:color="auto"/>
              <w:bottom w:val="single" w:sz="8" w:space="0" w:color="FFFFFF"/>
              <w:right w:val="single" w:sz="8" w:space="0" w:color="FFFFFF"/>
            </w:tcBorders>
            <w:shd w:val="clear" w:color="auto" w:fill="F2DBDB"/>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sz w:val="24"/>
                <w:szCs w:val="24"/>
                <w:lang w:eastAsia="en-US"/>
              </w:rPr>
            </w:pPr>
            <w:r w:rsidRPr="00F57472">
              <w:rPr>
                <w:rFonts w:ascii="Times New Roman" w:hAnsi="Times New Roman" w:cs="Times New Roman"/>
                <w:sz w:val="24"/>
                <w:szCs w:val="24"/>
              </w:rPr>
              <w:t>1</w:t>
            </w:r>
          </w:p>
        </w:tc>
        <w:tc>
          <w:tcPr>
            <w:tcW w:w="1984"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hideMark/>
          </w:tcPr>
          <w:p w:rsidR="00C06444" w:rsidRDefault="00C06444">
            <w:r w:rsidRPr="004A7EAC">
              <w:rPr>
                <w:rFonts w:ascii="Times New Roman" w:hAnsi="Times New Roman" w:cs="Times New Roman"/>
                <w:sz w:val="24"/>
                <w:szCs w:val="24"/>
              </w:rPr>
              <w:t>1(100)</w:t>
            </w:r>
          </w:p>
        </w:tc>
      </w:tr>
      <w:tr w:rsidR="00C06444" w:rsidRPr="00F57472" w:rsidTr="00C06444">
        <w:trPr>
          <w:trHeight w:val="229"/>
        </w:trPr>
        <w:tc>
          <w:tcPr>
            <w:tcW w:w="1876"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hideMark/>
          </w:tcPr>
          <w:p w:rsidR="00C06444" w:rsidRPr="00F57472" w:rsidRDefault="00197558" w:rsidP="00C06444">
            <w:pPr>
              <w:autoSpaceDE w:val="0"/>
              <w:autoSpaceDN w:val="0"/>
              <w:adjustRightInd w:val="0"/>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4647" w:type="dxa"/>
            <w:tcBorders>
              <w:top w:val="single" w:sz="8" w:space="0" w:color="FFFFFF"/>
              <w:left w:val="single" w:sz="8" w:space="0" w:color="FFFFFF"/>
              <w:bottom w:val="single" w:sz="8" w:space="0" w:color="FFFFFF"/>
              <w:right w:val="single" w:sz="4" w:space="0" w:color="auto"/>
            </w:tcBorders>
            <w:shd w:val="clear" w:color="auto" w:fill="F2DBDB"/>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rPr>
                <w:rFonts w:ascii="Times New Roman" w:hAnsi="Times New Roman" w:cs="Times New Roman"/>
                <w:bCs/>
                <w:kern w:val="24"/>
                <w:sz w:val="24"/>
                <w:szCs w:val="24"/>
              </w:rPr>
            </w:pPr>
            <w:r>
              <w:rPr>
                <w:rFonts w:ascii="Times New Roman" w:hAnsi="Times New Roman" w:cs="Times New Roman"/>
                <w:bCs/>
                <w:kern w:val="24"/>
                <w:sz w:val="24"/>
                <w:szCs w:val="24"/>
              </w:rPr>
              <w:t>Физика</w:t>
            </w:r>
          </w:p>
        </w:tc>
        <w:tc>
          <w:tcPr>
            <w:tcW w:w="1418" w:type="dxa"/>
            <w:tcBorders>
              <w:top w:val="single" w:sz="8" w:space="0" w:color="FFFFFF"/>
              <w:left w:val="single" w:sz="4" w:space="0" w:color="auto"/>
              <w:bottom w:val="single" w:sz="8" w:space="0" w:color="FFFFFF"/>
              <w:right w:val="single" w:sz="8" w:space="0" w:color="FFFFFF"/>
            </w:tcBorders>
            <w:shd w:val="clear" w:color="auto" w:fill="F2DBDB"/>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sz w:val="24"/>
                <w:szCs w:val="24"/>
              </w:rPr>
            </w:pPr>
            <w:r w:rsidRPr="00F57472">
              <w:rPr>
                <w:rFonts w:ascii="Times New Roman" w:hAnsi="Times New Roman" w:cs="Times New Roman"/>
                <w:sz w:val="24"/>
                <w:szCs w:val="24"/>
              </w:rPr>
              <w:t>1</w:t>
            </w:r>
          </w:p>
        </w:tc>
        <w:tc>
          <w:tcPr>
            <w:tcW w:w="1984"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hideMark/>
          </w:tcPr>
          <w:p w:rsidR="00C06444" w:rsidRDefault="00C06444">
            <w:r w:rsidRPr="004A7EAC">
              <w:rPr>
                <w:rFonts w:ascii="Times New Roman" w:hAnsi="Times New Roman" w:cs="Times New Roman"/>
                <w:sz w:val="24"/>
                <w:szCs w:val="24"/>
              </w:rPr>
              <w:t>1(100)</w:t>
            </w:r>
          </w:p>
        </w:tc>
      </w:tr>
      <w:tr w:rsidR="00C06444" w:rsidRPr="00F57472" w:rsidTr="00C06444">
        <w:trPr>
          <w:trHeight w:val="229"/>
        </w:trPr>
        <w:tc>
          <w:tcPr>
            <w:tcW w:w="1876"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hideMark/>
          </w:tcPr>
          <w:p w:rsidR="00C06444" w:rsidRDefault="00197558" w:rsidP="00C06444">
            <w:pPr>
              <w:autoSpaceDE w:val="0"/>
              <w:autoSpaceDN w:val="0"/>
              <w:adjustRightInd w:val="0"/>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4647" w:type="dxa"/>
            <w:tcBorders>
              <w:top w:val="single" w:sz="8" w:space="0" w:color="FFFFFF"/>
              <w:left w:val="single" w:sz="8" w:space="0" w:color="FFFFFF"/>
              <w:bottom w:val="single" w:sz="8" w:space="0" w:color="FFFFFF"/>
              <w:right w:val="single" w:sz="4" w:space="0" w:color="auto"/>
            </w:tcBorders>
            <w:shd w:val="clear" w:color="auto" w:fill="F2DBDB"/>
            <w:tcMar>
              <w:top w:w="72" w:type="dxa"/>
              <w:left w:w="144" w:type="dxa"/>
              <w:bottom w:w="72" w:type="dxa"/>
              <w:right w:w="144" w:type="dxa"/>
            </w:tcMar>
            <w:hideMark/>
          </w:tcPr>
          <w:p w:rsidR="00C06444" w:rsidRDefault="00C06444" w:rsidP="00C06444">
            <w:pPr>
              <w:autoSpaceDE w:val="0"/>
              <w:autoSpaceDN w:val="0"/>
              <w:adjustRightInd w:val="0"/>
              <w:spacing w:after="0" w:line="256" w:lineRule="auto"/>
              <w:rPr>
                <w:rFonts w:ascii="Times New Roman" w:hAnsi="Times New Roman" w:cs="Times New Roman"/>
                <w:bCs/>
                <w:kern w:val="24"/>
                <w:sz w:val="24"/>
                <w:szCs w:val="24"/>
              </w:rPr>
            </w:pPr>
            <w:r>
              <w:rPr>
                <w:rFonts w:ascii="Times New Roman" w:hAnsi="Times New Roman" w:cs="Times New Roman"/>
                <w:bCs/>
                <w:kern w:val="24"/>
                <w:sz w:val="24"/>
                <w:szCs w:val="24"/>
              </w:rPr>
              <w:t>История</w:t>
            </w:r>
          </w:p>
        </w:tc>
        <w:tc>
          <w:tcPr>
            <w:tcW w:w="1418" w:type="dxa"/>
            <w:tcBorders>
              <w:top w:val="single" w:sz="8" w:space="0" w:color="FFFFFF"/>
              <w:left w:val="single" w:sz="4" w:space="0" w:color="auto"/>
              <w:bottom w:val="single" w:sz="8" w:space="0" w:color="FFFFFF"/>
              <w:right w:val="single" w:sz="8" w:space="0" w:color="FFFFFF"/>
            </w:tcBorders>
            <w:shd w:val="clear" w:color="auto" w:fill="F2DBDB"/>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sz w:val="24"/>
                <w:szCs w:val="24"/>
              </w:rPr>
            </w:pPr>
            <w:r w:rsidRPr="00F57472">
              <w:rPr>
                <w:rFonts w:ascii="Times New Roman" w:hAnsi="Times New Roman" w:cs="Times New Roman"/>
                <w:sz w:val="24"/>
                <w:szCs w:val="24"/>
              </w:rPr>
              <w:t>1</w:t>
            </w:r>
          </w:p>
        </w:tc>
        <w:tc>
          <w:tcPr>
            <w:tcW w:w="1984"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hideMark/>
          </w:tcPr>
          <w:p w:rsidR="00C06444" w:rsidRDefault="00C06444">
            <w:r w:rsidRPr="004A7EAC">
              <w:rPr>
                <w:rFonts w:ascii="Times New Roman" w:hAnsi="Times New Roman" w:cs="Times New Roman"/>
                <w:sz w:val="24"/>
                <w:szCs w:val="24"/>
              </w:rPr>
              <w:t>1(100)</w:t>
            </w:r>
          </w:p>
        </w:tc>
      </w:tr>
      <w:tr w:rsidR="002F2F7B" w:rsidRPr="00F57472" w:rsidTr="00C06444">
        <w:trPr>
          <w:trHeight w:val="229"/>
        </w:trPr>
        <w:tc>
          <w:tcPr>
            <w:tcW w:w="1876"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hideMark/>
          </w:tcPr>
          <w:p w:rsidR="002F2F7B" w:rsidRDefault="00197558" w:rsidP="00883B6F">
            <w:pPr>
              <w:autoSpaceDE w:val="0"/>
              <w:autoSpaceDN w:val="0"/>
              <w:adjustRightInd w:val="0"/>
              <w:spacing w:after="0" w:line="256" w:lineRule="auto"/>
              <w:rPr>
                <w:rFonts w:ascii="Times New Roman" w:hAnsi="Times New Roman" w:cs="Times New Roman"/>
                <w:bCs/>
                <w:kern w:val="24"/>
                <w:sz w:val="24"/>
                <w:szCs w:val="24"/>
              </w:rPr>
            </w:pPr>
            <w:r>
              <w:rPr>
                <w:rFonts w:ascii="Times New Roman" w:hAnsi="Times New Roman" w:cs="Times New Roman"/>
                <w:bCs/>
                <w:kern w:val="24"/>
                <w:sz w:val="24"/>
                <w:szCs w:val="24"/>
              </w:rPr>
              <w:t>7</w:t>
            </w:r>
          </w:p>
        </w:tc>
        <w:tc>
          <w:tcPr>
            <w:tcW w:w="4647" w:type="dxa"/>
            <w:tcBorders>
              <w:top w:val="single" w:sz="8" w:space="0" w:color="FFFFFF"/>
              <w:left w:val="single" w:sz="8" w:space="0" w:color="FFFFFF"/>
              <w:bottom w:val="single" w:sz="8" w:space="0" w:color="FFFFFF"/>
              <w:right w:val="single" w:sz="4" w:space="0" w:color="auto"/>
            </w:tcBorders>
            <w:shd w:val="clear" w:color="auto" w:fill="F2DBDB"/>
            <w:tcMar>
              <w:top w:w="72" w:type="dxa"/>
              <w:left w:w="144" w:type="dxa"/>
              <w:bottom w:w="72" w:type="dxa"/>
              <w:right w:w="144" w:type="dxa"/>
            </w:tcMar>
            <w:hideMark/>
          </w:tcPr>
          <w:p w:rsidR="002F2F7B" w:rsidRPr="00F57472" w:rsidRDefault="002F2F7B" w:rsidP="002F2F7B">
            <w:pPr>
              <w:autoSpaceDE w:val="0"/>
              <w:autoSpaceDN w:val="0"/>
              <w:adjustRightInd w:val="0"/>
              <w:spacing w:after="0" w:line="256" w:lineRule="auto"/>
              <w:rPr>
                <w:rFonts w:ascii="Times New Roman" w:hAnsi="Times New Roman" w:cs="Times New Roman"/>
                <w:sz w:val="24"/>
                <w:szCs w:val="24"/>
                <w:lang w:eastAsia="en-US"/>
              </w:rPr>
            </w:pPr>
            <w:r>
              <w:rPr>
                <w:rFonts w:ascii="Times New Roman" w:hAnsi="Times New Roman" w:cs="Times New Roman"/>
                <w:bCs/>
                <w:kern w:val="24"/>
                <w:sz w:val="24"/>
                <w:szCs w:val="24"/>
              </w:rPr>
              <w:t>Биология</w:t>
            </w:r>
          </w:p>
        </w:tc>
        <w:tc>
          <w:tcPr>
            <w:tcW w:w="1418" w:type="dxa"/>
            <w:tcBorders>
              <w:top w:val="single" w:sz="8" w:space="0" w:color="FFFFFF"/>
              <w:left w:val="single" w:sz="4" w:space="0" w:color="auto"/>
              <w:bottom w:val="single" w:sz="8" w:space="0" w:color="FFFFFF"/>
              <w:right w:val="single" w:sz="8" w:space="0" w:color="FFFFFF"/>
            </w:tcBorders>
            <w:shd w:val="clear" w:color="auto" w:fill="F2DBDB"/>
            <w:hideMark/>
          </w:tcPr>
          <w:p w:rsidR="002F2F7B" w:rsidRDefault="002F2F7B" w:rsidP="00883B6F">
            <w:pPr>
              <w:autoSpaceDE w:val="0"/>
              <w:autoSpaceDN w:val="0"/>
              <w:adjustRightInd w:val="0"/>
              <w:spacing w:after="0"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984"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hideMark/>
          </w:tcPr>
          <w:p w:rsidR="002F2F7B" w:rsidRPr="00F57472" w:rsidRDefault="002F2F7B" w:rsidP="00116345">
            <w:pPr>
              <w:autoSpaceDE w:val="0"/>
              <w:autoSpaceDN w:val="0"/>
              <w:adjustRightInd w:val="0"/>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2(100)</w:t>
            </w:r>
          </w:p>
        </w:tc>
      </w:tr>
    </w:tbl>
    <w:p w:rsidR="00C06444" w:rsidRPr="00F57472" w:rsidRDefault="00C06444" w:rsidP="00C06444">
      <w:pPr>
        <w:autoSpaceDE w:val="0"/>
        <w:autoSpaceDN w:val="0"/>
        <w:adjustRightInd w:val="0"/>
        <w:spacing w:after="0"/>
        <w:rPr>
          <w:rFonts w:ascii="Times New Roman" w:hAnsi="Times New Roman" w:cs="Times New Roman"/>
          <w:sz w:val="24"/>
          <w:szCs w:val="24"/>
          <w:lang w:eastAsia="en-US"/>
        </w:rPr>
      </w:pPr>
    </w:p>
    <w:p w:rsidR="00C06444" w:rsidRPr="00F57472" w:rsidRDefault="00C06444" w:rsidP="00C06444">
      <w:pPr>
        <w:numPr>
          <w:ilvl w:val="0"/>
          <w:numId w:val="1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Результаты ЕГЭ за 2020-2021</w:t>
      </w:r>
      <w:r w:rsidRPr="00F57472">
        <w:rPr>
          <w:rFonts w:ascii="Times New Roman" w:hAnsi="Times New Roman" w:cs="Times New Roman"/>
          <w:sz w:val="24"/>
          <w:szCs w:val="24"/>
        </w:rPr>
        <w:t xml:space="preserve"> учебный год</w:t>
      </w:r>
    </w:p>
    <w:p w:rsidR="00C06444" w:rsidRPr="00F57472" w:rsidRDefault="00C06444" w:rsidP="00C06444">
      <w:pPr>
        <w:autoSpaceDE w:val="0"/>
        <w:autoSpaceDN w:val="0"/>
        <w:adjustRightInd w:val="0"/>
        <w:spacing w:after="0"/>
        <w:rPr>
          <w:rFonts w:ascii="Times New Roman" w:hAnsi="Times New Roman" w:cs="Times New Roman"/>
          <w:sz w:val="24"/>
          <w:szCs w:val="24"/>
        </w:rPr>
      </w:pPr>
    </w:p>
    <w:tbl>
      <w:tblPr>
        <w:tblW w:w="9925" w:type="dxa"/>
        <w:tblLayout w:type="fixed"/>
        <w:tblCellMar>
          <w:left w:w="0" w:type="dxa"/>
          <w:right w:w="0" w:type="dxa"/>
        </w:tblCellMar>
        <w:tblLook w:val="04A0"/>
      </w:tblPr>
      <w:tblGrid>
        <w:gridCol w:w="571"/>
        <w:gridCol w:w="2408"/>
        <w:gridCol w:w="2834"/>
        <w:gridCol w:w="2551"/>
        <w:gridCol w:w="1561"/>
      </w:tblGrid>
      <w:tr w:rsidR="00C06444" w:rsidRPr="00F57472" w:rsidTr="00C06444">
        <w:trPr>
          <w:trHeight w:val="206"/>
        </w:trPr>
        <w:tc>
          <w:tcPr>
            <w:tcW w:w="571" w:type="dxa"/>
            <w:tcBorders>
              <w:top w:val="single" w:sz="8" w:space="0" w:color="FFFFFF"/>
              <w:left w:val="single" w:sz="8" w:space="0" w:color="FFFFFF"/>
              <w:bottom w:val="single" w:sz="24" w:space="0" w:color="FFFFFF"/>
              <w:right w:val="single" w:sz="8" w:space="0" w:color="FFFFFF"/>
            </w:tcBorders>
            <w:shd w:val="clear" w:color="auto" w:fill="C6D9F1"/>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sz w:val="24"/>
                <w:szCs w:val="24"/>
                <w:lang w:eastAsia="en-US"/>
              </w:rPr>
            </w:pPr>
            <w:r w:rsidRPr="00F57472">
              <w:rPr>
                <w:rFonts w:ascii="Times New Roman" w:hAnsi="Times New Roman" w:cs="Times New Roman"/>
                <w:bCs/>
                <w:kern w:val="24"/>
                <w:sz w:val="24"/>
                <w:szCs w:val="24"/>
              </w:rPr>
              <w:t xml:space="preserve">№ </w:t>
            </w:r>
          </w:p>
        </w:tc>
        <w:tc>
          <w:tcPr>
            <w:tcW w:w="2408" w:type="dxa"/>
            <w:tcBorders>
              <w:top w:val="single" w:sz="8" w:space="0" w:color="FFFFFF"/>
              <w:left w:val="single" w:sz="8" w:space="0" w:color="FFFFFF"/>
              <w:bottom w:val="single" w:sz="24" w:space="0" w:color="FFFFFF"/>
              <w:right w:val="single" w:sz="8" w:space="0" w:color="FFFFFF"/>
            </w:tcBorders>
            <w:shd w:val="clear" w:color="auto" w:fill="C6D9F1"/>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sz w:val="24"/>
                <w:szCs w:val="24"/>
                <w:lang w:eastAsia="en-US"/>
              </w:rPr>
            </w:pPr>
            <w:r w:rsidRPr="00F57472">
              <w:rPr>
                <w:rFonts w:ascii="Times New Roman" w:hAnsi="Times New Roman" w:cs="Times New Roman"/>
                <w:bCs/>
                <w:kern w:val="24"/>
                <w:sz w:val="24"/>
                <w:szCs w:val="24"/>
              </w:rPr>
              <w:t xml:space="preserve">предмет </w:t>
            </w:r>
          </w:p>
        </w:tc>
        <w:tc>
          <w:tcPr>
            <w:tcW w:w="2834" w:type="dxa"/>
            <w:tcBorders>
              <w:top w:val="single" w:sz="8" w:space="0" w:color="FFFFFF"/>
              <w:left w:val="single" w:sz="8" w:space="0" w:color="FFFFFF"/>
              <w:bottom w:val="single" w:sz="24" w:space="0" w:color="FFFFFF"/>
              <w:right w:val="single" w:sz="8" w:space="0" w:color="FFFFFF"/>
            </w:tcBorders>
            <w:shd w:val="clear" w:color="auto" w:fill="C6D9F1"/>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sz w:val="24"/>
                <w:szCs w:val="24"/>
                <w:lang w:eastAsia="en-US"/>
              </w:rPr>
            </w:pPr>
            <w:r w:rsidRPr="00F57472">
              <w:rPr>
                <w:rFonts w:ascii="Times New Roman" w:hAnsi="Times New Roman" w:cs="Times New Roman"/>
                <w:bCs/>
                <w:kern w:val="24"/>
                <w:sz w:val="24"/>
                <w:szCs w:val="24"/>
              </w:rPr>
              <w:t xml:space="preserve">Максимальный балл </w:t>
            </w:r>
          </w:p>
        </w:tc>
        <w:tc>
          <w:tcPr>
            <w:tcW w:w="2551" w:type="dxa"/>
            <w:tcBorders>
              <w:top w:val="single" w:sz="8" w:space="0" w:color="FFFFFF"/>
              <w:left w:val="single" w:sz="8" w:space="0" w:color="FFFFFF"/>
              <w:bottom w:val="single" w:sz="24" w:space="0" w:color="FFFFFF"/>
              <w:right w:val="single" w:sz="8" w:space="0" w:color="FFFFFF"/>
            </w:tcBorders>
            <w:shd w:val="clear" w:color="auto" w:fill="C6D9F1"/>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sz w:val="24"/>
                <w:szCs w:val="24"/>
                <w:lang w:eastAsia="en-US"/>
              </w:rPr>
            </w:pPr>
            <w:r w:rsidRPr="00F57472">
              <w:rPr>
                <w:rFonts w:ascii="Times New Roman" w:hAnsi="Times New Roman" w:cs="Times New Roman"/>
                <w:bCs/>
                <w:kern w:val="24"/>
                <w:sz w:val="24"/>
                <w:szCs w:val="24"/>
              </w:rPr>
              <w:t xml:space="preserve">Минимальный балл </w:t>
            </w:r>
          </w:p>
        </w:tc>
        <w:tc>
          <w:tcPr>
            <w:tcW w:w="1561" w:type="dxa"/>
            <w:tcBorders>
              <w:top w:val="single" w:sz="8" w:space="0" w:color="FFFFFF"/>
              <w:left w:val="single" w:sz="8" w:space="0" w:color="FFFFFF"/>
              <w:bottom w:val="single" w:sz="24" w:space="0" w:color="FFFFFF"/>
              <w:right w:val="single" w:sz="8" w:space="0" w:color="FFFFFF"/>
            </w:tcBorders>
            <w:shd w:val="clear" w:color="auto" w:fill="C6D9F1"/>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sz w:val="24"/>
                <w:szCs w:val="24"/>
                <w:lang w:eastAsia="en-US"/>
              </w:rPr>
            </w:pPr>
            <w:r w:rsidRPr="00F57472">
              <w:rPr>
                <w:rFonts w:ascii="Times New Roman" w:hAnsi="Times New Roman" w:cs="Times New Roman"/>
                <w:bCs/>
                <w:kern w:val="24"/>
                <w:sz w:val="24"/>
                <w:szCs w:val="24"/>
              </w:rPr>
              <w:t xml:space="preserve">Ср. балл </w:t>
            </w:r>
          </w:p>
        </w:tc>
      </w:tr>
      <w:tr w:rsidR="00C06444" w:rsidRPr="00F57472" w:rsidTr="00C06444">
        <w:trPr>
          <w:trHeight w:val="179"/>
        </w:trPr>
        <w:tc>
          <w:tcPr>
            <w:tcW w:w="571" w:type="dxa"/>
            <w:tcBorders>
              <w:top w:val="single" w:sz="24"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rPr>
                <w:rFonts w:ascii="Times New Roman" w:hAnsi="Times New Roman" w:cs="Times New Roman"/>
                <w:sz w:val="24"/>
                <w:szCs w:val="24"/>
                <w:lang w:eastAsia="en-US"/>
              </w:rPr>
            </w:pPr>
            <w:r w:rsidRPr="00F57472">
              <w:rPr>
                <w:rFonts w:ascii="Times New Roman" w:hAnsi="Times New Roman" w:cs="Times New Roman"/>
                <w:kern w:val="24"/>
                <w:sz w:val="24"/>
                <w:szCs w:val="24"/>
              </w:rPr>
              <w:t xml:space="preserve">1 </w:t>
            </w:r>
          </w:p>
        </w:tc>
        <w:tc>
          <w:tcPr>
            <w:tcW w:w="2408" w:type="dxa"/>
            <w:tcBorders>
              <w:top w:val="single" w:sz="24"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rPr>
                <w:rFonts w:ascii="Times New Roman" w:hAnsi="Times New Roman" w:cs="Times New Roman"/>
                <w:sz w:val="24"/>
                <w:szCs w:val="24"/>
                <w:lang w:eastAsia="en-US"/>
              </w:rPr>
            </w:pPr>
            <w:r w:rsidRPr="00F57472">
              <w:rPr>
                <w:rFonts w:ascii="Times New Roman" w:hAnsi="Times New Roman" w:cs="Times New Roman"/>
                <w:bCs/>
                <w:kern w:val="24"/>
                <w:sz w:val="24"/>
                <w:szCs w:val="24"/>
              </w:rPr>
              <w:t xml:space="preserve">Русский язык </w:t>
            </w:r>
          </w:p>
        </w:tc>
        <w:tc>
          <w:tcPr>
            <w:tcW w:w="2834" w:type="dxa"/>
            <w:tcBorders>
              <w:top w:val="single" w:sz="24"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C06444" w:rsidRPr="00F57472" w:rsidRDefault="00146C6A" w:rsidP="00C06444">
            <w:pPr>
              <w:autoSpaceDE w:val="0"/>
              <w:autoSpaceDN w:val="0"/>
              <w:adjustRightInd w:val="0"/>
              <w:spacing w:after="0"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82</w:t>
            </w:r>
          </w:p>
        </w:tc>
        <w:tc>
          <w:tcPr>
            <w:tcW w:w="2551" w:type="dxa"/>
            <w:tcBorders>
              <w:top w:val="single" w:sz="24"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C06444" w:rsidRPr="00F57472" w:rsidRDefault="00761EAA" w:rsidP="00A340C8">
            <w:pPr>
              <w:tabs>
                <w:tab w:val="left" w:pos="555"/>
              </w:tabs>
              <w:autoSpaceDE w:val="0"/>
              <w:autoSpaceDN w:val="0"/>
              <w:adjustRightInd w:val="0"/>
              <w:spacing w:after="0"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36</w:t>
            </w:r>
          </w:p>
        </w:tc>
        <w:tc>
          <w:tcPr>
            <w:tcW w:w="1561" w:type="dxa"/>
            <w:tcBorders>
              <w:top w:val="single" w:sz="24"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C06444" w:rsidRPr="00F57472" w:rsidRDefault="00146C6A" w:rsidP="00C06444">
            <w:pPr>
              <w:autoSpaceDE w:val="0"/>
              <w:autoSpaceDN w:val="0"/>
              <w:adjustRightInd w:val="0"/>
              <w:spacing w:after="0" w:line="25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70</w:t>
            </w:r>
          </w:p>
        </w:tc>
      </w:tr>
      <w:tr w:rsidR="00C06444" w:rsidRPr="00F57472" w:rsidTr="00C06444">
        <w:trPr>
          <w:trHeight w:val="411"/>
        </w:trPr>
        <w:tc>
          <w:tcPr>
            <w:tcW w:w="571"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rPr>
                <w:rFonts w:ascii="Times New Roman" w:hAnsi="Times New Roman" w:cs="Times New Roman"/>
                <w:sz w:val="24"/>
                <w:szCs w:val="24"/>
                <w:lang w:eastAsia="en-US"/>
              </w:rPr>
            </w:pPr>
            <w:r w:rsidRPr="00F57472">
              <w:rPr>
                <w:rFonts w:ascii="Times New Roman" w:hAnsi="Times New Roman" w:cs="Times New Roman"/>
                <w:kern w:val="24"/>
                <w:sz w:val="24"/>
                <w:szCs w:val="24"/>
              </w:rPr>
              <w:t xml:space="preserve">2 </w:t>
            </w:r>
          </w:p>
        </w:tc>
        <w:tc>
          <w:tcPr>
            <w:tcW w:w="2408"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rPr>
                <w:rFonts w:ascii="Times New Roman" w:hAnsi="Times New Roman" w:cs="Times New Roman"/>
                <w:sz w:val="24"/>
                <w:szCs w:val="24"/>
                <w:lang w:eastAsia="en-US"/>
              </w:rPr>
            </w:pPr>
            <w:r w:rsidRPr="00F57472">
              <w:rPr>
                <w:rFonts w:ascii="Times New Roman" w:hAnsi="Times New Roman" w:cs="Times New Roman"/>
                <w:bCs/>
                <w:kern w:val="24"/>
                <w:sz w:val="24"/>
                <w:szCs w:val="24"/>
              </w:rPr>
              <w:t>Математика (профильный уровень)</w:t>
            </w:r>
          </w:p>
        </w:tc>
        <w:tc>
          <w:tcPr>
            <w:tcW w:w="2834"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C06444" w:rsidRPr="00F57472" w:rsidRDefault="00146C6A" w:rsidP="00C06444">
            <w:pPr>
              <w:autoSpaceDE w:val="0"/>
              <w:autoSpaceDN w:val="0"/>
              <w:adjustRightInd w:val="0"/>
              <w:spacing w:after="0"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74</w:t>
            </w:r>
          </w:p>
        </w:tc>
        <w:tc>
          <w:tcPr>
            <w:tcW w:w="2551"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C06444" w:rsidRPr="00F57472" w:rsidRDefault="00A340C8" w:rsidP="00A340C8">
            <w:pPr>
              <w:autoSpaceDE w:val="0"/>
              <w:autoSpaceDN w:val="0"/>
              <w:adjustRightInd w:val="0"/>
              <w:spacing w:after="0"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561"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C06444" w:rsidRPr="00F57472" w:rsidRDefault="00146C6A" w:rsidP="00C06444">
            <w:pPr>
              <w:autoSpaceDE w:val="0"/>
              <w:autoSpaceDN w:val="0"/>
              <w:adjustRightInd w:val="0"/>
              <w:spacing w:after="0" w:line="25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62</w:t>
            </w:r>
          </w:p>
        </w:tc>
      </w:tr>
      <w:tr w:rsidR="00C06444" w:rsidRPr="00F57472" w:rsidTr="00C06444">
        <w:trPr>
          <w:trHeight w:val="411"/>
        </w:trPr>
        <w:tc>
          <w:tcPr>
            <w:tcW w:w="571"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C06444" w:rsidRPr="00F57472" w:rsidRDefault="00197558" w:rsidP="00C06444">
            <w:pPr>
              <w:autoSpaceDE w:val="0"/>
              <w:autoSpaceDN w:val="0"/>
              <w:adjustRightInd w:val="0"/>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w:t>
            </w:r>
          </w:p>
        </w:tc>
        <w:tc>
          <w:tcPr>
            <w:tcW w:w="2408"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rPr>
                <w:rFonts w:ascii="Times New Roman" w:hAnsi="Times New Roman" w:cs="Times New Roman"/>
                <w:sz w:val="24"/>
                <w:szCs w:val="24"/>
                <w:lang w:eastAsia="en-US"/>
              </w:rPr>
            </w:pPr>
            <w:r w:rsidRPr="00F57472">
              <w:rPr>
                <w:rFonts w:ascii="Times New Roman" w:hAnsi="Times New Roman" w:cs="Times New Roman"/>
                <w:bCs/>
                <w:kern w:val="24"/>
                <w:sz w:val="24"/>
                <w:szCs w:val="24"/>
              </w:rPr>
              <w:t xml:space="preserve">Обществознание </w:t>
            </w:r>
          </w:p>
        </w:tc>
        <w:tc>
          <w:tcPr>
            <w:tcW w:w="2834"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C06444" w:rsidRPr="00F57472" w:rsidRDefault="00146C6A" w:rsidP="00C06444">
            <w:pPr>
              <w:autoSpaceDE w:val="0"/>
              <w:autoSpaceDN w:val="0"/>
              <w:adjustRightInd w:val="0"/>
              <w:spacing w:after="0"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74</w:t>
            </w:r>
          </w:p>
        </w:tc>
        <w:tc>
          <w:tcPr>
            <w:tcW w:w="2551"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C06444" w:rsidRPr="00F57472" w:rsidRDefault="00761EAA" w:rsidP="00A340C8">
            <w:pPr>
              <w:autoSpaceDE w:val="0"/>
              <w:autoSpaceDN w:val="0"/>
              <w:adjustRightInd w:val="0"/>
              <w:spacing w:after="0"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42</w:t>
            </w:r>
          </w:p>
        </w:tc>
        <w:tc>
          <w:tcPr>
            <w:tcW w:w="1561"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C06444" w:rsidRPr="00F57472" w:rsidRDefault="00146C6A" w:rsidP="00C06444">
            <w:pPr>
              <w:autoSpaceDE w:val="0"/>
              <w:autoSpaceDN w:val="0"/>
              <w:adjustRightInd w:val="0"/>
              <w:spacing w:after="0" w:line="25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70</w:t>
            </w:r>
          </w:p>
        </w:tc>
      </w:tr>
      <w:tr w:rsidR="00C06444" w:rsidRPr="00F57472" w:rsidTr="00C06444">
        <w:trPr>
          <w:trHeight w:val="222"/>
        </w:trPr>
        <w:tc>
          <w:tcPr>
            <w:tcW w:w="571"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C06444" w:rsidRPr="00F57472" w:rsidRDefault="00197558" w:rsidP="00C06444">
            <w:pPr>
              <w:autoSpaceDE w:val="0"/>
              <w:autoSpaceDN w:val="0"/>
              <w:adjustRightInd w:val="0"/>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408"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rPr>
                <w:rFonts w:ascii="Times New Roman" w:hAnsi="Times New Roman" w:cs="Times New Roman"/>
                <w:sz w:val="24"/>
                <w:szCs w:val="24"/>
                <w:lang w:eastAsia="en-US"/>
              </w:rPr>
            </w:pPr>
            <w:r w:rsidRPr="00F57472">
              <w:rPr>
                <w:rFonts w:ascii="Times New Roman" w:hAnsi="Times New Roman" w:cs="Times New Roman"/>
                <w:sz w:val="24"/>
                <w:szCs w:val="24"/>
              </w:rPr>
              <w:t xml:space="preserve">Химия </w:t>
            </w:r>
          </w:p>
        </w:tc>
        <w:tc>
          <w:tcPr>
            <w:tcW w:w="2834"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C06444" w:rsidRPr="00F57472" w:rsidRDefault="00146C6A" w:rsidP="00C06444">
            <w:pPr>
              <w:autoSpaceDE w:val="0"/>
              <w:autoSpaceDN w:val="0"/>
              <w:adjustRightInd w:val="0"/>
              <w:spacing w:after="0"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58</w:t>
            </w:r>
          </w:p>
        </w:tc>
        <w:tc>
          <w:tcPr>
            <w:tcW w:w="2551" w:type="dxa"/>
            <w:tcBorders>
              <w:top w:val="single" w:sz="8" w:space="0" w:color="FFFFFF"/>
              <w:left w:val="single" w:sz="8" w:space="0" w:color="FFFFFF"/>
              <w:bottom w:val="single" w:sz="8" w:space="0" w:color="FFFFFF"/>
              <w:right w:val="single" w:sz="4" w:space="0" w:color="auto"/>
            </w:tcBorders>
            <w:shd w:val="clear" w:color="auto" w:fill="C6D9F1"/>
            <w:tcMar>
              <w:top w:w="72" w:type="dxa"/>
              <w:left w:w="144" w:type="dxa"/>
              <w:bottom w:w="72" w:type="dxa"/>
              <w:right w:w="144" w:type="dxa"/>
            </w:tcMar>
            <w:hideMark/>
          </w:tcPr>
          <w:p w:rsidR="00C06444" w:rsidRPr="00F57472" w:rsidRDefault="00761EAA" w:rsidP="00C06444">
            <w:pPr>
              <w:autoSpaceDE w:val="0"/>
              <w:autoSpaceDN w:val="0"/>
              <w:adjustRightInd w:val="0"/>
              <w:spacing w:after="0"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36</w:t>
            </w:r>
          </w:p>
        </w:tc>
        <w:tc>
          <w:tcPr>
            <w:tcW w:w="1561" w:type="dxa"/>
            <w:tcBorders>
              <w:top w:val="single" w:sz="8" w:space="0" w:color="FFFFFF"/>
              <w:left w:val="single" w:sz="4" w:space="0" w:color="auto"/>
              <w:bottom w:val="single" w:sz="8" w:space="0" w:color="FFFFFF"/>
              <w:right w:val="single" w:sz="8" w:space="0" w:color="FFFFFF"/>
            </w:tcBorders>
            <w:shd w:val="clear" w:color="auto" w:fill="C6D9F1"/>
            <w:hideMark/>
          </w:tcPr>
          <w:p w:rsidR="00C06444" w:rsidRPr="00F57472" w:rsidRDefault="00146C6A" w:rsidP="00C06444">
            <w:pPr>
              <w:autoSpaceDE w:val="0"/>
              <w:autoSpaceDN w:val="0"/>
              <w:adjustRightInd w:val="0"/>
              <w:spacing w:after="0" w:line="25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58</w:t>
            </w:r>
          </w:p>
        </w:tc>
      </w:tr>
      <w:tr w:rsidR="00C06444" w:rsidRPr="00F57472" w:rsidTr="00C06444">
        <w:trPr>
          <w:trHeight w:val="222"/>
        </w:trPr>
        <w:tc>
          <w:tcPr>
            <w:tcW w:w="571"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C06444" w:rsidRPr="00F57472" w:rsidRDefault="00197558" w:rsidP="00C06444">
            <w:pPr>
              <w:autoSpaceDE w:val="0"/>
              <w:autoSpaceDN w:val="0"/>
              <w:adjustRightInd w:val="0"/>
              <w:spacing w:after="0" w:line="256" w:lineRule="auto"/>
              <w:rPr>
                <w:rFonts w:ascii="Times New Roman" w:hAnsi="Times New Roman" w:cs="Times New Roman"/>
                <w:kern w:val="24"/>
                <w:sz w:val="24"/>
                <w:szCs w:val="24"/>
              </w:rPr>
            </w:pPr>
            <w:r>
              <w:rPr>
                <w:rFonts w:ascii="Times New Roman" w:hAnsi="Times New Roman" w:cs="Times New Roman"/>
                <w:kern w:val="24"/>
                <w:sz w:val="24"/>
                <w:szCs w:val="24"/>
              </w:rPr>
              <w:t>5</w:t>
            </w:r>
          </w:p>
        </w:tc>
        <w:tc>
          <w:tcPr>
            <w:tcW w:w="2408"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rPr>
                <w:rFonts w:ascii="Times New Roman" w:hAnsi="Times New Roman" w:cs="Times New Roman"/>
                <w:sz w:val="24"/>
                <w:szCs w:val="24"/>
              </w:rPr>
            </w:pPr>
            <w:r>
              <w:rPr>
                <w:rFonts w:ascii="Times New Roman" w:hAnsi="Times New Roman" w:cs="Times New Roman"/>
                <w:bCs/>
                <w:kern w:val="24"/>
                <w:sz w:val="24"/>
                <w:szCs w:val="24"/>
              </w:rPr>
              <w:t>Физика</w:t>
            </w:r>
          </w:p>
        </w:tc>
        <w:tc>
          <w:tcPr>
            <w:tcW w:w="2834"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C06444" w:rsidRPr="00F57472" w:rsidRDefault="00146C6A" w:rsidP="00C06444">
            <w:pPr>
              <w:autoSpaceDE w:val="0"/>
              <w:autoSpaceDN w:val="0"/>
              <w:adjustRightInd w:val="0"/>
              <w:spacing w:after="0" w:line="256"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551" w:type="dxa"/>
            <w:tcBorders>
              <w:top w:val="single" w:sz="8" w:space="0" w:color="FFFFFF"/>
              <w:left w:val="single" w:sz="8" w:space="0" w:color="FFFFFF"/>
              <w:bottom w:val="single" w:sz="8" w:space="0" w:color="FFFFFF"/>
              <w:right w:val="single" w:sz="4" w:space="0" w:color="auto"/>
            </w:tcBorders>
            <w:shd w:val="clear" w:color="auto" w:fill="C6D9F1"/>
            <w:tcMar>
              <w:top w:w="72" w:type="dxa"/>
              <w:left w:w="144" w:type="dxa"/>
              <w:bottom w:w="72" w:type="dxa"/>
              <w:right w:w="144" w:type="dxa"/>
            </w:tcMar>
            <w:hideMark/>
          </w:tcPr>
          <w:p w:rsidR="00C06444" w:rsidRPr="00F57472" w:rsidRDefault="00761EAA" w:rsidP="00C06444">
            <w:pPr>
              <w:autoSpaceDE w:val="0"/>
              <w:autoSpaceDN w:val="0"/>
              <w:adjustRightInd w:val="0"/>
              <w:spacing w:after="0"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36</w:t>
            </w:r>
          </w:p>
        </w:tc>
        <w:tc>
          <w:tcPr>
            <w:tcW w:w="1561" w:type="dxa"/>
            <w:tcBorders>
              <w:top w:val="single" w:sz="8" w:space="0" w:color="FFFFFF"/>
              <w:left w:val="single" w:sz="4" w:space="0" w:color="auto"/>
              <w:bottom w:val="single" w:sz="8" w:space="0" w:color="FFFFFF"/>
              <w:right w:val="single" w:sz="8" w:space="0" w:color="FFFFFF"/>
            </w:tcBorders>
            <w:shd w:val="clear" w:color="auto" w:fill="C6D9F1"/>
            <w:hideMark/>
          </w:tcPr>
          <w:p w:rsidR="00C06444" w:rsidRPr="00F57472" w:rsidRDefault="00146C6A" w:rsidP="00C06444">
            <w:pPr>
              <w:autoSpaceDE w:val="0"/>
              <w:autoSpaceDN w:val="0"/>
              <w:adjustRightInd w:val="0"/>
              <w:spacing w:after="0" w:line="25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45</w:t>
            </w:r>
          </w:p>
        </w:tc>
      </w:tr>
      <w:tr w:rsidR="00C06444" w:rsidRPr="00F57472" w:rsidTr="00C06444">
        <w:trPr>
          <w:trHeight w:val="222"/>
        </w:trPr>
        <w:tc>
          <w:tcPr>
            <w:tcW w:w="571"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C06444" w:rsidRPr="00F57472" w:rsidRDefault="00197558" w:rsidP="00C06444">
            <w:pPr>
              <w:autoSpaceDE w:val="0"/>
              <w:autoSpaceDN w:val="0"/>
              <w:adjustRightInd w:val="0"/>
              <w:spacing w:after="0" w:line="256" w:lineRule="auto"/>
              <w:rPr>
                <w:rFonts w:ascii="Times New Roman" w:hAnsi="Times New Roman" w:cs="Times New Roman"/>
                <w:kern w:val="24"/>
                <w:sz w:val="24"/>
                <w:szCs w:val="24"/>
              </w:rPr>
            </w:pPr>
            <w:r>
              <w:rPr>
                <w:rFonts w:ascii="Times New Roman" w:hAnsi="Times New Roman" w:cs="Times New Roman"/>
                <w:kern w:val="24"/>
                <w:sz w:val="24"/>
                <w:szCs w:val="24"/>
              </w:rPr>
              <w:t>6</w:t>
            </w:r>
          </w:p>
        </w:tc>
        <w:tc>
          <w:tcPr>
            <w:tcW w:w="2408"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C06444" w:rsidRDefault="00C06444" w:rsidP="00C06444">
            <w:pPr>
              <w:autoSpaceDE w:val="0"/>
              <w:autoSpaceDN w:val="0"/>
              <w:adjustRightInd w:val="0"/>
              <w:spacing w:after="0" w:line="256" w:lineRule="auto"/>
              <w:rPr>
                <w:rFonts w:ascii="Times New Roman" w:hAnsi="Times New Roman" w:cs="Times New Roman"/>
                <w:bCs/>
                <w:kern w:val="24"/>
                <w:sz w:val="24"/>
                <w:szCs w:val="24"/>
              </w:rPr>
            </w:pPr>
            <w:r>
              <w:rPr>
                <w:rFonts w:ascii="Times New Roman" w:hAnsi="Times New Roman" w:cs="Times New Roman"/>
                <w:bCs/>
                <w:kern w:val="24"/>
                <w:sz w:val="24"/>
                <w:szCs w:val="24"/>
              </w:rPr>
              <w:t>История</w:t>
            </w:r>
          </w:p>
        </w:tc>
        <w:tc>
          <w:tcPr>
            <w:tcW w:w="2834"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C06444" w:rsidRPr="00F57472" w:rsidRDefault="00146C6A" w:rsidP="00C06444">
            <w:pPr>
              <w:autoSpaceDE w:val="0"/>
              <w:autoSpaceDN w:val="0"/>
              <w:adjustRightInd w:val="0"/>
              <w:spacing w:after="0" w:line="256"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551" w:type="dxa"/>
            <w:tcBorders>
              <w:top w:val="single" w:sz="8" w:space="0" w:color="FFFFFF"/>
              <w:left w:val="single" w:sz="8" w:space="0" w:color="FFFFFF"/>
              <w:bottom w:val="single" w:sz="8" w:space="0" w:color="FFFFFF"/>
              <w:right w:val="single" w:sz="4" w:space="0" w:color="auto"/>
            </w:tcBorders>
            <w:shd w:val="clear" w:color="auto" w:fill="C6D9F1"/>
            <w:tcMar>
              <w:top w:w="72" w:type="dxa"/>
              <w:left w:w="144" w:type="dxa"/>
              <w:bottom w:w="72" w:type="dxa"/>
              <w:right w:w="144" w:type="dxa"/>
            </w:tcMar>
            <w:hideMark/>
          </w:tcPr>
          <w:p w:rsidR="00C06444" w:rsidRPr="00F57472" w:rsidRDefault="00761EAA" w:rsidP="00C06444">
            <w:pPr>
              <w:autoSpaceDE w:val="0"/>
              <w:autoSpaceDN w:val="0"/>
              <w:adjustRightInd w:val="0"/>
              <w:spacing w:after="0"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32</w:t>
            </w:r>
          </w:p>
        </w:tc>
        <w:tc>
          <w:tcPr>
            <w:tcW w:w="1561" w:type="dxa"/>
            <w:tcBorders>
              <w:top w:val="single" w:sz="8" w:space="0" w:color="FFFFFF"/>
              <w:left w:val="single" w:sz="4" w:space="0" w:color="auto"/>
              <w:bottom w:val="single" w:sz="8" w:space="0" w:color="FFFFFF"/>
              <w:right w:val="single" w:sz="8" w:space="0" w:color="FFFFFF"/>
            </w:tcBorders>
            <w:shd w:val="clear" w:color="auto" w:fill="C6D9F1"/>
            <w:hideMark/>
          </w:tcPr>
          <w:p w:rsidR="00C06444" w:rsidRPr="00F57472" w:rsidRDefault="00146C6A" w:rsidP="00C06444">
            <w:pPr>
              <w:autoSpaceDE w:val="0"/>
              <w:autoSpaceDN w:val="0"/>
              <w:adjustRightInd w:val="0"/>
              <w:spacing w:after="0" w:line="25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41</w:t>
            </w:r>
          </w:p>
        </w:tc>
      </w:tr>
      <w:tr w:rsidR="002F2F7B" w:rsidRPr="00F57472" w:rsidTr="00C06444">
        <w:trPr>
          <w:trHeight w:val="222"/>
        </w:trPr>
        <w:tc>
          <w:tcPr>
            <w:tcW w:w="571"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2F2F7B" w:rsidRDefault="00197558" w:rsidP="00C06444">
            <w:pPr>
              <w:autoSpaceDE w:val="0"/>
              <w:autoSpaceDN w:val="0"/>
              <w:adjustRightInd w:val="0"/>
              <w:spacing w:after="0" w:line="256" w:lineRule="auto"/>
              <w:rPr>
                <w:rFonts w:ascii="Times New Roman" w:hAnsi="Times New Roman" w:cs="Times New Roman"/>
                <w:kern w:val="24"/>
                <w:sz w:val="24"/>
                <w:szCs w:val="24"/>
              </w:rPr>
            </w:pPr>
            <w:r>
              <w:rPr>
                <w:rFonts w:ascii="Times New Roman" w:hAnsi="Times New Roman" w:cs="Times New Roman"/>
                <w:kern w:val="24"/>
                <w:sz w:val="24"/>
                <w:szCs w:val="24"/>
              </w:rPr>
              <w:t>7</w:t>
            </w:r>
          </w:p>
        </w:tc>
        <w:tc>
          <w:tcPr>
            <w:tcW w:w="2408"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2F2F7B" w:rsidRDefault="002F2F7B" w:rsidP="00883B6F">
            <w:pPr>
              <w:autoSpaceDE w:val="0"/>
              <w:autoSpaceDN w:val="0"/>
              <w:adjustRightInd w:val="0"/>
              <w:spacing w:after="0" w:line="256" w:lineRule="auto"/>
              <w:rPr>
                <w:rFonts w:ascii="Times New Roman" w:hAnsi="Times New Roman" w:cs="Times New Roman"/>
                <w:bCs/>
                <w:kern w:val="24"/>
                <w:sz w:val="24"/>
                <w:szCs w:val="24"/>
              </w:rPr>
            </w:pPr>
            <w:r>
              <w:rPr>
                <w:rFonts w:ascii="Times New Roman" w:hAnsi="Times New Roman" w:cs="Times New Roman"/>
                <w:bCs/>
                <w:kern w:val="24"/>
                <w:sz w:val="24"/>
                <w:szCs w:val="24"/>
              </w:rPr>
              <w:t>Биология</w:t>
            </w:r>
          </w:p>
        </w:tc>
        <w:tc>
          <w:tcPr>
            <w:tcW w:w="2834"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hideMark/>
          </w:tcPr>
          <w:p w:rsidR="002F2F7B" w:rsidRPr="00F57472" w:rsidRDefault="00146C6A" w:rsidP="00883B6F">
            <w:pPr>
              <w:autoSpaceDE w:val="0"/>
              <w:autoSpaceDN w:val="0"/>
              <w:adjustRightInd w:val="0"/>
              <w:spacing w:after="0"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c>
          <w:tcPr>
            <w:tcW w:w="2551" w:type="dxa"/>
            <w:tcBorders>
              <w:top w:val="single" w:sz="8" w:space="0" w:color="FFFFFF"/>
              <w:left w:val="single" w:sz="8" w:space="0" w:color="FFFFFF"/>
              <w:bottom w:val="single" w:sz="8" w:space="0" w:color="FFFFFF"/>
              <w:right w:val="single" w:sz="4" w:space="0" w:color="auto"/>
            </w:tcBorders>
            <w:shd w:val="clear" w:color="auto" w:fill="C6D9F1"/>
            <w:tcMar>
              <w:top w:w="72" w:type="dxa"/>
              <w:left w:w="144" w:type="dxa"/>
              <w:bottom w:w="72" w:type="dxa"/>
              <w:right w:w="144" w:type="dxa"/>
            </w:tcMar>
            <w:hideMark/>
          </w:tcPr>
          <w:p w:rsidR="002F2F7B" w:rsidRDefault="00761EAA" w:rsidP="00883B6F">
            <w:pPr>
              <w:autoSpaceDE w:val="0"/>
              <w:autoSpaceDN w:val="0"/>
              <w:adjustRightInd w:val="0"/>
              <w:spacing w:after="0"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36</w:t>
            </w:r>
          </w:p>
        </w:tc>
        <w:tc>
          <w:tcPr>
            <w:tcW w:w="1561" w:type="dxa"/>
            <w:tcBorders>
              <w:top w:val="single" w:sz="8" w:space="0" w:color="FFFFFF"/>
              <w:left w:val="single" w:sz="4" w:space="0" w:color="auto"/>
              <w:bottom w:val="single" w:sz="8" w:space="0" w:color="FFFFFF"/>
              <w:right w:val="single" w:sz="8" w:space="0" w:color="FFFFFF"/>
            </w:tcBorders>
            <w:shd w:val="clear" w:color="auto" w:fill="C6D9F1"/>
            <w:hideMark/>
          </w:tcPr>
          <w:p w:rsidR="002F2F7B" w:rsidRPr="00F57472" w:rsidRDefault="00146C6A" w:rsidP="00883B6F">
            <w:pPr>
              <w:autoSpaceDE w:val="0"/>
              <w:autoSpaceDN w:val="0"/>
              <w:adjustRightInd w:val="0"/>
              <w:spacing w:after="0"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63</w:t>
            </w:r>
          </w:p>
        </w:tc>
      </w:tr>
    </w:tbl>
    <w:p w:rsidR="00C06444" w:rsidRPr="00F57472" w:rsidRDefault="00C06444" w:rsidP="00C06444">
      <w:pPr>
        <w:autoSpaceDE w:val="0"/>
        <w:autoSpaceDN w:val="0"/>
        <w:adjustRightInd w:val="0"/>
        <w:spacing w:after="0"/>
        <w:rPr>
          <w:rFonts w:ascii="Times New Roman" w:hAnsi="Times New Roman" w:cs="Times New Roman"/>
          <w:sz w:val="24"/>
          <w:szCs w:val="24"/>
        </w:rPr>
      </w:pPr>
      <w:r w:rsidRPr="00F57472">
        <w:rPr>
          <w:rFonts w:ascii="Times New Roman" w:hAnsi="Times New Roman" w:cs="Times New Roman"/>
          <w:sz w:val="24"/>
          <w:szCs w:val="24"/>
        </w:rPr>
        <w:t>3.  Сред</w:t>
      </w:r>
      <w:r w:rsidR="002E1EAC">
        <w:rPr>
          <w:rFonts w:ascii="Times New Roman" w:hAnsi="Times New Roman" w:cs="Times New Roman"/>
          <w:sz w:val="24"/>
          <w:szCs w:val="24"/>
        </w:rPr>
        <w:t>ний балл по предметам ЕГЭ в 2020-2021</w:t>
      </w:r>
      <w:r w:rsidRPr="00F57472">
        <w:rPr>
          <w:rFonts w:ascii="Times New Roman" w:hAnsi="Times New Roman" w:cs="Times New Roman"/>
          <w:sz w:val="24"/>
          <w:szCs w:val="24"/>
        </w:rPr>
        <w:t xml:space="preserve"> учебном году</w:t>
      </w:r>
    </w:p>
    <w:tbl>
      <w:tblPr>
        <w:tblW w:w="10875" w:type="dxa"/>
        <w:tblInd w:w="2" w:type="dxa"/>
        <w:tblLayout w:type="fixed"/>
        <w:tblCellMar>
          <w:left w:w="0" w:type="dxa"/>
          <w:right w:w="0" w:type="dxa"/>
        </w:tblCellMar>
        <w:tblLook w:val="04A0"/>
      </w:tblPr>
      <w:tblGrid>
        <w:gridCol w:w="850"/>
        <w:gridCol w:w="2127"/>
        <w:gridCol w:w="1016"/>
        <w:gridCol w:w="825"/>
        <w:gridCol w:w="996"/>
        <w:gridCol w:w="1921"/>
        <w:gridCol w:w="3140"/>
      </w:tblGrid>
      <w:tr w:rsidR="00C06444" w:rsidRPr="00F57472" w:rsidTr="00C06444">
        <w:trPr>
          <w:trHeight w:val="1110"/>
        </w:trPr>
        <w:tc>
          <w:tcPr>
            <w:tcW w:w="850" w:type="dxa"/>
            <w:vMerge w:val="restart"/>
            <w:tcBorders>
              <w:top w:val="single" w:sz="8" w:space="0" w:color="FFFFFF"/>
              <w:left w:val="single" w:sz="8" w:space="0" w:color="FFFFFF"/>
              <w:bottom w:val="single" w:sz="24" w:space="0" w:color="FFFFFF"/>
              <w:right w:val="single" w:sz="8" w:space="0" w:color="FFFFFF"/>
            </w:tcBorders>
            <w:shd w:val="clear" w:color="auto" w:fill="DBE5F1"/>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ind w:left="-125" w:firstLine="125"/>
              <w:jc w:val="center"/>
              <w:rPr>
                <w:rFonts w:ascii="Times New Roman" w:hAnsi="Times New Roman" w:cs="Times New Roman"/>
                <w:sz w:val="24"/>
                <w:szCs w:val="24"/>
                <w:lang w:eastAsia="en-US"/>
              </w:rPr>
            </w:pPr>
            <w:r w:rsidRPr="00F57472">
              <w:rPr>
                <w:rFonts w:ascii="Times New Roman" w:hAnsi="Times New Roman" w:cs="Times New Roman"/>
                <w:bCs/>
                <w:kern w:val="24"/>
                <w:sz w:val="24"/>
                <w:szCs w:val="24"/>
              </w:rPr>
              <w:t xml:space="preserve">№ </w:t>
            </w:r>
          </w:p>
        </w:tc>
        <w:tc>
          <w:tcPr>
            <w:tcW w:w="2127" w:type="dxa"/>
            <w:vMerge w:val="restart"/>
            <w:tcBorders>
              <w:top w:val="single" w:sz="8" w:space="0" w:color="FFFFFF"/>
              <w:left w:val="single" w:sz="8" w:space="0" w:color="FFFFFF"/>
              <w:bottom w:val="single" w:sz="24" w:space="0" w:color="FFFFFF"/>
              <w:right w:val="single" w:sz="8" w:space="0" w:color="FFFFFF"/>
            </w:tcBorders>
            <w:shd w:val="clear" w:color="auto" w:fill="DBE5F1"/>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sz w:val="24"/>
                <w:szCs w:val="24"/>
                <w:lang w:eastAsia="en-US"/>
              </w:rPr>
            </w:pPr>
            <w:r w:rsidRPr="00F57472">
              <w:rPr>
                <w:rFonts w:ascii="Times New Roman" w:hAnsi="Times New Roman" w:cs="Times New Roman"/>
                <w:bCs/>
                <w:kern w:val="24"/>
                <w:sz w:val="24"/>
                <w:szCs w:val="24"/>
              </w:rPr>
              <w:t xml:space="preserve">Предмет </w:t>
            </w:r>
          </w:p>
        </w:tc>
        <w:tc>
          <w:tcPr>
            <w:tcW w:w="2837" w:type="dxa"/>
            <w:gridSpan w:val="3"/>
            <w:tcBorders>
              <w:top w:val="single" w:sz="8" w:space="0" w:color="FFFFFF"/>
              <w:left w:val="single" w:sz="8" w:space="0" w:color="FFFFFF"/>
              <w:bottom w:val="single" w:sz="4" w:space="0" w:color="auto"/>
              <w:right w:val="single" w:sz="8" w:space="0" w:color="FFFFFF"/>
            </w:tcBorders>
            <w:shd w:val="clear" w:color="auto" w:fill="DBE5F1"/>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sz w:val="24"/>
                <w:szCs w:val="24"/>
                <w:lang w:eastAsia="en-US"/>
              </w:rPr>
            </w:pPr>
            <w:r w:rsidRPr="00F57472">
              <w:rPr>
                <w:rFonts w:ascii="Times New Roman" w:hAnsi="Times New Roman" w:cs="Times New Roman"/>
                <w:bCs/>
                <w:kern w:val="24"/>
                <w:sz w:val="24"/>
                <w:szCs w:val="24"/>
              </w:rPr>
              <w:t xml:space="preserve">Средний балл </w:t>
            </w:r>
          </w:p>
        </w:tc>
        <w:tc>
          <w:tcPr>
            <w:tcW w:w="1921" w:type="dxa"/>
            <w:vMerge w:val="restart"/>
            <w:tcBorders>
              <w:top w:val="single" w:sz="8" w:space="0" w:color="FFFFFF"/>
              <w:left w:val="single" w:sz="8" w:space="0" w:color="FFFFFF"/>
              <w:bottom w:val="single" w:sz="24" w:space="0" w:color="FFFFFF"/>
              <w:right w:val="single" w:sz="8" w:space="0" w:color="FFFFFF"/>
            </w:tcBorders>
            <w:shd w:val="clear" w:color="auto" w:fill="DBE5F1"/>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bCs/>
                <w:kern w:val="24"/>
                <w:sz w:val="24"/>
                <w:szCs w:val="24"/>
                <w:lang w:eastAsia="en-US"/>
              </w:rPr>
            </w:pPr>
            <w:r w:rsidRPr="00F57472">
              <w:rPr>
                <w:rFonts w:ascii="Times New Roman" w:hAnsi="Times New Roman" w:cs="Times New Roman"/>
                <w:bCs/>
                <w:kern w:val="24"/>
                <w:sz w:val="24"/>
                <w:szCs w:val="24"/>
              </w:rPr>
              <w:t xml:space="preserve">Минимальное </w:t>
            </w:r>
            <w:r w:rsidRPr="00F57472">
              <w:rPr>
                <w:rFonts w:ascii="Times New Roman" w:hAnsi="Times New Roman" w:cs="Times New Roman"/>
                <w:sz w:val="24"/>
                <w:szCs w:val="24"/>
              </w:rPr>
              <w:t>количество баллов, установленное Рособрнадзором</w:t>
            </w:r>
          </w:p>
        </w:tc>
        <w:tc>
          <w:tcPr>
            <w:tcW w:w="3140" w:type="dxa"/>
            <w:vMerge w:val="restart"/>
            <w:tcBorders>
              <w:top w:val="single" w:sz="8" w:space="0" w:color="FFFFFF"/>
              <w:left w:val="single" w:sz="8" w:space="0" w:color="FFFFFF"/>
              <w:bottom w:val="single" w:sz="24" w:space="0" w:color="FFFFFF"/>
              <w:right w:val="single" w:sz="8" w:space="0" w:color="FFFFFF"/>
            </w:tcBorders>
            <w:shd w:val="clear" w:color="auto" w:fill="DBE5F1"/>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bCs/>
                <w:kern w:val="24"/>
                <w:sz w:val="24"/>
                <w:szCs w:val="24"/>
                <w:lang w:eastAsia="en-US"/>
              </w:rPr>
            </w:pPr>
            <w:r w:rsidRPr="00F57472">
              <w:rPr>
                <w:rFonts w:ascii="Times New Roman" w:hAnsi="Times New Roman" w:cs="Times New Roman"/>
                <w:bCs/>
                <w:kern w:val="24"/>
                <w:sz w:val="24"/>
                <w:szCs w:val="24"/>
              </w:rPr>
              <w:t>Преподаватель</w:t>
            </w:r>
          </w:p>
        </w:tc>
      </w:tr>
      <w:tr w:rsidR="00C06444" w:rsidRPr="00F57472" w:rsidTr="00C06444">
        <w:trPr>
          <w:trHeight w:val="960"/>
        </w:trPr>
        <w:tc>
          <w:tcPr>
            <w:tcW w:w="850" w:type="dxa"/>
            <w:vMerge/>
            <w:tcBorders>
              <w:top w:val="single" w:sz="8" w:space="0" w:color="FFFFFF"/>
              <w:left w:val="single" w:sz="8" w:space="0" w:color="FFFFFF"/>
              <w:bottom w:val="single" w:sz="24" w:space="0" w:color="FFFFFF"/>
              <w:right w:val="single" w:sz="8" w:space="0" w:color="FFFFFF"/>
            </w:tcBorders>
            <w:vAlign w:val="center"/>
            <w:hideMark/>
          </w:tcPr>
          <w:p w:rsidR="00C06444" w:rsidRPr="00F57472" w:rsidRDefault="00C06444" w:rsidP="00C06444">
            <w:pPr>
              <w:spacing w:after="0" w:line="240" w:lineRule="auto"/>
              <w:ind w:left="-125" w:firstLine="125"/>
              <w:rPr>
                <w:rFonts w:ascii="Times New Roman" w:hAnsi="Times New Roman" w:cs="Times New Roman"/>
                <w:sz w:val="24"/>
                <w:szCs w:val="24"/>
                <w:lang w:eastAsia="en-US"/>
              </w:rPr>
            </w:pPr>
          </w:p>
        </w:tc>
        <w:tc>
          <w:tcPr>
            <w:tcW w:w="2127" w:type="dxa"/>
            <w:vMerge/>
            <w:tcBorders>
              <w:top w:val="single" w:sz="8" w:space="0" w:color="FFFFFF"/>
              <w:left w:val="single" w:sz="8" w:space="0" w:color="FFFFFF"/>
              <w:bottom w:val="single" w:sz="24" w:space="0" w:color="FFFFFF"/>
              <w:right w:val="single" w:sz="8" w:space="0" w:color="FFFFFF"/>
            </w:tcBorders>
            <w:vAlign w:val="center"/>
            <w:hideMark/>
          </w:tcPr>
          <w:p w:rsidR="00C06444" w:rsidRPr="00F57472" w:rsidRDefault="00C06444" w:rsidP="00C06444">
            <w:pPr>
              <w:spacing w:after="0" w:line="240" w:lineRule="auto"/>
              <w:rPr>
                <w:rFonts w:ascii="Times New Roman" w:hAnsi="Times New Roman" w:cs="Times New Roman"/>
                <w:sz w:val="24"/>
                <w:szCs w:val="24"/>
                <w:lang w:eastAsia="en-US"/>
              </w:rPr>
            </w:pPr>
          </w:p>
        </w:tc>
        <w:tc>
          <w:tcPr>
            <w:tcW w:w="1016" w:type="dxa"/>
            <w:tcBorders>
              <w:top w:val="single" w:sz="4" w:space="0" w:color="auto"/>
              <w:left w:val="single" w:sz="8" w:space="0" w:color="FFFFFF"/>
              <w:bottom w:val="single" w:sz="24" w:space="0" w:color="FFFFFF"/>
              <w:right w:val="single" w:sz="4" w:space="0" w:color="auto"/>
            </w:tcBorders>
            <w:shd w:val="clear" w:color="auto" w:fill="DBE5F1"/>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bCs/>
                <w:kern w:val="24"/>
                <w:sz w:val="24"/>
                <w:szCs w:val="24"/>
                <w:lang w:eastAsia="en-US"/>
              </w:rPr>
            </w:pPr>
            <w:r w:rsidRPr="00F57472">
              <w:rPr>
                <w:rFonts w:ascii="Times New Roman" w:hAnsi="Times New Roman" w:cs="Times New Roman"/>
                <w:bCs/>
                <w:kern w:val="24"/>
                <w:sz w:val="24"/>
                <w:szCs w:val="24"/>
              </w:rPr>
              <w:t>По школе</w:t>
            </w:r>
          </w:p>
        </w:tc>
        <w:tc>
          <w:tcPr>
            <w:tcW w:w="825" w:type="dxa"/>
            <w:tcBorders>
              <w:top w:val="single" w:sz="4" w:space="0" w:color="auto"/>
              <w:left w:val="single" w:sz="4" w:space="0" w:color="auto"/>
              <w:bottom w:val="single" w:sz="24" w:space="0" w:color="FFFFFF"/>
              <w:right w:val="single" w:sz="4" w:space="0" w:color="auto"/>
            </w:tcBorders>
            <w:shd w:val="clear" w:color="auto" w:fill="DBE5F1"/>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bCs/>
                <w:kern w:val="24"/>
                <w:sz w:val="24"/>
                <w:szCs w:val="24"/>
                <w:lang w:eastAsia="en-US"/>
              </w:rPr>
            </w:pPr>
            <w:r w:rsidRPr="00F57472">
              <w:rPr>
                <w:rFonts w:ascii="Times New Roman" w:hAnsi="Times New Roman" w:cs="Times New Roman"/>
                <w:bCs/>
                <w:kern w:val="24"/>
                <w:sz w:val="24"/>
                <w:szCs w:val="24"/>
              </w:rPr>
              <w:t>Коли-чество сдававших</w:t>
            </w:r>
          </w:p>
        </w:tc>
        <w:tc>
          <w:tcPr>
            <w:tcW w:w="996" w:type="dxa"/>
            <w:tcBorders>
              <w:top w:val="single" w:sz="4" w:space="0" w:color="auto"/>
              <w:left w:val="single" w:sz="4" w:space="0" w:color="auto"/>
              <w:bottom w:val="single" w:sz="24" w:space="0" w:color="FFFFFF"/>
              <w:right w:val="single" w:sz="8" w:space="0" w:color="FFFFFF"/>
            </w:tcBorders>
            <w:shd w:val="clear" w:color="auto" w:fill="DBE5F1"/>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bCs/>
                <w:kern w:val="24"/>
                <w:sz w:val="24"/>
                <w:szCs w:val="24"/>
                <w:lang w:eastAsia="en-US"/>
              </w:rPr>
            </w:pPr>
            <w:r w:rsidRPr="00F57472">
              <w:rPr>
                <w:rFonts w:ascii="Times New Roman" w:hAnsi="Times New Roman" w:cs="Times New Roman"/>
                <w:bCs/>
                <w:kern w:val="24"/>
                <w:sz w:val="24"/>
                <w:szCs w:val="24"/>
              </w:rPr>
              <w:t>Прошли порог</w:t>
            </w:r>
          </w:p>
        </w:tc>
        <w:tc>
          <w:tcPr>
            <w:tcW w:w="1921" w:type="dxa"/>
            <w:vMerge/>
            <w:tcBorders>
              <w:top w:val="single" w:sz="8" w:space="0" w:color="FFFFFF"/>
              <w:left w:val="single" w:sz="8" w:space="0" w:color="FFFFFF"/>
              <w:bottom w:val="single" w:sz="24" w:space="0" w:color="FFFFFF"/>
              <w:right w:val="single" w:sz="8" w:space="0" w:color="FFFFFF"/>
            </w:tcBorders>
            <w:vAlign w:val="center"/>
            <w:hideMark/>
          </w:tcPr>
          <w:p w:rsidR="00C06444" w:rsidRPr="00F57472" w:rsidRDefault="00C06444" w:rsidP="00C06444">
            <w:pPr>
              <w:spacing w:after="0" w:line="240" w:lineRule="auto"/>
              <w:rPr>
                <w:rFonts w:ascii="Times New Roman" w:hAnsi="Times New Roman" w:cs="Times New Roman"/>
                <w:bCs/>
                <w:kern w:val="24"/>
                <w:sz w:val="24"/>
                <w:szCs w:val="24"/>
                <w:lang w:eastAsia="en-US"/>
              </w:rPr>
            </w:pPr>
          </w:p>
        </w:tc>
        <w:tc>
          <w:tcPr>
            <w:tcW w:w="3140" w:type="dxa"/>
            <w:vMerge/>
            <w:tcBorders>
              <w:top w:val="single" w:sz="8" w:space="0" w:color="FFFFFF"/>
              <w:left w:val="single" w:sz="8" w:space="0" w:color="FFFFFF"/>
              <w:bottom w:val="single" w:sz="24" w:space="0" w:color="FFFFFF"/>
              <w:right w:val="single" w:sz="8" w:space="0" w:color="FFFFFF"/>
            </w:tcBorders>
            <w:vAlign w:val="center"/>
            <w:hideMark/>
          </w:tcPr>
          <w:p w:rsidR="00C06444" w:rsidRPr="00F57472" w:rsidRDefault="00C06444" w:rsidP="00C06444">
            <w:pPr>
              <w:spacing w:after="0" w:line="240" w:lineRule="auto"/>
              <w:rPr>
                <w:rFonts w:ascii="Times New Roman" w:hAnsi="Times New Roman" w:cs="Times New Roman"/>
                <w:bCs/>
                <w:kern w:val="24"/>
                <w:sz w:val="24"/>
                <w:szCs w:val="24"/>
                <w:lang w:eastAsia="en-US"/>
              </w:rPr>
            </w:pPr>
          </w:p>
        </w:tc>
      </w:tr>
      <w:tr w:rsidR="00C06444" w:rsidRPr="00F57472" w:rsidTr="00C06444">
        <w:trPr>
          <w:trHeight w:val="59"/>
        </w:trPr>
        <w:tc>
          <w:tcPr>
            <w:tcW w:w="850"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C06444" w:rsidRPr="00F57472" w:rsidRDefault="00197558" w:rsidP="00C06444">
            <w:pPr>
              <w:autoSpaceDE w:val="0"/>
              <w:autoSpaceDN w:val="0"/>
              <w:adjustRightInd w:val="0"/>
              <w:spacing w:after="0" w:line="256" w:lineRule="auto"/>
              <w:ind w:left="-125" w:firstLine="125"/>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127"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rPr>
                <w:rFonts w:ascii="Times New Roman" w:hAnsi="Times New Roman" w:cs="Times New Roman"/>
                <w:sz w:val="24"/>
                <w:szCs w:val="24"/>
                <w:lang w:eastAsia="en-US"/>
              </w:rPr>
            </w:pPr>
            <w:r w:rsidRPr="00F57472">
              <w:rPr>
                <w:rFonts w:ascii="Times New Roman" w:hAnsi="Times New Roman" w:cs="Times New Roman"/>
                <w:bCs/>
                <w:kern w:val="24"/>
                <w:sz w:val="24"/>
                <w:szCs w:val="24"/>
              </w:rPr>
              <w:t xml:space="preserve">Русский язык </w:t>
            </w:r>
          </w:p>
        </w:tc>
        <w:tc>
          <w:tcPr>
            <w:tcW w:w="1016" w:type="dxa"/>
            <w:tcBorders>
              <w:top w:val="single" w:sz="8" w:space="0" w:color="FFFFFF"/>
              <w:left w:val="single" w:sz="8" w:space="0" w:color="FFFFFF"/>
              <w:bottom w:val="single" w:sz="8" w:space="0" w:color="FFFFFF"/>
              <w:right w:val="single" w:sz="4" w:space="0" w:color="auto"/>
            </w:tcBorders>
            <w:shd w:val="clear" w:color="auto" w:fill="DBE5F1"/>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bCs/>
                <w:kern w:val="24"/>
                <w:sz w:val="24"/>
                <w:szCs w:val="24"/>
                <w:lang w:eastAsia="en-US"/>
              </w:rPr>
            </w:pPr>
          </w:p>
        </w:tc>
        <w:tc>
          <w:tcPr>
            <w:tcW w:w="825" w:type="dxa"/>
            <w:tcBorders>
              <w:top w:val="single" w:sz="8" w:space="0" w:color="FFFFFF"/>
              <w:left w:val="single" w:sz="4" w:space="0" w:color="auto"/>
              <w:bottom w:val="single" w:sz="8" w:space="0" w:color="FFFFFF"/>
              <w:right w:val="single" w:sz="4" w:space="0" w:color="auto"/>
            </w:tcBorders>
            <w:shd w:val="clear" w:color="auto" w:fill="DBE5F1"/>
            <w:hideMark/>
          </w:tcPr>
          <w:p w:rsidR="00C06444" w:rsidRPr="00F57472" w:rsidRDefault="002F2F7B" w:rsidP="00C06444">
            <w:pPr>
              <w:autoSpaceDE w:val="0"/>
              <w:autoSpaceDN w:val="0"/>
              <w:adjustRightInd w:val="0"/>
              <w:spacing w:after="0"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996" w:type="dxa"/>
            <w:tcBorders>
              <w:top w:val="single" w:sz="8" w:space="0" w:color="FFFFFF"/>
              <w:left w:val="single" w:sz="4" w:space="0" w:color="auto"/>
              <w:bottom w:val="single" w:sz="8" w:space="0" w:color="FFFFFF"/>
              <w:right w:val="single" w:sz="8" w:space="0" w:color="FFFFFF"/>
            </w:tcBorders>
            <w:shd w:val="clear" w:color="auto" w:fill="DBE5F1"/>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sz w:val="24"/>
                <w:szCs w:val="24"/>
                <w:lang w:eastAsia="en-US"/>
              </w:rPr>
            </w:pPr>
          </w:p>
        </w:tc>
        <w:tc>
          <w:tcPr>
            <w:tcW w:w="1921" w:type="dxa"/>
            <w:tcBorders>
              <w:top w:val="single" w:sz="8" w:space="0" w:color="FFFFFF"/>
              <w:left w:val="single" w:sz="8" w:space="0" w:color="FFFFFF"/>
              <w:bottom w:val="single" w:sz="8" w:space="0" w:color="FFFFFF"/>
              <w:right w:val="single" w:sz="8" w:space="0" w:color="FFFFFF"/>
            </w:tcBorders>
            <w:shd w:val="clear" w:color="auto" w:fill="DBE5F1"/>
            <w:hideMark/>
          </w:tcPr>
          <w:p w:rsidR="00C06444" w:rsidRPr="00F57472" w:rsidRDefault="00A340C8" w:rsidP="00C06444">
            <w:pPr>
              <w:autoSpaceDE w:val="0"/>
              <w:autoSpaceDN w:val="0"/>
              <w:adjustRightInd w:val="0"/>
              <w:spacing w:after="0" w:line="256" w:lineRule="auto"/>
              <w:jc w:val="center"/>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36</w:t>
            </w:r>
          </w:p>
        </w:tc>
        <w:tc>
          <w:tcPr>
            <w:tcW w:w="3140" w:type="dxa"/>
            <w:tcBorders>
              <w:top w:val="single" w:sz="8" w:space="0" w:color="FFFFFF"/>
              <w:left w:val="single" w:sz="8" w:space="0" w:color="FFFFFF"/>
              <w:bottom w:val="single" w:sz="8" w:space="0" w:color="FFFFFF"/>
              <w:right w:val="single" w:sz="8" w:space="0" w:color="FFFFFF"/>
            </w:tcBorders>
            <w:shd w:val="clear" w:color="auto" w:fill="DBE5F1"/>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bCs/>
                <w:kern w:val="24"/>
                <w:sz w:val="24"/>
                <w:szCs w:val="24"/>
                <w:lang w:eastAsia="en-US"/>
              </w:rPr>
            </w:pPr>
            <w:r w:rsidRPr="00F57472">
              <w:rPr>
                <w:rFonts w:ascii="Times New Roman" w:hAnsi="Times New Roman" w:cs="Times New Roman"/>
                <w:bCs/>
                <w:kern w:val="24"/>
                <w:sz w:val="24"/>
                <w:szCs w:val="24"/>
                <w:lang w:eastAsia="en-US"/>
              </w:rPr>
              <w:t>Ханбекова Р.Ф.</w:t>
            </w:r>
          </w:p>
        </w:tc>
      </w:tr>
      <w:tr w:rsidR="00C06444" w:rsidRPr="00F57472" w:rsidTr="00C06444">
        <w:trPr>
          <w:trHeight w:val="219"/>
        </w:trPr>
        <w:tc>
          <w:tcPr>
            <w:tcW w:w="850"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C06444" w:rsidRPr="00F57472" w:rsidRDefault="00197558" w:rsidP="00C06444">
            <w:pPr>
              <w:autoSpaceDE w:val="0"/>
              <w:autoSpaceDN w:val="0"/>
              <w:adjustRightInd w:val="0"/>
              <w:spacing w:after="0" w:line="256" w:lineRule="auto"/>
              <w:ind w:left="-125" w:firstLine="125"/>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127"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rPr>
                <w:rFonts w:ascii="Times New Roman" w:hAnsi="Times New Roman" w:cs="Times New Roman"/>
                <w:sz w:val="24"/>
                <w:szCs w:val="24"/>
                <w:lang w:eastAsia="en-US"/>
              </w:rPr>
            </w:pPr>
            <w:r w:rsidRPr="00F57472">
              <w:rPr>
                <w:rFonts w:ascii="Times New Roman" w:hAnsi="Times New Roman" w:cs="Times New Roman"/>
                <w:bCs/>
                <w:kern w:val="24"/>
                <w:sz w:val="24"/>
                <w:szCs w:val="24"/>
              </w:rPr>
              <w:t xml:space="preserve">Обществознание </w:t>
            </w:r>
          </w:p>
        </w:tc>
        <w:tc>
          <w:tcPr>
            <w:tcW w:w="1016" w:type="dxa"/>
            <w:tcBorders>
              <w:top w:val="single" w:sz="8" w:space="0" w:color="FFFFFF"/>
              <w:left w:val="single" w:sz="8" w:space="0" w:color="FFFFFF"/>
              <w:bottom w:val="single" w:sz="8" w:space="0" w:color="FFFFFF"/>
              <w:right w:val="single" w:sz="4" w:space="0" w:color="auto"/>
            </w:tcBorders>
            <w:shd w:val="clear" w:color="auto" w:fill="DBE5F1"/>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sz w:val="24"/>
                <w:szCs w:val="24"/>
                <w:lang w:eastAsia="en-US"/>
              </w:rPr>
            </w:pPr>
          </w:p>
        </w:tc>
        <w:tc>
          <w:tcPr>
            <w:tcW w:w="825" w:type="dxa"/>
            <w:tcBorders>
              <w:top w:val="single" w:sz="8" w:space="0" w:color="FFFFFF"/>
              <w:left w:val="single" w:sz="4" w:space="0" w:color="auto"/>
              <w:bottom w:val="single" w:sz="8" w:space="0" w:color="FFFFFF"/>
              <w:right w:val="single" w:sz="4" w:space="0" w:color="auto"/>
            </w:tcBorders>
            <w:shd w:val="clear" w:color="auto" w:fill="DBE5F1"/>
            <w:hideMark/>
          </w:tcPr>
          <w:p w:rsidR="00C06444" w:rsidRPr="00F57472" w:rsidRDefault="002F2F7B" w:rsidP="00C06444">
            <w:pPr>
              <w:autoSpaceDE w:val="0"/>
              <w:autoSpaceDN w:val="0"/>
              <w:adjustRightInd w:val="0"/>
              <w:spacing w:after="0"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96" w:type="dxa"/>
            <w:tcBorders>
              <w:top w:val="single" w:sz="8" w:space="0" w:color="FFFFFF"/>
              <w:left w:val="single" w:sz="4" w:space="0" w:color="auto"/>
              <w:bottom w:val="single" w:sz="8" w:space="0" w:color="FFFFFF"/>
              <w:right w:val="single" w:sz="8" w:space="0" w:color="FFFFFF"/>
            </w:tcBorders>
            <w:shd w:val="clear" w:color="auto" w:fill="DBE5F1"/>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sz w:val="24"/>
                <w:szCs w:val="24"/>
                <w:lang w:eastAsia="en-US"/>
              </w:rPr>
            </w:pPr>
          </w:p>
        </w:tc>
        <w:tc>
          <w:tcPr>
            <w:tcW w:w="1921" w:type="dxa"/>
            <w:tcBorders>
              <w:top w:val="single" w:sz="8" w:space="0" w:color="FFFFFF"/>
              <w:left w:val="single" w:sz="8" w:space="0" w:color="FFFFFF"/>
              <w:bottom w:val="single" w:sz="8" w:space="0" w:color="FFFFFF"/>
              <w:right w:val="single" w:sz="8" w:space="0" w:color="FFFFFF"/>
            </w:tcBorders>
            <w:shd w:val="clear" w:color="auto" w:fill="DBE5F1"/>
            <w:hideMark/>
          </w:tcPr>
          <w:p w:rsidR="00C06444" w:rsidRPr="00F57472" w:rsidRDefault="00A340C8" w:rsidP="00C06444">
            <w:pPr>
              <w:autoSpaceDE w:val="0"/>
              <w:autoSpaceDN w:val="0"/>
              <w:adjustRightInd w:val="0"/>
              <w:spacing w:after="0" w:line="256" w:lineRule="auto"/>
              <w:jc w:val="center"/>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42</w:t>
            </w:r>
          </w:p>
        </w:tc>
        <w:tc>
          <w:tcPr>
            <w:tcW w:w="3140" w:type="dxa"/>
            <w:tcBorders>
              <w:top w:val="single" w:sz="8" w:space="0" w:color="FFFFFF"/>
              <w:left w:val="single" w:sz="8" w:space="0" w:color="FFFFFF"/>
              <w:bottom w:val="single" w:sz="8" w:space="0" w:color="FFFFFF"/>
              <w:right w:val="single" w:sz="8" w:space="0" w:color="FFFFFF"/>
            </w:tcBorders>
            <w:shd w:val="clear" w:color="auto" w:fill="DBE5F1"/>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bCs/>
                <w:kern w:val="24"/>
                <w:sz w:val="24"/>
                <w:szCs w:val="24"/>
                <w:lang w:eastAsia="en-US"/>
              </w:rPr>
            </w:pPr>
            <w:r w:rsidRPr="00F57472">
              <w:rPr>
                <w:rFonts w:ascii="Times New Roman" w:hAnsi="Times New Roman" w:cs="Times New Roman"/>
                <w:bCs/>
                <w:kern w:val="24"/>
                <w:sz w:val="24"/>
                <w:szCs w:val="24"/>
                <w:lang w:eastAsia="en-US"/>
              </w:rPr>
              <w:t>Клатова Г.Р.</w:t>
            </w:r>
          </w:p>
        </w:tc>
      </w:tr>
      <w:tr w:rsidR="00C06444" w:rsidRPr="00F57472" w:rsidTr="00C06444">
        <w:trPr>
          <w:trHeight w:val="174"/>
        </w:trPr>
        <w:tc>
          <w:tcPr>
            <w:tcW w:w="850"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C06444" w:rsidRPr="00F57472" w:rsidRDefault="00197558" w:rsidP="00C06444">
            <w:pPr>
              <w:autoSpaceDE w:val="0"/>
              <w:autoSpaceDN w:val="0"/>
              <w:adjustRightInd w:val="0"/>
              <w:spacing w:after="0" w:line="256" w:lineRule="auto"/>
              <w:ind w:left="-125" w:firstLine="125"/>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127"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rPr>
                <w:rFonts w:ascii="Times New Roman" w:hAnsi="Times New Roman" w:cs="Times New Roman"/>
                <w:sz w:val="24"/>
                <w:szCs w:val="24"/>
                <w:lang w:eastAsia="en-US"/>
              </w:rPr>
            </w:pPr>
            <w:r w:rsidRPr="00F57472">
              <w:rPr>
                <w:rFonts w:ascii="Times New Roman" w:hAnsi="Times New Roman" w:cs="Times New Roman"/>
                <w:bCs/>
                <w:kern w:val="24"/>
                <w:sz w:val="24"/>
                <w:szCs w:val="24"/>
              </w:rPr>
              <w:t xml:space="preserve">Математика (профильный уровень) </w:t>
            </w:r>
          </w:p>
        </w:tc>
        <w:tc>
          <w:tcPr>
            <w:tcW w:w="1016" w:type="dxa"/>
            <w:tcBorders>
              <w:top w:val="single" w:sz="8" w:space="0" w:color="FFFFFF"/>
              <w:left w:val="single" w:sz="8" w:space="0" w:color="FFFFFF"/>
              <w:bottom w:val="single" w:sz="8" w:space="0" w:color="FFFFFF"/>
              <w:right w:val="single" w:sz="4" w:space="0" w:color="auto"/>
            </w:tcBorders>
            <w:shd w:val="clear" w:color="auto" w:fill="DBE5F1"/>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sz w:val="24"/>
                <w:szCs w:val="24"/>
                <w:lang w:eastAsia="en-US"/>
              </w:rPr>
            </w:pPr>
          </w:p>
        </w:tc>
        <w:tc>
          <w:tcPr>
            <w:tcW w:w="825" w:type="dxa"/>
            <w:tcBorders>
              <w:top w:val="single" w:sz="8" w:space="0" w:color="FFFFFF"/>
              <w:left w:val="single" w:sz="4" w:space="0" w:color="auto"/>
              <w:bottom w:val="single" w:sz="8" w:space="0" w:color="FFFFFF"/>
              <w:right w:val="single" w:sz="4" w:space="0" w:color="auto"/>
            </w:tcBorders>
            <w:shd w:val="clear" w:color="auto" w:fill="DBE5F1"/>
            <w:hideMark/>
          </w:tcPr>
          <w:p w:rsidR="00C06444" w:rsidRPr="00F57472" w:rsidRDefault="002F2F7B" w:rsidP="00C06444">
            <w:pPr>
              <w:autoSpaceDE w:val="0"/>
              <w:autoSpaceDN w:val="0"/>
              <w:adjustRightInd w:val="0"/>
              <w:spacing w:after="0"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96" w:type="dxa"/>
            <w:tcBorders>
              <w:top w:val="single" w:sz="8" w:space="0" w:color="FFFFFF"/>
              <w:left w:val="single" w:sz="4" w:space="0" w:color="auto"/>
              <w:bottom w:val="single" w:sz="8" w:space="0" w:color="FFFFFF"/>
              <w:right w:val="single" w:sz="8" w:space="0" w:color="FFFFFF"/>
            </w:tcBorders>
            <w:shd w:val="clear" w:color="auto" w:fill="DBE5F1"/>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sz w:val="24"/>
                <w:szCs w:val="24"/>
                <w:lang w:eastAsia="en-US"/>
              </w:rPr>
            </w:pPr>
          </w:p>
        </w:tc>
        <w:tc>
          <w:tcPr>
            <w:tcW w:w="1921" w:type="dxa"/>
            <w:tcBorders>
              <w:top w:val="single" w:sz="8" w:space="0" w:color="FFFFFF"/>
              <w:left w:val="single" w:sz="8" w:space="0" w:color="FFFFFF"/>
              <w:bottom w:val="single" w:sz="8" w:space="0" w:color="FFFFFF"/>
              <w:right w:val="single" w:sz="8" w:space="0" w:color="FFFFFF"/>
            </w:tcBorders>
            <w:shd w:val="clear" w:color="auto" w:fill="DBE5F1"/>
            <w:hideMark/>
          </w:tcPr>
          <w:p w:rsidR="00C06444" w:rsidRPr="00F57472" w:rsidRDefault="00A340C8" w:rsidP="00C06444">
            <w:pPr>
              <w:autoSpaceDE w:val="0"/>
              <w:autoSpaceDN w:val="0"/>
              <w:adjustRightInd w:val="0"/>
              <w:spacing w:after="0" w:line="256" w:lineRule="auto"/>
              <w:jc w:val="center"/>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27</w:t>
            </w:r>
          </w:p>
        </w:tc>
        <w:tc>
          <w:tcPr>
            <w:tcW w:w="3140" w:type="dxa"/>
            <w:tcBorders>
              <w:top w:val="single" w:sz="8" w:space="0" w:color="FFFFFF"/>
              <w:left w:val="single" w:sz="8" w:space="0" w:color="FFFFFF"/>
              <w:bottom w:val="single" w:sz="8" w:space="0" w:color="FFFFFF"/>
              <w:right w:val="single" w:sz="8" w:space="0" w:color="FFFFFF"/>
            </w:tcBorders>
            <w:shd w:val="clear" w:color="auto" w:fill="DBE5F1"/>
            <w:hideMark/>
          </w:tcPr>
          <w:p w:rsidR="00C06444" w:rsidRPr="00F57472" w:rsidRDefault="002E1EAC" w:rsidP="00C06444">
            <w:pPr>
              <w:autoSpaceDE w:val="0"/>
              <w:autoSpaceDN w:val="0"/>
              <w:adjustRightInd w:val="0"/>
              <w:spacing w:after="0" w:line="256" w:lineRule="auto"/>
              <w:jc w:val="center"/>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Бикинёва Н.Р.</w:t>
            </w:r>
          </w:p>
        </w:tc>
      </w:tr>
      <w:tr w:rsidR="00C06444" w:rsidRPr="00F57472" w:rsidTr="00C06444">
        <w:trPr>
          <w:trHeight w:val="174"/>
        </w:trPr>
        <w:tc>
          <w:tcPr>
            <w:tcW w:w="850"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C06444" w:rsidRPr="00F57472" w:rsidRDefault="00197558" w:rsidP="00C06444">
            <w:pPr>
              <w:autoSpaceDE w:val="0"/>
              <w:autoSpaceDN w:val="0"/>
              <w:adjustRightInd w:val="0"/>
              <w:spacing w:after="0" w:line="256" w:lineRule="auto"/>
              <w:ind w:left="-125" w:firstLine="125"/>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127"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rPr>
                <w:rFonts w:ascii="Times New Roman" w:hAnsi="Times New Roman" w:cs="Times New Roman"/>
                <w:sz w:val="24"/>
                <w:szCs w:val="24"/>
                <w:lang w:eastAsia="en-US"/>
              </w:rPr>
            </w:pPr>
            <w:r w:rsidRPr="00F57472">
              <w:rPr>
                <w:rFonts w:ascii="Times New Roman" w:hAnsi="Times New Roman" w:cs="Times New Roman"/>
                <w:bCs/>
                <w:kern w:val="24"/>
                <w:sz w:val="24"/>
                <w:szCs w:val="24"/>
              </w:rPr>
              <w:t xml:space="preserve">Химия </w:t>
            </w:r>
          </w:p>
        </w:tc>
        <w:tc>
          <w:tcPr>
            <w:tcW w:w="1016" w:type="dxa"/>
            <w:tcBorders>
              <w:top w:val="single" w:sz="8" w:space="0" w:color="FFFFFF"/>
              <w:left w:val="single" w:sz="8" w:space="0" w:color="FFFFFF"/>
              <w:bottom w:val="single" w:sz="8" w:space="0" w:color="FFFFFF"/>
              <w:right w:val="single" w:sz="4" w:space="0" w:color="auto"/>
            </w:tcBorders>
            <w:shd w:val="clear" w:color="auto" w:fill="DBE5F1"/>
            <w:tcMar>
              <w:top w:w="72" w:type="dxa"/>
              <w:left w:w="144" w:type="dxa"/>
              <w:bottom w:w="72" w:type="dxa"/>
              <w:right w:w="144" w:type="dxa"/>
            </w:tcMar>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sz w:val="24"/>
                <w:szCs w:val="24"/>
                <w:lang w:eastAsia="en-US"/>
              </w:rPr>
            </w:pPr>
          </w:p>
        </w:tc>
        <w:tc>
          <w:tcPr>
            <w:tcW w:w="825" w:type="dxa"/>
            <w:tcBorders>
              <w:top w:val="single" w:sz="8" w:space="0" w:color="FFFFFF"/>
              <w:left w:val="single" w:sz="4" w:space="0" w:color="auto"/>
              <w:bottom w:val="single" w:sz="8" w:space="0" w:color="FFFFFF"/>
              <w:right w:val="single" w:sz="4" w:space="0" w:color="auto"/>
            </w:tcBorders>
            <w:shd w:val="clear" w:color="auto" w:fill="DBE5F1"/>
            <w:hideMark/>
          </w:tcPr>
          <w:p w:rsidR="00C06444" w:rsidRPr="00F57472" w:rsidRDefault="002F2F7B" w:rsidP="00C06444">
            <w:pPr>
              <w:autoSpaceDE w:val="0"/>
              <w:autoSpaceDN w:val="0"/>
              <w:adjustRightInd w:val="0"/>
              <w:spacing w:after="0"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96" w:type="dxa"/>
            <w:tcBorders>
              <w:top w:val="single" w:sz="8" w:space="0" w:color="FFFFFF"/>
              <w:left w:val="single" w:sz="4" w:space="0" w:color="auto"/>
              <w:bottom w:val="single" w:sz="8" w:space="0" w:color="FFFFFF"/>
              <w:right w:val="single" w:sz="8" w:space="0" w:color="FFFFFF"/>
            </w:tcBorders>
            <w:shd w:val="clear" w:color="auto" w:fill="DBE5F1"/>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sz w:val="24"/>
                <w:szCs w:val="24"/>
                <w:lang w:eastAsia="en-US"/>
              </w:rPr>
            </w:pPr>
          </w:p>
        </w:tc>
        <w:tc>
          <w:tcPr>
            <w:tcW w:w="1921" w:type="dxa"/>
            <w:tcBorders>
              <w:top w:val="single" w:sz="8" w:space="0" w:color="FFFFFF"/>
              <w:left w:val="single" w:sz="8" w:space="0" w:color="FFFFFF"/>
              <w:bottom w:val="single" w:sz="8" w:space="0" w:color="FFFFFF"/>
              <w:right w:val="single" w:sz="8" w:space="0" w:color="FFFFFF"/>
            </w:tcBorders>
            <w:shd w:val="clear" w:color="auto" w:fill="DBE5F1"/>
            <w:hideMark/>
          </w:tcPr>
          <w:p w:rsidR="00C06444" w:rsidRPr="00F57472" w:rsidRDefault="00A340C8" w:rsidP="00C06444">
            <w:pPr>
              <w:autoSpaceDE w:val="0"/>
              <w:autoSpaceDN w:val="0"/>
              <w:adjustRightInd w:val="0"/>
              <w:spacing w:after="0" w:line="256" w:lineRule="auto"/>
              <w:jc w:val="center"/>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36</w:t>
            </w:r>
          </w:p>
        </w:tc>
        <w:tc>
          <w:tcPr>
            <w:tcW w:w="3140" w:type="dxa"/>
            <w:tcBorders>
              <w:top w:val="single" w:sz="8" w:space="0" w:color="FFFFFF"/>
              <w:left w:val="single" w:sz="8" w:space="0" w:color="FFFFFF"/>
              <w:bottom w:val="single" w:sz="8" w:space="0" w:color="FFFFFF"/>
              <w:right w:val="single" w:sz="8" w:space="0" w:color="FFFFFF"/>
            </w:tcBorders>
            <w:shd w:val="clear" w:color="auto" w:fill="DBE5F1"/>
            <w:hideMark/>
          </w:tcPr>
          <w:p w:rsidR="00C06444" w:rsidRPr="00F57472" w:rsidRDefault="00C06444" w:rsidP="00C06444">
            <w:pPr>
              <w:autoSpaceDE w:val="0"/>
              <w:autoSpaceDN w:val="0"/>
              <w:adjustRightInd w:val="0"/>
              <w:spacing w:after="0" w:line="256" w:lineRule="auto"/>
              <w:jc w:val="center"/>
              <w:rPr>
                <w:rFonts w:ascii="Times New Roman" w:hAnsi="Times New Roman" w:cs="Times New Roman"/>
                <w:bCs/>
                <w:kern w:val="24"/>
                <w:sz w:val="24"/>
                <w:szCs w:val="24"/>
                <w:lang w:eastAsia="en-US"/>
              </w:rPr>
            </w:pPr>
            <w:r w:rsidRPr="00F57472">
              <w:rPr>
                <w:rFonts w:ascii="Times New Roman" w:hAnsi="Times New Roman" w:cs="Times New Roman"/>
                <w:bCs/>
                <w:kern w:val="24"/>
                <w:sz w:val="24"/>
                <w:szCs w:val="24"/>
                <w:lang w:eastAsia="en-US"/>
              </w:rPr>
              <w:t>Исляева Г.К.</w:t>
            </w:r>
          </w:p>
        </w:tc>
      </w:tr>
      <w:tr w:rsidR="002E1EAC" w:rsidRPr="00F57472" w:rsidTr="00C06444">
        <w:trPr>
          <w:trHeight w:val="174"/>
        </w:trPr>
        <w:tc>
          <w:tcPr>
            <w:tcW w:w="850"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2E1EAC" w:rsidRPr="00F57472" w:rsidRDefault="00197558" w:rsidP="00C06444">
            <w:pPr>
              <w:autoSpaceDE w:val="0"/>
              <w:autoSpaceDN w:val="0"/>
              <w:adjustRightInd w:val="0"/>
              <w:spacing w:after="0" w:line="256" w:lineRule="auto"/>
              <w:ind w:left="-125" w:firstLine="125"/>
              <w:jc w:val="center"/>
              <w:rPr>
                <w:rFonts w:ascii="Times New Roman" w:hAnsi="Times New Roman" w:cs="Times New Roman"/>
                <w:bCs/>
                <w:kern w:val="24"/>
                <w:sz w:val="24"/>
                <w:szCs w:val="24"/>
              </w:rPr>
            </w:pPr>
            <w:r>
              <w:rPr>
                <w:rFonts w:ascii="Times New Roman" w:hAnsi="Times New Roman" w:cs="Times New Roman"/>
                <w:bCs/>
                <w:kern w:val="24"/>
                <w:sz w:val="24"/>
                <w:szCs w:val="24"/>
              </w:rPr>
              <w:t>5</w:t>
            </w:r>
          </w:p>
        </w:tc>
        <w:tc>
          <w:tcPr>
            <w:tcW w:w="2127"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2E1EAC" w:rsidRPr="00F57472" w:rsidRDefault="002E1EAC" w:rsidP="00883B6F">
            <w:pPr>
              <w:autoSpaceDE w:val="0"/>
              <w:autoSpaceDN w:val="0"/>
              <w:adjustRightInd w:val="0"/>
              <w:spacing w:after="0" w:line="256" w:lineRule="auto"/>
              <w:rPr>
                <w:rFonts w:ascii="Times New Roman" w:hAnsi="Times New Roman" w:cs="Times New Roman"/>
                <w:sz w:val="24"/>
                <w:szCs w:val="24"/>
              </w:rPr>
            </w:pPr>
            <w:r>
              <w:rPr>
                <w:rFonts w:ascii="Times New Roman" w:hAnsi="Times New Roman" w:cs="Times New Roman"/>
                <w:bCs/>
                <w:kern w:val="24"/>
                <w:sz w:val="24"/>
                <w:szCs w:val="24"/>
              </w:rPr>
              <w:t>Физика</w:t>
            </w:r>
          </w:p>
        </w:tc>
        <w:tc>
          <w:tcPr>
            <w:tcW w:w="1016" w:type="dxa"/>
            <w:tcBorders>
              <w:top w:val="single" w:sz="8" w:space="0" w:color="FFFFFF"/>
              <w:left w:val="single" w:sz="8" w:space="0" w:color="FFFFFF"/>
              <w:bottom w:val="single" w:sz="8" w:space="0" w:color="FFFFFF"/>
              <w:right w:val="single" w:sz="4" w:space="0" w:color="auto"/>
            </w:tcBorders>
            <w:shd w:val="clear" w:color="auto" w:fill="DBE5F1"/>
            <w:tcMar>
              <w:top w:w="72" w:type="dxa"/>
              <w:left w:w="144" w:type="dxa"/>
              <w:bottom w:w="72" w:type="dxa"/>
              <w:right w:w="144" w:type="dxa"/>
            </w:tcMar>
            <w:hideMark/>
          </w:tcPr>
          <w:p w:rsidR="002E1EAC" w:rsidRPr="00F57472" w:rsidRDefault="002E1EAC" w:rsidP="00C06444">
            <w:pPr>
              <w:autoSpaceDE w:val="0"/>
              <w:autoSpaceDN w:val="0"/>
              <w:adjustRightInd w:val="0"/>
              <w:spacing w:after="0" w:line="256" w:lineRule="auto"/>
              <w:jc w:val="center"/>
              <w:rPr>
                <w:rFonts w:ascii="Times New Roman" w:hAnsi="Times New Roman" w:cs="Times New Roman"/>
                <w:sz w:val="24"/>
                <w:szCs w:val="24"/>
                <w:lang w:eastAsia="en-US"/>
              </w:rPr>
            </w:pPr>
          </w:p>
        </w:tc>
        <w:tc>
          <w:tcPr>
            <w:tcW w:w="825" w:type="dxa"/>
            <w:tcBorders>
              <w:top w:val="single" w:sz="8" w:space="0" w:color="FFFFFF"/>
              <w:left w:val="single" w:sz="4" w:space="0" w:color="auto"/>
              <w:bottom w:val="single" w:sz="8" w:space="0" w:color="FFFFFF"/>
              <w:right w:val="single" w:sz="4" w:space="0" w:color="auto"/>
            </w:tcBorders>
            <w:shd w:val="clear" w:color="auto" w:fill="DBE5F1"/>
            <w:hideMark/>
          </w:tcPr>
          <w:p w:rsidR="002E1EAC" w:rsidRPr="00F57472" w:rsidRDefault="002F2F7B" w:rsidP="00C06444">
            <w:pPr>
              <w:autoSpaceDE w:val="0"/>
              <w:autoSpaceDN w:val="0"/>
              <w:adjustRightInd w:val="0"/>
              <w:spacing w:after="0"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96" w:type="dxa"/>
            <w:tcBorders>
              <w:top w:val="single" w:sz="8" w:space="0" w:color="FFFFFF"/>
              <w:left w:val="single" w:sz="4" w:space="0" w:color="auto"/>
              <w:bottom w:val="single" w:sz="8" w:space="0" w:color="FFFFFF"/>
              <w:right w:val="single" w:sz="8" w:space="0" w:color="FFFFFF"/>
            </w:tcBorders>
            <w:shd w:val="clear" w:color="auto" w:fill="DBE5F1"/>
            <w:hideMark/>
          </w:tcPr>
          <w:p w:rsidR="002E1EAC" w:rsidRPr="00F57472" w:rsidRDefault="002E1EAC" w:rsidP="00C06444">
            <w:pPr>
              <w:autoSpaceDE w:val="0"/>
              <w:autoSpaceDN w:val="0"/>
              <w:adjustRightInd w:val="0"/>
              <w:spacing w:after="0" w:line="256" w:lineRule="auto"/>
              <w:jc w:val="center"/>
              <w:rPr>
                <w:rFonts w:ascii="Times New Roman" w:hAnsi="Times New Roman" w:cs="Times New Roman"/>
                <w:sz w:val="24"/>
                <w:szCs w:val="24"/>
                <w:lang w:eastAsia="en-US"/>
              </w:rPr>
            </w:pPr>
          </w:p>
        </w:tc>
        <w:tc>
          <w:tcPr>
            <w:tcW w:w="1921" w:type="dxa"/>
            <w:tcBorders>
              <w:top w:val="single" w:sz="8" w:space="0" w:color="FFFFFF"/>
              <w:left w:val="single" w:sz="8" w:space="0" w:color="FFFFFF"/>
              <w:bottom w:val="single" w:sz="8" w:space="0" w:color="FFFFFF"/>
              <w:right w:val="single" w:sz="8" w:space="0" w:color="FFFFFF"/>
            </w:tcBorders>
            <w:shd w:val="clear" w:color="auto" w:fill="DBE5F1"/>
            <w:hideMark/>
          </w:tcPr>
          <w:p w:rsidR="002E1EAC" w:rsidRPr="00F57472" w:rsidRDefault="00A340C8" w:rsidP="00C06444">
            <w:pPr>
              <w:autoSpaceDE w:val="0"/>
              <w:autoSpaceDN w:val="0"/>
              <w:adjustRightInd w:val="0"/>
              <w:spacing w:after="0" w:line="256" w:lineRule="auto"/>
              <w:jc w:val="center"/>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36</w:t>
            </w:r>
          </w:p>
        </w:tc>
        <w:tc>
          <w:tcPr>
            <w:tcW w:w="3140" w:type="dxa"/>
            <w:tcBorders>
              <w:top w:val="single" w:sz="8" w:space="0" w:color="FFFFFF"/>
              <w:left w:val="single" w:sz="8" w:space="0" w:color="FFFFFF"/>
              <w:bottom w:val="single" w:sz="8" w:space="0" w:color="FFFFFF"/>
              <w:right w:val="single" w:sz="8" w:space="0" w:color="FFFFFF"/>
            </w:tcBorders>
            <w:shd w:val="clear" w:color="auto" w:fill="DBE5F1"/>
            <w:hideMark/>
          </w:tcPr>
          <w:p w:rsidR="002E1EAC" w:rsidRPr="00F57472" w:rsidRDefault="002E1EAC" w:rsidP="00C06444">
            <w:pPr>
              <w:autoSpaceDE w:val="0"/>
              <w:autoSpaceDN w:val="0"/>
              <w:adjustRightInd w:val="0"/>
              <w:spacing w:after="0" w:line="256" w:lineRule="auto"/>
              <w:jc w:val="center"/>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Исляева А.Х.</w:t>
            </w:r>
          </w:p>
        </w:tc>
      </w:tr>
      <w:tr w:rsidR="002E1EAC" w:rsidRPr="00F57472" w:rsidTr="00C06444">
        <w:trPr>
          <w:trHeight w:val="174"/>
        </w:trPr>
        <w:tc>
          <w:tcPr>
            <w:tcW w:w="850"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2E1EAC" w:rsidRPr="00F57472" w:rsidRDefault="00197558" w:rsidP="00C06444">
            <w:pPr>
              <w:autoSpaceDE w:val="0"/>
              <w:autoSpaceDN w:val="0"/>
              <w:adjustRightInd w:val="0"/>
              <w:spacing w:after="0" w:line="256" w:lineRule="auto"/>
              <w:ind w:left="-125" w:firstLine="125"/>
              <w:jc w:val="center"/>
              <w:rPr>
                <w:rFonts w:ascii="Times New Roman" w:hAnsi="Times New Roman" w:cs="Times New Roman"/>
                <w:bCs/>
                <w:kern w:val="24"/>
                <w:sz w:val="24"/>
                <w:szCs w:val="24"/>
              </w:rPr>
            </w:pPr>
            <w:r>
              <w:rPr>
                <w:rFonts w:ascii="Times New Roman" w:hAnsi="Times New Roman" w:cs="Times New Roman"/>
                <w:bCs/>
                <w:kern w:val="24"/>
                <w:sz w:val="24"/>
                <w:szCs w:val="24"/>
              </w:rPr>
              <w:t>6</w:t>
            </w:r>
          </w:p>
        </w:tc>
        <w:tc>
          <w:tcPr>
            <w:tcW w:w="2127"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2E1EAC" w:rsidRDefault="002E1EAC" w:rsidP="00883B6F">
            <w:pPr>
              <w:autoSpaceDE w:val="0"/>
              <w:autoSpaceDN w:val="0"/>
              <w:adjustRightInd w:val="0"/>
              <w:spacing w:after="0" w:line="256" w:lineRule="auto"/>
              <w:rPr>
                <w:rFonts w:ascii="Times New Roman" w:hAnsi="Times New Roman" w:cs="Times New Roman"/>
                <w:bCs/>
                <w:kern w:val="24"/>
                <w:sz w:val="24"/>
                <w:szCs w:val="24"/>
              </w:rPr>
            </w:pPr>
            <w:r>
              <w:rPr>
                <w:rFonts w:ascii="Times New Roman" w:hAnsi="Times New Roman" w:cs="Times New Roman"/>
                <w:bCs/>
                <w:kern w:val="24"/>
                <w:sz w:val="24"/>
                <w:szCs w:val="24"/>
              </w:rPr>
              <w:t>История</w:t>
            </w:r>
          </w:p>
        </w:tc>
        <w:tc>
          <w:tcPr>
            <w:tcW w:w="1016" w:type="dxa"/>
            <w:tcBorders>
              <w:top w:val="single" w:sz="8" w:space="0" w:color="FFFFFF"/>
              <w:left w:val="single" w:sz="8" w:space="0" w:color="FFFFFF"/>
              <w:bottom w:val="single" w:sz="8" w:space="0" w:color="FFFFFF"/>
              <w:right w:val="single" w:sz="4" w:space="0" w:color="auto"/>
            </w:tcBorders>
            <w:shd w:val="clear" w:color="auto" w:fill="DBE5F1"/>
            <w:tcMar>
              <w:top w:w="72" w:type="dxa"/>
              <w:left w:w="144" w:type="dxa"/>
              <w:bottom w:w="72" w:type="dxa"/>
              <w:right w:w="144" w:type="dxa"/>
            </w:tcMar>
            <w:hideMark/>
          </w:tcPr>
          <w:p w:rsidR="002E1EAC" w:rsidRPr="00F57472" w:rsidRDefault="002E1EAC" w:rsidP="00C06444">
            <w:pPr>
              <w:autoSpaceDE w:val="0"/>
              <w:autoSpaceDN w:val="0"/>
              <w:adjustRightInd w:val="0"/>
              <w:spacing w:after="0" w:line="256" w:lineRule="auto"/>
              <w:jc w:val="center"/>
              <w:rPr>
                <w:rFonts w:ascii="Times New Roman" w:hAnsi="Times New Roman" w:cs="Times New Roman"/>
                <w:sz w:val="24"/>
                <w:szCs w:val="24"/>
                <w:lang w:eastAsia="en-US"/>
              </w:rPr>
            </w:pPr>
          </w:p>
        </w:tc>
        <w:tc>
          <w:tcPr>
            <w:tcW w:w="825" w:type="dxa"/>
            <w:tcBorders>
              <w:top w:val="single" w:sz="8" w:space="0" w:color="FFFFFF"/>
              <w:left w:val="single" w:sz="4" w:space="0" w:color="auto"/>
              <w:bottom w:val="single" w:sz="8" w:space="0" w:color="FFFFFF"/>
              <w:right w:val="single" w:sz="4" w:space="0" w:color="auto"/>
            </w:tcBorders>
            <w:shd w:val="clear" w:color="auto" w:fill="DBE5F1"/>
            <w:hideMark/>
          </w:tcPr>
          <w:p w:rsidR="002E1EAC" w:rsidRPr="00F57472" w:rsidRDefault="002F2F7B" w:rsidP="00C06444">
            <w:pPr>
              <w:autoSpaceDE w:val="0"/>
              <w:autoSpaceDN w:val="0"/>
              <w:adjustRightInd w:val="0"/>
              <w:spacing w:after="0"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96" w:type="dxa"/>
            <w:tcBorders>
              <w:top w:val="single" w:sz="8" w:space="0" w:color="FFFFFF"/>
              <w:left w:val="single" w:sz="4" w:space="0" w:color="auto"/>
              <w:bottom w:val="single" w:sz="8" w:space="0" w:color="FFFFFF"/>
              <w:right w:val="single" w:sz="8" w:space="0" w:color="FFFFFF"/>
            </w:tcBorders>
            <w:shd w:val="clear" w:color="auto" w:fill="DBE5F1"/>
            <w:hideMark/>
          </w:tcPr>
          <w:p w:rsidR="002E1EAC" w:rsidRPr="00F57472" w:rsidRDefault="002E1EAC" w:rsidP="00C06444">
            <w:pPr>
              <w:autoSpaceDE w:val="0"/>
              <w:autoSpaceDN w:val="0"/>
              <w:adjustRightInd w:val="0"/>
              <w:spacing w:after="0" w:line="256" w:lineRule="auto"/>
              <w:jc w:val="center"/>
              <w:rPr>
                <w:rFonts w:ascii="Times New Roman" w:hAnsi="Times New Roman" w:cs="Times New Roman"/>
                <w:sz w:val="24"/>
                <w:szCs w:val="24"/>
                <w:lang w:eastAsia="en-US"/>
              </w:rPr>
            </w:pPr>
          </w:p>
        </w:tc>
        <w:tc>
          <w:tcPr>
            <w:tcW w:w="1921" w:type="dxa"/>
            <w:tcBorders>
              <w:top w:val="single" w:sz="8" w:space="0" w:color="FFFFFF"/>
              <w:left w:val="single" w:sz="8" w:space="0" w:color="FFFFFF"/>
              <w:bottom w:val="single" w:sz="8" w:space="0" w:color="FFFFFF"/>
              <w:right w:val="single" w:sz="8" w:space="0" w:color="FFFFFF"/>
            </w:tcBorders>
            <w:shd w:val="clear" w:color="auto" w:fill="DBE5F1"/>
            <w:hideMark/>
          </w:tcPr>
          <w:p w:rsidR="002E1EAC" w:rsidRPr="00F57472" w:rsidRDefault="00A340C8" w:rsidP="00C06444">
            <w:pPr>
              <w:autoSpaceDE w:val="0"/>
              <w:autoSpaceDN w:val="0"/>
              <w:adjustRightInd w:val="0"/>
              <w:spacing w:after="0" w:line="256" w:lineRule="auto"/>
              <w:jc w:val="center"/>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32</w:t>
            </w:r>
          </w:p>
        </w:tc>
        <w:tc>
          <w:tcPr>
            <w:tcW w:w="3140" w:type="dxa"/>
            <w:tcBorders>
              <w:top w:val="single" w:sz="8" w:space="0" w:color="FFFFFF"/>
              <w:left w:val="single" w:sz="8" w:space="0" w:color="FFFFFF"/>
              <w:bottom w:val="single" w:sz="8" w:space="0" w:color="FFFFFF"/>
              <w:right w:val="single" w:sz="8" w:space="0" w:color="FFFFFF"/>
            </w:tcBorders>
            <w:shd w:val="clear" w:color="auto" w:fill="DBE5F1"/>
            <w:hideMark/>
          </w:tcPr>
          <w:p w:rsidR="002E1EAC" w:rsidRPr="00F57472" w:rsidRDefault="002E1EAC" w:rsidP="00C06444">
            <w:pPr>
              <w:autoSpaceDE w:val="0"/>
              <w:autoSpaceDN w:val="0"/>
              <w:adjustRightInd w:val="0"/>
              <w:spacing w:after="0" w:line="256" w:lineRule="auto"/>
              <w:jc w:val="center"/>
              <w:rPr>
                <w:rFonts w:ascii="Times New Roman" w:hAnsi="Times New Roman" w:cs="Times New Roman"/>
                <w:bCs/>
                <w:kern w:val="24"/>
                <w:sz w:val="24"/>
                <w:szCs w:val="24"/>
                <w:lang w:eastAsia="en-US"/>
              </w:rPr>
            </w:pPr>
            <w:r w:rsidRPr="00F57472">
              <w:rPr>
                <w:rFonts w:ascii="Times New Roman" w:hAnsi="Times New Roman" w:cs="Times New Roman"/>
                <w:bCs/>
                <w:kern w:val="24"/>
                <w:sz w:val="24"/>
                <w:szCs w:val="24"/>
                <w:lang w:eastAsia="en-US"/>
              </w:rPr>
              <w:t>Клатова Г.Р.</w:t>
            </w:r>
          </w:p>
        </w:tc>
      </w:tr>
      <w:tr w:rsidR="002F2F7B" w:rsidRPr="00F57472" w:rsidTr="00C06444">
        <w:trPr>
          <w:trHeight w:val="174"/>
        </w:trPr>
        <w:tc>
          <w:tcPr>
            <w:tcW w:w="850"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2F2F7B" w:rsidRDefault="00197558" w:rsidP="00C06444">
            <w:pPr>
              <w:autoSpaceDE w:val="0"/>
              <w:autoSpaceDN w:val="0"/>
              <w:adjustRightInd w:val="0"/>
              <w:spacing w:after="0" w:line="256" w:lineRule="auto"/>
              <w:ind w:left="-125" w:firstLine="125"/>
              <w:jc w:val="center"/>
              <w:rPr>
                <w:rFonts w:ascii="Times New Roman" w:hAnsi="Times New Roman" w:cs="Times New Roman"/>
                <w:bCs/>
                <w:kern w:val="24"/>
                <w:sz w:val="24"/>
                <w:szCs w:val="24"/>
              </w:rPr>
            </w:pPr>
            <w:r>
              <w:rPr>
                <w:rFonts w:ascii="Times New Roman" w:hAnsi="Times New Roman" w:cs="Times New Roman"/>
                <w:bCs/>
                <w:kern w:val="24"/>
                <w:sz w:val="24"/>
                <w:szCs w:val="24"/>
              </w:rPr>
              <w:t>7</w:t>
            </w:r>
          </w:p>
        </w:tc>
        <w:tc>
          <w:tcPr>
            <w:tcW w:w="2127"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2F2F7B" w:rsidRDefault="002F2F7B" w:rsidP="00883B6F">
            <w:pPr>
              <w:autoSpaceDE w:val="0"/>
              <w:autoSpaceDN w:val="0"/>
              <w:adjustRightInd w:val="0"/>
              <w:spacing w:after="0" w:line="256" w:lineRule="auto"/>
              <w:rPr>
                <w:rFonts w:ascii="Times New Roman" w:hAnsi="Times New Roman" w:cs="Times New Roman"/>
                <w:bCs/>
                <w:kern w:val="24"/>
                <w:sz w:val="24"/>
                <w:szCs w:val="24"/>
              </w:rPr>
            </w:pPr>
            <w:r>
              <w:rPr>
                <w:rFonts w:ascii="Times New Roman" w:hAnsi="Times New Roman" w:cs="Times New Roman"/>
                <w:bCs/>
                <w:kern w:val="24"/>
                <w:sz w:val="24"/>
                <w:szCs w:val="24"/>
              </w:rPr>
              <w:t>Биология</w:t>
            </w:r>
          </w:p>
        </w:tc>
        <w:tc>
          <w:tcPr>
            <w:tcW w:w="1016" w:type="dxa"/>
            <w:tcBorders>
              <w:top w:val="single" w:sz="8" w:space="0" w:color="FFFFFF"/>
              <w:left w:val="single" w:sz="8" w:space="0" w:color="FFFFFF"/>
              <w:bottom w:val="single" w:sz="8" w:space="0" w:color="FFFFFF"/>
              <w:right w:val="single" w:sz="4" w:space="0" w:color="auto"/>
            </w:tcBorders>
            <w:shd w:val="clear" w:color="auto" w:fill="DBE5F1"/>
            <w:tcMar>
              <w:top w:w="72" w:type="dxa"/>
              <w:left w:w="144" w:type="dxa"/>
              <w:bottom w:w="72" w:type="dxa"/>
              <w:right w:w="144" w:type="dxa"/>
            </w:tcMar>
            <w:hideMark/>
          </w:tcPr>
          <w:p w:rsidR="002F2F7B" w:rsidRPr="00F57472" w:rsidRDefault="002F2F7B" w:rsidP="00C06444">
            <w:pPr>
              <w:autoSpaceDE w:val="0"/>
              <w:autoSpaceDN w:val="0"/>
              <w:adjustRightInd w:val="0"/>
              <w:spacing w:after="0" w:line="256" w:lineRule="auto"/>
              <w:jc w:val="center"/>
              <w:rPr>
                <w:rFonts w:ascii="Times New Roman" w:hAnsi="Times New Roman" w:cs="Times New Roman"/>
                <w:sz w:val="24"/>
                <w:szCs w:val="24"/>
                <w:lang w:eastAsia="en-US"/>
              </w:rPr>
            </w:pPr>
          </w:p>
        </w:tc>
        <w:tc>
          <w:tcPr>
            <w:tcW w:w="825" w:type="dxa"/>
            <w:tcBorders>
              <w:top w:val="single" w:sz="8" w:space="0" w:color="FFFFFF"/>
              <w:left w:val="single" w:sz="4" w:space="0" w:color="auto"/>
              <w:bottom w:val="single" w:sz="8" w:space="0" w:color="FFFFFF"/>
              <w:right w:val="single" w:sz="4" w:space="0" w:color="auto"/>
            </w:tcBorders>
            <w:shd w:val="clear" w:color="auto" w:fill="DBE5F1"/>
            <w:hideMark/>
          </w:tcPr>
          <w:p w:rsidR="002F2F7B" w:rsidRDefault="002F2F7B" w:rsidP="00C06444">
            <w:pPr>
              <w:autoSpaceDE w:val="0"/>
              <w:autoSpaceDN w:val="0"/>
              <w:adjustRightInd w:val="0"/>
              <w:spacing w:after="0"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96" w:type="dxa"/>
            <w:tcBorders>
              <w:top w:val="single" w:sz="8" w:space="0" w:color="FFFFFF"/>
              <w:left w:val="single" w:sz="4" w:space="0" w:color="auto"/>
              <w:bottom w:val="single" w:sz="8" w:space="0" w:color="FFFFFF"/>
              <w:right w:val="single" w:sz="8" w:space="0" w:color="FFFFFF"/>
            </w:tcBorders>
            <w:shd w:val="clear" w:color="auto" w:fill="DBE5F1"/>
            <w:hideMark/>
          </w:tcPr>
          <w:p w:rsidR="002F2F7B" w:rsidRPr="00F57472" w:rsidRDefault="002F2F7B" w:rsidP="00C06444">
            <w:pPr>
              <w:autoSpaceDE w:val="0"/>
              <w:autoSpaceDN w:val="0"/>
              <w:adjustRightInd w:val="0"/>
              <w:spacing w:after="0" w:line="256" w:lineRule="auto"/>
              <w:jc w:val="center"/>
              <w:rPr>
                <w:rFonts w:ascii="Times New Roman" w:hAnsi="Times New Roman" w:cs="Times New Roman"/>
                <w:sz w:val="24"/>
                <w:szCs w:val="24"/>
                <w:lang w:eastAsia="en-US"/>
              </w:rPr>
            </w:pPr>
          </w:p>
        </w:tc>
        <w:tc>
          <w:tcPr>
            <w:tcW w:w="1921" w:type="dxa"/>
            <w:tcBorders>
              <w:top w:val="single" w:sz="8" w:space="0" w:color="FFFFFF"/>
              <w:left w:val="single" w:sz="8" w:space="0" w:color="FFFFFF"/>
              <w:bottom w:val="single" w:sz="8" w:space="0" w:color="FFFFFF"/>
              <w:right w:val="single" w:sz="8" w:space="0" w:color="FFFFFF"/>
            </w:tcBorders>
            <w:shd w:val="clear" w:color="auto" w:fill="DBE5F1"/>
            <w:hideMark/>
          </w:tcPr>
          <w:p w:rsidR="002F2F7B" w:rsidRPr="00F57472" w:rsidRDefault="00A340C8" w:rsidP="00C06444">
            <w:pPr>
              <w:autoSpaceDE w:val="0"/>
              <w:autoSpaceDN w:val="0"/>
              <w:adjustRightInd w:val="0"/>
              <w:spacing w:after="0" w:line="256" w:lineRule="auto"/>
              <w:jc w:val="center"/>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36</w:t>
            </w:r>
          </w:p>
        </w:tc>
        <w:tc>
          <w:tcPr>
            <w:tcW w:w="3140" w:type="dxa"/>
            <w:tcBorders>
              <w:top w:val="single" w:sz="8" w:space="0" w:color="FFFFFF"/>
              <w:left w:val="single" w:sz="8" w:space="0" w:color="FFFFFF"/>
              <w:bottom w:val="single" w:sz="8" w:space="0" w:color="FFFFFF"/>
              <w:right w:val="single" w:sz="8" w:space="0" w:color="FFFFFF"/>
            </w:tcBorders>
            <w:shd w:val="clear" w:color="auto" w:fill="DBE5F1"/>
            <w:hideMark/>
          </w:tcPr>
          <w:p w:rsidR="002F2F7B" w:rsidRPr="00F57472" w:rsidRDefault="002F2F7B" w:rsidP="00C06444">
            <w:pPr>
              <w:autoSpaceDE w:val="0"/>
              <w:autoSpaceDN w:val="0"/>
              <w:adjustRightInd w:val="0"/>
              <w:spacing w:after="0" w:line="256" w:lineRule="auto"/>
              <w:jc w:val="center"/>
              <w:rPr>
                <w:rFonts w:ascii="Times New Roman" w:hAnsi="Times New Roman" w:cs="Times New Roman"/>
                <w:bCs/>
                <w:kern w:val="24"/>
                <w:sz w:val="24"/>
                <w:szCs w:val="24"/>
                <w:lang w:eastAsia="en-US"/>
              </w:rPr>
            </w:pPr>
            <w:r>
              <w:rPr>
                <w:rFonts w:ascii="Times New Roman" w:hAnsi="Times New Roman" w:cs="Times New Roman"/>
                <w:bCs/>
                <w:kern w:val="24"/>
                <w:sz w:val="24"/>
                <w:szCs w:val="24"/>
                <w:lang w:eastAsia="en-US"/>
              </w:rPr>
              <w:t>Юртаева Р.Ф.</w:t>
            </w:r>
          </w:p>
        </w:tc>
      </w:tr>
    </w:tbl>
    <w:p w:rsidR="00C06444" w:rsidRPr="00F57472" w:rsidRDefault="00C06444" w:rsidP="00C06444">
      <w:pPr>
        <w:spacing w:after="0"/>
        <w:ind w:firstLine="360"/>
        <w:jc w:val="both"/>
        <w:rPr>
          <w:rFonts w:ascii="Times New Roman" w:hAnsi="Times New Roman" w:cs="Times New Roman"/>
          <w:sz w:val="24"/>
          <w:szCs w:val="24"/>
        </w:rPr>
      </w:pPr>
    </w:p>
    <w:p w:rsidR="00C06444" w:rsidRDefault="00C06444" w:rsidP="00C06444">
      <w:pPr>
        <w:shd w:val="clear" w:color="auto" w:fill="FFFFFF"/>
        <w:spacing w:after="0" w:line="240" w:lineRule="auto"/>
        <w:rPr>
          <w:rFonts w:ascii="Times New Roman" w:eastAsia="Times New Roman" w:hAnsi="Times New Roman" w:cs="Times New Roman"/>
          <w:b/>
          <w:bCs/>
          <w:color w:val="000000"/>
          <w:sz w:val="24"/>
          <w:szCs w:val="24"/>
        </w:rPr>
      </w:pPr>
      <w:r w:rsidRPr="00F57472">
        <w:rPr>
          <w:rFonts w:ascii="Times New Roman" w:eastAsia="Times New Roman" w:hAnsi="Times New Roman" w:cs="Times New Roman"/>
          <w:b/>
          <w:bCs/>
          <w:color w:val="000000"/>
          <w:sz w:val="24"/>
          <w:szCs w:val="24"/>
        </w:rPr>
        <w:t xml:space="preserve">             Сравнительный анализ результатов ЕГЭ за три года</w:t>
      </w:r>
    </w:p>
    <w:p w:rsidR="007A4A38" w:rsidRDefault="007A4A38" w:rsidP="00C06444">
      <w:pPr>
        <w:shd w:val="clear" w:color="auto" w:fill="FFFFFF"/>
        <w:spacing w:after="0" w:line="240" w:lineRule="auto"/>
        <w:rPr>
          <w:rFonts w:ascii="Times New Roman" w:eastAsia="Times New Roman" w:hAnsi="Times New Roman" w:cs="Times New Roman"/>
          <w:b/>
          <w:bCs/>
          <w:color w:val="000000"/>
          <w:sz w:val="24"/>
          <w:szCs w:val="24"/>
        </w:rPr>
      </w:pPr>
    </w:p>
    <w:p w:rsidR="007A4A38" w:rsidRPr="00F57472" w:rsidRDefault="007A4A38" w:rsidP="00C06444">
      <w:pPr>
        <w:shd w:val="clear" w:color="auto" w:fill="FFFFFF"/>
        <w:spacing w:after="0" w:line="240" w:lineRule="auto"/>
        <w:rPr>
          <w:rFonts w:ascii="Times New Roman" w:eastAsia="Times New Roman" w:hAnsi="Times New Roman" w:cs="Times New Roman"/>
          <w:b/>
          <w:bCs/>
          <w:color w:val="000000"/>
          <w:sz w:val="24"/>
          <w:szCs w:val="24"/>
        </w:rPr>
      </w:pPr>
    </w:p>
    <w:p w:rsidR="00C06444" w:rsidRPr="00F57472" w:rsidRDefault="00C06444" w:rsidP="00C06444">
      <w:pPr>
        <w:shd w:val="clear" w:color="auto" w:fill="FFFFFF"/>
        <w:spacing w:after="0" w:line="240" w:lineRule="auto"/>
        <w:rPr>
          <w:rFonts w:ascii="Arial" w:eastAsia="Times New Roman" w:hAnsi="Arial" w:cs="Arial"/>
          <w:color w:val="000000"/>
          <w:sz w:val="24"/>
          <w:szCs w:val="24"/>
        </w:rPr>
      </w:pPr>
    </w:p>
    <w:tbl>
      <w:tblPr>
        <w:tblW w:w="0" w:type="auto"/>
        <w:jc w:val="center"/>
        <w:tblInd w:w="-1451" w:type="dxa"/>
        <w:tblCellMar>
          <w:left w:w="0" w:type="dxa"/>
          <w:right w:w="0" w:type="dxa"/>
        </w:tblCellMar>
        <w:tblLook w:val="04A0"/>
      </w:tblPr>
      <w:tblGrid>
        <w:gridCol w:w="3392"/>
        <w:gridCol w:w="1927"/>
        <w:gridCol w:w="1695"/>
        <w:gridCol w:w="17"/>
        <w:gridCol w:w="2598"/>
      </w:tblGrid>
      <w:tr w:rsidR="00C06444" w:rsidRPr="00883B6F" w:rsidTr="00883B6F">
        <w:trPr>
          <w:trHeight w:val="1035"/>
          <w:jc w:val="center"/>
        </w:trPr>
        <w:tc>
          <w:tcPr>
            <w:tcW w:w="3392"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C06444" w:rsidRPr="00883B6F" w:rsidRDefault="00C06444" w:rsidP="00C06444">
            <w:pPr>
              <w:spacing w:before="100" w:beforeAutospacing="1" w:after="100" w:afterAutospacing="1" w:line="240" w:lineRule="auto"/>
              <w:jc w:val="center"/>
              <w:rPr>
                <w:rFonts w:ascii="Times New Roman" w:eastAsia="Times New Roman" w:hAnsi="Times New Roman" w:cs="Times New Roman"/>
                <w:sz w:val="24"/>
                <w:szCs w:val="24"/>
              </w:rPr>
            </w:pPr>
            <w:r w:rsidRPr="00883B6F">
              <w:rPr>
                <w:rFonts w:ascii="Times New Roman" w:eastAsia="Times New Roman" w:hAnsi="Times New Roman" w:cs="Times New Roman"/>
                <w:b/>
                <w:bCs/>
                <w:color w:val="000000"/>
                <w:sz w:val="24"/>
                <w:szCs w:val="24"/>
              </w:rPr>
              <w:t>Предмет</w:t>
            </w:r>
          </w:p>
        </w:tc>
        <w:tc>
          <w:tcPr>
            <w:tcW w:w="1927" w:type="dxa"/>
            <w:tcBorders>
              <w:top w:val="single" w:sz="8" w:space="0" w:color="auto"/>
              <w:left w:val="nil"/>
              <w:bottom w:val="single" w:sz="4" w:space="0" w:color="auto"/>
              <w:right w:val="single" w:sz="4" w:space="0" w:color="auto"/>
            </w:tcBorders>
          </w:tcPr>
          <w:p w:rsidR="00C06444" w:rsidRPr="00883B6F" w:rsidRDefault="009B6D4A" w:rsidP="00C06444">
            <w:pPr>
              <w:spacing w:before="100" w:beforeAutospacing="1" w:after="100" w:afterAutospacing="1"/>
              <w:rPr>
                <w:b/>
                <w:sz w:val="24"/>
                <w:szCs w:val="24"/>
              </w:rPr>
            </w:pPr>
            <w:r w:rsidRPr="00883B6F">
              <w:rPr>
                <w:b/>
                <w:sz w:val="24"/>
                <w:szCs w:val="24"/>
              </w:rPr>
              <w:t>2017-2018</w:t>
            </w:r>
          </w:p>
        </w:tc>
        <w:tc>
          <w:tcPr>
            <w:tcW w:w="1712" w:type="dxa"/>
            <w:gridSpan w:val="2"/>
            <w:tcBorders>
              <w:top w:val="single" w:sz="8" w:space="0" w:color="auto"/>
              <w:left w:val="single" w:sz="4" w:space="0" w:color="auto"/>
              <w:bottom w:val="single" w:sz="4" w:space="0" w:color="auto"/>
              <w:right w:val="single" w:sz="8" w:space="0" w:color="auto"/>
            </w:tcBorders>
          </w:tcPr>
          <w:p w:rsidR="00C06444" w:rsidRPr="00883B6F" w:rsidRDefault="009B6D4A" w:rsidP="00C06444">
            <w:pPr>
              <w:spacing w:before="100" w:beforeAutospacing="1" w:after="100" w:afterAutospacing="1"/>
              <w:rPr>
                <w:b/>
                <w:sz w:val="24"/>
                <w:szCs w:val="24"/>
              </w:rPr>
            </w:pPr>
            <w:r w:rsidRPr="00883B6F">
              <w:rPr>
                <w:b/>
                <w:sz w:val="24"/>
                <w:szCs w:val="24"/>
              </w:rPr>
              <w:t>2018-2019</w:t>
            </w:r>
          </w:p>
        </w:tc>
        <w:tc>
          <w:tcPr>
            <w:tcW w:w="2598" w:type="dxa"/>
            <w:tcBorders>
              <w:top w:val="single" w:sz="8" w:space="0" w:color="auto"/>
              <w:left w:val="single" w:sz="4" w:space="0" w:color="auto"/>
              <w:bottom w:val="single" w:sz="4" w:space="0" w:color="auto"/>
              <w:right w:val="single" w:sz="8" w:space="0" w:color="auto"/>
            </w:tcBorders>
          </w:tcPr>
          <w:p w:rsidR="00C06444" w:rsidRPr="00883B6F" w:rsidRDefault="009B6D4A" w:rsidP="00C06444">
            <w:pPr>
              <w:spacing w:before="100" w:beforeAutospacing="1" w:after="100" w:afterAutospacing="1"/>
              <w:rPr>
                <w:b/>
                <w:sz w:val="24"/>
                <w:szCs w:val="24"/>
              </w:rPr>
            </w:pPr>
            <w:r w:rsidRPr="00883B6F">
              <w:rPr>
                <w:b/>
                <w:sz w:val="24"/>
                <w:szCs w:val="24"/>
              </w:rPr>
              <w:t>2020-2021</w:t>
            </w:r>
          </w:p>
        </w:tc>
      </w:tr>
      <w:tr w:rsidR="00C06444" w:rsidRPr="00883B6F" w:rsidTr="00883B6F">
        <w:trPr>
          <w:trHeight w:val="720"/>
          <w:jc w:val="center"/>
        </w:trPr>
        <w:tc>
          <w:tcPr>
            <w:tcW w:w="339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6444" w:rsidRPr="00883B6F" w:rsidRDefault="00C06444" w:rsidP="00C06444">
            <w:pPr>
              <w:spacing w:before="100" w:beforeAutospacing="1" w:after="100" w:afterAutospacing="1" w:line="240" w:lineRule="auto"/>
              <w:jc w:val="center"/>
              <w:rPr>
                <w:rFonts w:ascii="Times New Roman" w:eastAsia="Times New Roman" w:hAnsi="Times New Roman" w:cs="Times New Roman"/>
                <w:b/>
                <w:bCs/>
                <w:color w:val="000000"/>
                <w:sz w:val="24"/>
                <w:szCs w:val="24"/>
              </w:rPr>
            </w:pPr>
          </w:p>
        </w:tc>
        <w:tc>
          <w:tcPr>
            <w:tcW w:w="3622" w:type="dxa"/>
            <w:gridSpan w:val="2"/>
            <w:tcBorders>
              <w:top w:val="single" w:sz="4" w:space="0" w:color="auto"/>
              <w:left w:val="single" w:sz="4" w:space="0" w:color="auto"/>
              <w:bottom w:val="single" w:sz="8" w:space="0" w:color="auto"/>
              <w:right w:val="single" w:sz="4" w:space="0" w:color="auto"/>
            </w:tcBorders>
            <w:vAlign w:val="center"/>
          </w:tcPr>
          <w:p w:rsidR="00C06444" w:rsidRPr="00883B6F" w:rsidRDefault="00C06444" w:rsidP="00C06444">
            <w:pPr>
              <w:spacing w:before="100" w:beforeAutospacing="1" w:after="100" w:afterAutospacing="1"/>
              <w:ind w:left="825"/>
              <w:rPr>
                <w:b/>
                <w:bCs/>
                <w:color w:val="000000"/>
                <w:sz w:val="24"/>
                <w:szCs w:val="24"/>
              </w:rPr>
            </w:pPr>
            <w:r w:rsidRPr="00883B6F">
              <w:rPr>
                <w:rFonts w:ascii="Times New Roman" w:eastAsia="Times New Roman" w:hAnsi="Times New Roman" w:cs="Times New Roman"/>
                <w:b/>
                <w:bCs/>
                <w:color w:val="000000"/>
                <w:sz w:val="24"/>
                <w:szCs w:val="24"/>
              </w:rPr>
              <w:t>Ср.тестовый балл</w:t>
            </w:r>
          </w:p>
        </w:tc>
        <w:tc>
          <w:tcPr>
            <w:tcW w:w="2615" w:type="dxa"/>
            <w:gridSpan w:val="2"/>
            <w:tcBorders>
              <w:top w:val="single" w:sz="4" w:space="0" w:color="auto"/>
              <w:left w:val="single" w:sz="4" w:space="0" w:color="auto"/>
              <w:bottom w:val="single" w:sz="8" w:space="0" w:color="auto"/>
              <w:right w:val="single" w:sz="4" w:space="0" w:color="auto"/>
            </w:tcBorders>
            <w:vAlign w:val="center"/>
          </w:tcPr>
          <w:p w:rsidR="00C06444" w:rsidRPr="00883B6F" w:rsidRDefault="00C06444" w:rsidP="00C06444">
            <w:pPr>
              <w:spacing w:before="100" w:beforeAutospacing="1" w:after="100" w:afterAutospacing="1"/>
              <w:rPr>
                <w:b/>
                <w:bCs/>
                <w:color w:val="000000"/>
                <w:sz w:val="24"/>
                <w:szCs w:val="24"/>
              </w:rPr>
            </w:pPr>
          </w:p>
        </w:tc>
      </w:tr>
      <w:tr w:rsidR="009B6D4A" w:rsidRPr="00883B6F" w:rsidTr="00883B6F">
        <w:trPr>
          <w:jc w:val="center"/>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6D4A" w:rsidRPr="00883B6F" w:rsidRDefault="009B6D4A" w:rsidP="00C06444">
            <w:pPr>
              <w:spacing w:before="100" w:beforeAutospacing="1" w:after="100" w:afterAutospacing="1" w:line="240" w:lineRule="auto"/>
              <w:rPr>
                <w:rFonts w:ascii="Times New Roman" w:eastAsia="Times New Roman" w:hAnsi="Times New Roman" w:cs="Times New Roman"/>
                <w:sz w:val="24"/>
                <w:szCs w:val="24"/>
              </w:rPr>
            </w:pPr>
            <w:r w:rsidRPr="00883B6F">
              <w:rPr>
                <w:rFonts w:ascii="Times New Roman" w:eastAsia="Times New Roman" w:hAnsi="Times New Roman" w:cs="Times New Roman"/>
                <w:color w:val="000000"/>
                <w:sz w:val="24"/>
                <w:szCs w:val="24"/>
              </w:rPr>
              <w:t>математика</w:t>
            </w:r>
          </w:p>
        </w:tc>
        <w:tc>
          <w:tcPr>
            <w:tcW w:w="1927" w:type="dxa"/>
            <w:tcBorders>
              <w:top w:val="nil"/>
              <w:left w:val="nil"/>
              <w:bottom w:val="single" w:sz="8" w:space="0" w:color="auto"/>
              <w:right w:val="single" w:sz="4" w:space="0" w:color="auto"/>
            </w:tcBorders>
          </w:tcPr>
          <w:p w:rsidR="009B6D4A" w:rsidRPr="00883B6F" w:rsidRDefault="009B6D4A" w:rsidP="00883B6F">
            <w:pPr>
              <w:spacing w:before="100" w:beforeAutospacing="1" w:after="100" w:afterAutospacing="1"/>
              <w:jc w:val="center"/>
              <w:rPr>
                <w:sz w:val="24"/>
                <w:szCs w:val="24"/>
              </w:rPr>
            </w:pPr>
            <w:r w:rsidRPr="00883B6F">
              <w:rPr>
                <w:sz w:val="24"/>
                <w:szCs w:val="24"/>
              </w:rPr>
              <w:t>3,9/56</w:t>
            </w:r>
          </w:p>
        </w:tc>
        <w:tc>
          <w:tcPr>
            <w:tcW w:w="1712" w:type="dxa"/>
            <w:gridSpan w:val="2"/>
            <w:tcBorders>
              <w:top w:val="nil"/>
              <w:left w:val="single" w:sz="4" w:space="0" w:color="auto"/>
              <w:bottom w:val="single" w:sz="8" w:space="0" w:color="auto"/>
              <w:right w:val="single" w:sz="8" w:space="0" w:color="auto"/>
            </w:tcBorders>
          </w:tcPr>
          <w:p w:rsidR="009B6D4A" w:rsidRPr="00883B6F" w:rsidRDefault="007A4A38" w:rsidP="00C06444">
            <w:pPr>
              <w:spacing w:before="100" w:beforeAutospacing="1" w:after="100" w:afterAutospacing="1"/>
              <w:jc w:val="center"/>
              <w:rPr>
                <w:sz w:val="24"/>
                <w:szCs w:val="24"/>
              </w:rPr>
            </w:pPr>
            <w:r w:rsidRPr="00883B6F">
              <w:rPr>
                <w:sz w:val="24"/>
                <w:szCs w:val="24"/>
              </w:rPr>
              <w:t>3/49</w:t>
            </w:r>
          </w:p>
        </w:tc>
        <w:tc>
          <w:tcPr>
            <w:tcW w:w="2598" w:type="dxa"/>
            <w:tcBorders>
              <w:top w:val="nil"/>
              <w:left w:val="single" w:sz="4" w:space="0" w:color="auto"/>
              <w:bottom w:val="single" w:sz="8" w:space="0" w:color="auto"/>
              <w:right w:val="single" w:sz="8" w:space="0" w:color="auto"/>
            </w:tcBorders>
          </w:tcPr>
          <w:p w:rsidR="009B6D4A" w:rsidRPr="00883B6F" w:rsidRDefault="00883B6F" w:rsidP="00C06444">
            <w:pPr>
              <w:spacing w:before="100" w:beforeAutospacing="1" w:after="100" w:afterAutospacing="1"/>
              <w:jc w:val="center"/>
              <w:rPr>
                <w:sz w:val="24"/>
                <w:szCs w:val="24"/>
              </w:rPr>
            </w:pPr>
            <w:r w:rsidRPr="00883B6F">
              <w:rPr>
                <w:sz w:val="24"/>
                <w:szCs w:val="24"/>
              </w:rPr>
              <w:t>62</w:t>
            </w:r>
          </w:p>
        </w:tc>
      </w:tr>
      <w:tr w:rsidR="009B6D4A" w:rsidRPr="00883B6F" w:rsidTr="00883B6F">
        <w:trPr>
          <w:jc w:val="center"/>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6D4A" w:rsidRPr="00883B6F" w:rsidRDefault="009B6D4A" w:rsidP="00C06444">
            <w:pPr>
              <w:spacing w:before="100" w:beforeAutospacing="1" w:after="100" w:afterAutospacing="1" w:line="240" w:lineRule="auto"/>
              <w:rPr>
                <w:rFonts w:ascii="Times New Roman" w:eastAsia="Times New Roman" w:hAnsi="Times New Roman" w:cs="Times New Roman"/>
                <w:sz w:val="24"/>
                <w:szCs w:val="24"/>
              </w:rPr>
            </w:pPr>
            <w:r w:rsidRPr="00883B6F">
              <w:rPr>
                <w:rFonts w:ascii="Times New Roman" w:eastAsia="Times New Roman" w:hAnsi="Times New Roman" w:cs="Times New Roman"/>
                <w:color w:val="000000"/>
                <w:sz w:val="24"/>
                <w:szCs w:val="24"/>
              </w:rPr>
              <w:t>Русский язык</w:t>
            </w:r>
          </w:p>
        </w:tc>
        <w:tc>
          <w:tcPr>
            <w:tcW w:w="1927" w:type="dxa"/>
            <w:tcBorders>
              <w:top w:val="nil"/>
              <w:left w:val="nil"/>
              <w:bottom w:val="single" w:sz="8" w:space="0" w:color="auto"/>
              <w:right w:val="single" w:sz="4" w:space="0" w:color="auto"/>
            </w:tcBorders>
          </w:tcPr>
          <w:p w:rsidR="009B6D4A" w:rsidRPr="00883B6F" w:rsidRDefault="009B6D4A" w:rsidP="00883B6F">
            <w:pPr>
              <w:spacing w:before="100" w:beforeAutospacing="1" w:after="100" w:afterAutospacing="1"/>
              <w:jc w:val="center"/>
              <w:rPr>
                <w:sz w:val="24"/>
                <w:szCs w:val="24"/>
              </w:rPr>
            </w:pPr>
            <w:r w:rsidRPr="00883B6F">
              <w:rPr>
                <w:sz w:val="24"/>
                <w:szCs w:val="24"/>
              </w:rPr>
              <w:t>55,1</w:t>
            </w:r>
          </w:p>
        </w:tc>
        <w:tc>
          <w:tcPr>
            <w:tcW w:w="1712" w:type="dxa"/>
            <w:gridSpan w:val="2"/>
            <w:tcBorders>
              <w:top w:val="nil"/>
              <w:left w:val="single" w:sz="4" w:space="0" w:color="auto"/>
              <w:bottom w:val="single" w:sz="8" w:space="0" w:color="auto"/>
              <w:right w:val="single" w:sz="8" w:space="0" w:color="auto"/>
            </w:tcBorders>
          </w:tcPr>
          <w:p w:rsidR="009B6D4A" w:rsidRPr="00883B6F" w:rsidRDefault="007A4A38" w:rsidP="00C06444">
            <w:pPr>
              <w:spacing w:before="100" w:beforeAutospacing="1" w:after="100" w:afterAutospacing="1"/>
              <w:jc w:val="center"/>
              <w:rPr>
                <w:sz w:val="24"/>
                <w:szCs w:val="24"/>
              </w:rPr>
            </w:pPr>
            <w:r w:rsidRPr="00883B6F">
              <w:rPr>
                <w:sz w:val="24"/>
                <w:szCs w:val="24"/>
              </w:rPr>
              <w:t>49</w:t>
            </w:r>
          </w:p>
        </w:tc>
        <w:tc>
          <w:tcPr>
            <w:tcW w:w="2598" w:type="dxa"/>
            <w:tcBorders>
              <w:top w:val="nil"/>
              <w:left w:val="single" w:sz="4" w:space="0" w:color="auto"/>
              <w:bottom w:val="single" w:sz="8" w:space="0" w:color="auto"/>
              <w:right w:val="single" w:sz="8" w:space="0" w:color="auto"/>
            </w:tcBorders>
          </w:tcPr>
          <w:p w:rsidR="009B6D4A" w:rsidRPr="00883B6F" w:rsidRDefault="00883B6F" w:rsidP="00C06444">
            <w:pPr>
              <w:spacing w:before="100" w:beforeAutospacing="1" w:after="100" w:afterAutospacing="1"/>
              <w:jc w:val="center"/>
              <w:rPr>
                <w:sz w:val="24"/>
                <w:szCs w:val="24"/>
              </w:rPr>
            </w:pPr>
            <w:r w:rsidRPr="00883B6F">
              <w:rPr>
                <w:sz w:val="24"/>
                <w:szCs w:val="24"/>
              </w:rPr>
              <w:t>70</w:t>
            </w:r>
          </w:p>
        </w:tc>
      </w:tr>
      <w:tr w:rsidR="009B6D4A" w:rsidRPr="00883B6F" w:rsidTr="00883B6F">
        <w:trPr>
          <w:jc w:val="center"/>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6D4A" w:rsidRPr="00883B6F" w:rsidRDefault="009B6D4A" w:rsidP="00C06444">
            <w:pPr>
              <w:spacing w:before="100" w:beforeAutospacing="1" w:after="100" w:afterAutospacing="1" w:line="240" w:lineRule="auto"/>
              <w:rPr>
                <w:rFonts w:ascii="Times New Roman" w:eastAsia="Times New Roman" w:hAnsi="Times New Roman" w:cs="Times New Roman"/>
                <w:sz w:val="24"/>
                <w:szCs w:val="24"/>
              </w:rPr>
            </w:pPr>
            <w:r w:rsidRPr="00883B6F">
              <w:rPr>
                <w:rFonts w:ascii="Times New Roman" w:eastAsia="Times New Roman" w:hAnsi="Times New Roman" w:cs="Times New Roman"/>
                <w:color w:val="000000"/>
                <w:sz w:val="24"/>
                <w:szCs w:val="24"/>
              </w:rPr>
              <w:t>физика</w:t>
            </w:r>
          </w:p>
        </w:tc>
        <w:tc>
          <w:tcPr>
            <w:tcW w:w="1927" w:type="dxa"/>
            <w:tcBorders>
              <w:top w:val="nil"/>
              <w:left w:val="nil"/>
              <w:bottom w:val="single" w:sz="8" w:space="0" w:color="auto"/>
              <w:right w:val="single" w:sz="4" w:space="0" w:color="auto"/>
            </w:tcBorders>
          </w:tcPr>
          <w:p w:rsidR="009B6D4A" w:rsidRPr="00883B6F" w:rsidRDefault="009B6D4A" w:rsidP="00C06444">
            <w:pPr>
              <w:spacing w:before="100" w:beforeAutospacing="1" w:after="100" w:afterAutospacing="1"/>
              <w:jc w:val="center"/>
              <w:rPr>
                <w:sz w:val="24"/>
                <w:szCs w:val="24"/>
              </w:rPr>
            </w:pPr>
          </w:p>
        </w:tc>
        <w:tc>
          <w:tcPr>
            <w:tcW w:w="1712" w:type="dxa"/>
            <w:gridSpan w:val="2"/>
            <w:tcBorders>
              <w:top w:val="nil"/>
              <w:left w:val="single" w:sz="4" w:space="0" w:color="auto"/>
              <w:bottom w:val="single" w:sz="8" w:space="0" w:color="auto"/>
              <w:right w:val="single" w:sz="8" w:space="0" w:color="auto"/>
            </w:tcBorders>
          </w:tcPr>
          <w:p w:rsidR="009B6D4A" w:rsidRPr="00883B6F" w:rsidRDefault="007A4A38" w:rsidP="00C06444">
            <w:pPr>
              <w:spacing w:before="100" w:beforeAutospacing="1" w:after="100" w:afterAutospacing="1"/>
              <w:jc w:val="center"/>
              <w:rPr>
                <w:sz w:val="24"/>
                <w:szCs w:val="24"/>
              </w:rPr>
            </w:pPr>
            <w:r w:rsidRPr="00883B6F">
              <w:rPr>
                <w:sz w:val="24"/>
                <w:szCs w:val="24"/>
              </w:rPr>
              <w:t>45</w:t>
            </w:r>
          </w:p>
        </w:tc>
        <w:tc>
          <w:tcPr>
            <w:tcW w:w="2598" w:type="dxa"/>
            <w:tcBorders>
              <w:top w:val="nil"/>
              <w:left w:val="single" w:sz="4" w:space="0" w:color="auto"/>
              <w:bottom w:val="single" w:sz="8" w:space="0" w:color="auto"/>
              <w:right w:val="single" w:sz="8" w:space="0" w:color="auto"/>
            </w:tcBorders>
          </w:tcPr>
          <w:p w:rsidR="009B6D4A" w:rsidRPr="00883B6F" w:rsidRDefault="00883B6F" w:rsidP="00C06444">
            <w:pPr>
              <w:spacing w:before="100" w:beforeAutospacing="1" w:after="100" w:afterAutospacing="1"/>
              <w:jc w:val="center"/>
              <w:rPr>
                <w:sz w:val="24"/>
                <w:szCs w:val="24"/>
              </w:rPr>
            </w:pPr>
            <w:r w:rsidRPr="00883B6F">
              <w:rPr>
                <w:sz w:val="24"/>
                <w:szCs w:val="24"/>
              </w:rPr>
              <w:t>45</w:t>
            </w:r>
          </w:p>
        </w:tc>
      </w:tr>
      <w:tr w:rsidR="009B6D4A" w:rsidRPr="00883B6F" w:rsidTr="00883B6F">
        <w:trPr>
          <w:jc w:val="center"/>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6D4A" w:rsidRPr="00883B6F" w:rsidRDefault="009B6D4A" w:rsidP="00C06444">
            <w:pPr>
              <w:spacing w:before="100" w:beforeAutospacing="1" w:after="100" w:afterAutospacing="1" w:line="240" w:lineRule="auto"/>
              <w:rPr>
                <w:rFonts w:ascii="Times New Roman" w:eastAsia="Times New Roman" w:hAnsi="Times New Roman" w:cs="Times New Roman"/>
                <w:sz w:val="24"/>
                <w:szCs w:val="24"/>
              </w:rPr>
            </w:pPr>
            <w:r w:rsidRPr="00883B6F">
              <w:rPr>
                <w:rFonts w:ascii="Times New Roman" w:eastAsia="Times New Roman" w:hAnsi="Times New Roman" w:cs="Times New Roman"/>
                <w:color w:val="000000"/>
                <w:sz w:val="24"/>
                <w:szCs w:val="24"/>
              </w:rPr>
              <w:t>история</w:t>
            </w:r>
          </w:p>
        </w:tc>
        <w:tc>
          <w:tcPr>
            <w:tcW w:w="1927" w:type="dxa"/>
            <w:tcBorders>
              <w:top w:val="nil"/>
              <w:left w:val="nil"/>
              <w:bottom w:val="single" w:sz="8" w:space="0" w:color="auto"/>
              <w:right w:val="single" w:sz="4" w:space="0" w:color="auto"/>
            </w:tcBorders>
          </w:tcPr>
          <w:p w:rsidR="009B6D4A" w:rsidRPr="00883B6F" w:rsidRDefault="009B6D4A" w:rsidP="00C06444">
            <w:pPr>
              <w:spacing w:before="100" w:beforeAutospacing="1" w:after="100" w:afterAutospacing="1"/>
              <w:jc w:val="center"/>
              <w:rPr>
                <w:sz w:val="24"/>
                <w:szCs w:val="24"/>
              </w:rPr>
            </w:pPr>
          </w:p>
        </w:tc>
        <w:tc>
          <w:tcPr>
            <w:tcW w:w="1712" w:type="dxa"/>
            <w:gridSpan w:val="2"/>
            <w:tcBorders>
              <w:top w:val="nil"/>
              <w:left w:val="single" w:sz="4" w:space="0" w:color="auto"/>
              <w:bottom w:val="single" w:sz="8" w:space="0" w:color="auto"/>
              <w:right w:val="single" w:sz="8" w:space="0" w:color="auto"/>
            </w:tcBorders>
          </w:tcPr>
          <w:p w:rsidR="009B6D4A" w:rsidRPr="00883B6F" w:rsidRDefault="009B6D4A" w:rsidP="00C06444">
            <w:pPr>
              <w:spacing w:before="100" w:beforeAutospacing="1" w:after="100" w:afterAutospacing="1"/>
              <w:jc w:val="center"/>
              <w:rPr>
                <w:sz w:val="24"/>
                <w:szCs w:val="24"/>
              </w:rPr>
            </w:pPr>
          </w:p>
        </w:tc>
        <w:tc>
          <w:tcPr>
            <w:tcW w:w="2598" w:type="dxa"/>
            <w:tcBorders>
              <w:top w:val="nil"/>
              <w:left w:val="single" w:sz="4" w:space="0" w:color="auto"/>
              <w:bottom w:val="single" w:sz="8" w:space="0" w:color="auto"/>
              <w:right w:val="single" w:sz="8" w:space="0" w:color="auto"/>
            </w:tcBorders>
          </w:tcPr>
          <w:p w:rsidR="009B6D4A" w:rsidRPr="00883B6F" w:rsidRDefault="001F6792" w:rsidP="00C06444">
            <w:pPr>
              <w:spacing w:before="100" w:beforeAutospacing="1" w:after="100" w:afterAutospacing="1"/>
              <w:jc w:val="center"/>
              <w:rPr>
                <w:sz w:val="24"/>
                <w:szCs w:val="24"/>
              </w:rPr>
            </w:pPr>
            <w:r w:rsidRPr="00883B6F">
              <w:rPr>
                <w:sz w:val="24"/>
                <w:szCs w:val="24"/>
              </w:rPr>
              <w:t>44</w:t>
            </w:r>
          </w:p>
        </w:tc>
      </w:tr>
      <w:tr w:rsidR="00117CF8" w:rsidRPr="00883B6F" w:rsidTr="00883B6F">
        <w:trPr>
          <w:jc w:val="center"/>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CF8" w:rsidRPr="00883B6F" w:rsidRDefault="00117CF8" w:rsidP="00C06444">
            <w:pPr>
              <w:spacing w:before="100" w:beforeAutospacing="1" w:after="100" w:afterAutospacing="1" w:line="240" w:lineRule="auto"/>
              <w:rPr>
                <w:rFonts w:ascii="Times New Roman" w:eastAsia="Times New Roman" w:hAnsi="Times New Roman" w:cs="Times New Roman"/>
                <w:color w:val="000000"/>
                <w:sz w:val="24"/>
                <w:szCs w:val="24"/>
              </w:rPr>
            </w:pPr>
            <w:r w:rsidRPr="00883B6F">
              <w:rPr>
                <w:rFonts w:ascii="Times New Roman" w:eastAsia="Times New Roman" w:hAnsi="Times New Roman" w:cs="Times New Roman"/>
                <w:color w:val="000000"/>
                <w:sz w:val="24"/>
                <w:szCs w:val="24"/>
              </w:rPr>
              <w:t>биология</w:t>
            </w:r>
          </w:p>
        </w:tc>
        <w:tc>
          <w:tcPr>
            <w:tcW w:w="1927" w:type="dxa"/>
            <w:tcBorders>
              <w:top w:val="nil"/>
              <w:left w:val="nil"/>
              <w:bottom w:val="single" w:sz="8" w:space="0" w:color="auto"/>
              <w:right w:val="single" w:sz="4" w:space="0" w:color="auto"/>
            </w:tcBorders>
          </w:tcPr>
          <w:p w:rsidR="00117CF8" w:rsidRPr="00883B6F" w:rsidRDefault="00117CF8" w:rsidP="00C06444">
            <w:pPr>
              <w:spacing w:before="100" w:beforeAutospacing="1" w:after="100" w:afterAutospacing="1"/>
              <w:jc w:val="center"/>
              <w:rPr>
                <w:sz w:val="24"/>
                <w:szCs w:val="24"/>
              </w:rPr>
            </w:pPr>
          </w:p>
        </w:tc>
        <w:tc>
          <w:tcPr>
            <w:tcW w:w="1712" w:type="dxa"/>
            <w:gridSpan w:val="2"/>
            <w:tcBorders>
              <w:top w:val="nil"/>
              <w:left w:val="single" w:sz="4" w:space="0" w:color="auto"/>
              <w:bottom w:val="single" w:sz="8" w:space="0" w:color="auto"/>
              <w:right w:val="single" w:sz="8" w:space="0" w:color="auto"/>
            </w:tcBorders>
          </w:tcPr>
          <w:p w:rsidR="00117CF8" w:rsidRPr="00883B6F" w:rsidRDefault="00117CF8" w:rsidP="00C06444">
            <w:pPr>
              <w:spacing w:before="100" w:beforeAutospacing="1" w:after="100" w:afterAutospacing="1"/>
              <w:jc w:val="center"/>
              <w:rPr>
                <w:sz w:val="24"/>
                <w:szCs w:val="24"/>
              </w:rPr>
            </w:pPr>
          </w:p>
        </w:tc>
        <w:tc>
          <w:tcPr>
            <w:tcW w:w="2598" w:type="dxa"/>
            <w:tcBorders>
              <w:top w:val="nil"/>
              <w:left w:val="single" w:sz="4" w:space="0" w:color="auto"/>
              <w:bottom w:val="single" w:sz="8" w:space="0" w:color="auto"/>
              <w:right w:val="single" w:sz="8" w:space="0" w:color="auto"/>
            </w:tcBorders>
          </w:tcPr>
          <w:p w:rsidR="00117CF8" w:rsidRPr="00883B6F" w:rsidRDefault="00883B6F" w:rsidP="00C06444">
            <w:pPr>
              <w:spacing w:before="100" w:beforeAutospacing="1" w:after="100" w:afterAutospacing="1"/>
              <w:jc w:val="center"/>
              <w:rPr>
                <w:sz w:val="24"/>
                <w:szCs w:val="24"/>
              </w:rPr>
            </w:pPr>
            <w:r w:rsidRPr="00883B6F">
              <w:rPr>
                <w:sz w:val="24"/>
                <w:szCs w:val="24"/>
              </w:rPr>
              <w:t>70</w:t>
            </w:r>
          </w:p>
        </w:tc>
      </w:tr>
      <w:tr w:rsidR="009B6D4A" w:rsidRPr="00883B6F" w:rsidTr="002A706D">
        <w:trPr>
          <w:trHeight w:val="60"/>
          <w:jc w:val="center"/>
        </w:trPr>
        <w:tc>
          <w:tcPr>
            <w:tcW w:w="3392" w:type="dxa"/>
            <w:tcBorders>
              <w:top w:val="nil"/>
              <w:left w:val="single" w:sz="8" w:space="0" w:color="auto"/>
              <w:bottom w:val="nil"/>
              <w:right w:val="single" w:sz="8" w:space="0" w:color="auto"/>
            </w:tcBorders>
            <w:tcMar>
              <w:top w:w="0" w:type="dxa"/>
              <w:left w:w="108" w:type="dxa"/>
              <w:bottom w:w="0" w:type="dxa"/>
              <w:right w:w="108" w:type="dxa"/>
            </w:tcMar>
            <w:hideMark/>
          </w:tcPr>
          <w:p w:rsidR="009B6D4A" w:rsidRPr="00883B6F" w:rsidRDefault="009B6D4A" w:rsidP="00C06444">
            <w:pPr>
              <w:spacing w:before="100" w:beforeAutospacing="1" w:after="100" w:afterAutospacing="1" w:line="240" w:lineRule="auto"/>
              <w:rPr>
                <w:rFonts w:ascii="Times New Roman" w:eastAsia="Times New Roman" w:hAnsi="Times New Roman" w:cs="Times New Roman"/>
                <w:sz w:val="24"/>
                <w:szCs w:val="24"/>
              </w:rPr>
            </w:pPr>
            <w:r w:rsidRPr="00883B6F">
              <w:rPr>
                <w:rFonts w:ascii="Times New Roman" w:eastAsia="Times New Roman" w:hAnsi="Times New Roman" w:cs="Times New Roman"/>
                <w:color w:val="000000"/>
                <w:sz w:val="24"/>
                <w:szCs w:val="24"/>
              </w:rPr>
              <w:t>обществознание</w:t>
            </w:r>
          </w:p>
        </w:tc>
        <w:tc>
          <w:tcPr>
            <w:tcW w:w="1927" w:type="dxa"/>
            <w:tcBorders>
              <w:top w:val="nil"/>
              <w:left w:val="nil"/>
              <w:bottom w:val="nil"/>
              <w:right w:val="single" w:sz="4" w:space="0" w:color="auto"/>
            </w:tcBorders>
          </w:tcPr>
          <w:p w:rsidR="009B6D4A" w:rsidRPr="00883B6F" w:rsidRDefault="009B6D4A" w:rsidP="00C06444">
            <w:pPr>
              <w:spacing w:before="100" w:beforeAutospacing="1" w:after="100" w:afterAutospacing="1"/>
              <w:jc w:val="center"/>
              <w:rPr>
                <w:sz w:val="24"/>
                <w:szCs w:val="24"/>
              </w:rPr>
            </w:pPr>
          </w:p>
        </w:tc>
        <w:tc>
          <w:tcPr>
            <w:tcW w:w="1712" w:type="dxa"/>
            <w:gridSpan w:val="2"/>
            <w:tcBorders>
              <w:top w:val="nil"/>
              <w:left w:val="single" w:sz="4" w:space="0" w:color="auto"/>
              <w:bottom w:val="nil"/>
              <w:right w:val="single" w:sz="8" w:space="0" w:color="auto"/>
            </w:tcBorders>
          </w:tcPr>
          <w:p w:rsidR="009B6D4A" w:rsidRPr="00883B6F" w:rsidRDefault="007A4A38" w:rsidP="00C06444">
            <w:pPr>
              <w:spacing w:before="100" w:beforeAutospacing="1" w:after="100" w:afterAutospacing="1"/>
              <w:jc w:val="center"/>
              <w:rPr>
                <w:sz w:val="24"/>
                <w:szCs w:val="24"/>
              </w:rPr>
            </w:pPr>
            <w:r w:rsidRPr="00883B6F">
              <w:rPr>
                <w:sz w:val="24"/>
                <w:szCs w:val="24"/>
              </w:rPr>
              <w:t>67</w:t>
            </w:r>
          </w:p>
        </w:tc>
        <w:tc>
          <w:tcPr>
            <w:tcW w:w="2598" w:type="dxa"/>
            <w:tcBorders>
              <w:top w:val="nil"/>
              <w:left w:val="single" w:sz="4" w:space="0" w:color="auto"/>
              <w:bottom w:val="nil"/>
              <w:right w:val="single" w:sz="8" w:space="0" w:color="auto"/>
            </w:tcBorders>
          </w:tcPr>
          <w:p w:rsidR="009B6D4A" w:rsidRPr="00883B6F" w:rsidRDefault="009B6D4A" w:rsidP="00C06444">
            <w:pPr>
              <w:spacing w:before="100" w:beforeAutospacing="1" w:after="100" w:afterAutospacing="1"/>
              <w:jc w:val="center"/>
              <w:rPr>
                <w:sz w:val="24"/>
                <w:szCs w:val="24"/>
              </w:rPr>
            </w:pPr>
          </w:p>
        </w:tc>
      </w:tr>
      <w:tr w:rsidR="00117CF8" w:rsidRPr="00883B6F" w:rsidTr="00883B6F">
        <w:trPr>
          <w:jc w:val="center"/>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CF8" w:rsidRPr="00883B6F" w:rsidRDefault="00117CF8" w:rsidP="00C06444">
            <w:pPr>
              <w:spacing w:before="100" w:beforeAutospacing="1" w:after="100" w:afterAutospacing="1" w:line="240" w:lineRule="auto"/>
              <w:rPr>
                <w:rFonts w:ascii="Times New Roman" w:eastAsia="Times New Roman" w:hAnsi="Times New Roman" w:cs="Times New Roman"/>
                <w:color w:val="000000"/>
                <w:sz w:val="24"/>
                <w:szCs w:val="24"/>
              </w:rPr>
            </w:pPr>
          </w:p>
        </w:tc>
        <w:tc>
          <w:tcPr>
            <w:tcW w:w="1927" w:type="dxa"/>
            <w:tcBorders>
              <w:top w:val="nil"/>
              <w:left w:val="nil"/>
              <w:bottom w:val="single" w:sz="8" w:space="0" w:color="auto"/>
              <w:right w:val="single" w:sz="4" w:space="0" w:color="auto"/>
            </w:tcBorders>
          </w:tcPr>
          <w:p w:rsidR="00117CF8" w:rsidRPr="00883B6F" w:rsidRDefault="00117CF8" w:rsidP="00C06444">
            <w:pPr>
              <w:spacing w:before="100" w:beforeAutospacing="1" w:after="100" w:afterAutospacing="1"/>
              <w:jc w:val="center"/>
              <w:rPr>
                <w:sz w:val="24"/>
                <w:szCs w:val="24"/>
              </w:rPr>
            </w:pPr>
          </w:p>
        </w:tc>
        <w:tc>
          <w:tcPr>
            <w:tcW w:w="1712" w:type="dxa"/>
            <w:gridSpan w:val="2"/>
            <w:tcBorders>
              <w:top w:val="nil"/>
              <w:left w:val="single" w:sz="4" w:space="0" w:color="auto"/>
              <w:bottom w:val="single" w:sz="8" w:space="0" w:color="auto"/>
              <w:right w:val="single" w:sz="8" w:space="0" w:color="auto"/>
            </w:tcBorders>
          </w:tcPr>
          <w:p w:rsidR="00117CF8" w:rsidRPr="00883B6F" w:rsidRDefault="00117CF8" w:rsidP="00C06444">
            <w:pPr>
              <w:spacing w:before="100" w:beforeAutospacing="1" w:after="100" w:afterAutospacing="1"/>
              <w:jc w:val="center"/>
              <w:rPr>
                <w:sz w:val="24"/>
                <w:szCs w:val="24"/>
              </w:rPr>
            </w:pPr>
          </w:p>
        </w:tc>
        <w:tc>
          <w:tcPr>
            <w:tcW w:w="2598" w:type="dxa"/>
            <w:tcBorders>
              <w:top w:val="nil"/>
              <w:left w:val="single" w:sz="4" w:space="0" w:color="auto"/>
              <w:bottom w:val="single" w:sz="8" w:space="0" w:color="auto"/>
              <w:right w:val="single" w:sz="8" w:space="0" w:color="auto"/>
            </w:tcBorders>
          </w:tcPr>
          <w:p w:rsidR="00117CF8" w:rsidRPr="00883B6F" w:rsidRDefault="00117CF8" w:rsidP="00C06444">
            <w:pPr>
              <w:spacing w:before="100" w:beforeAutospacing="1" w:after="100" w:afterAutospacing="1"/>
              <w:jc w:val="center"/>
              <w:rPr>
                <w:sz w:val="24"/>
                <w:szCs w:val="24"/>
              </w:rPr>
            </w:pPr>
          </w:p>
        </w:tc>
      </w:tr>
    </w:tbl>
    <w:p w:rsidR="0096073A" w:rsidRDefault="0096073A" w:rsidP="0015557B">
      <w:pPr>
        <w:spacing w:after="0"/>
        <w:ind w:left="-284"/>
        <w:jc w:val="both"/>
        <w:rPr>
          <w:rFonts w:ascii="Times New Roman" w:hAnsi="Times New Roman" w:cs="Times New Roman"/>
          <w:b/>
          <w:bCs/>
          <w:sz w:val="24"/>
          <w:szCs w:val="24"/>
        </w:rPr>
      </w:pPr>
    </w:p>
    <w:p w:rsidR="0015557B" w:rsidRPr="00F57472" w:rsidRDefault="0015557B" w:rsidP="0096073A">
      <w:pPr>
        <w:spacing w:after="0"/>
        <w:jc w:val="both"/>
        <w:rPr>
          <w:rFonts w:ascii="Times New Roman" w:hAnsi="Times New Roman" w:cs="Times New Roman"/>
          <w:b/>
          <w:bCs/>
          <w:sz w:val="24"/>
          <w:szCs w:val="24"/>
        </w:rPr>
      </w:pPr>
      <w:r w:rsidRPr="00F57472">
        <w:rPr>
          <w:rFonts w:ascii="Times New Roman" w:hAnsi="Times New Roman" w:cs="Times New Roman"/>
          <w:b/>
          <w:bCs/>
          <w:sz w:val="24"/>
          <w:szCs w:val="24"/>
        </w:rPr>
        <w:t>Рекомендации:</w:t>
      </w:r>
    </w:p>
    <w:p w:rsidR="0015557B" w:rsidRPr="00F57472" w:rsidRDefault="00C90AAA" w:rsidP="0015557B">
      <w:pPr>
        <w:spacing w:after="0"/>
        <w:ind w:left="-284" w:firstLine="992"/>
        <w:jc w:val="both"/>
        <w:rPr>
          <w:rFonts w:ascii="Times New Roman" w:hAnsi="Times New Roman" w:cs="Times New Roman"/>
          <w:sz w:val="24"/>
          <w:szCs w:val="24"/>
        </w:rPr>
      </w:pPr>
      <w:r>
        <w:rPr>
          <w:rFonts w:ascii="Times New Roman" w:hAnsi="Times New Roman" w:cs="Times New Roman"/>
          <w:sz w:val="24"/>
          <w:szCs w:val="24"/>
        </w:rPr>
        <w:t>В 2021-2022</w:t>
      </w:r>
      <w:r w:rsidR="0015557B" w:rsidRPr="00F57472">
        <w:rPr>
          <w:rFonts w:ascii="Times New Roman" w:hAnsi="Times New Roman" w:cs="Times New Roman"/>
          <w:sz w:val="24"/>
          <w:szCs w:val="24"/>
        </w:rPr>
        <w:t xml:space="preserve"> учебном году необходимо: </w:t>
      </w:r>
    </w:p>
    <w:p w:rsidR="0015557B" w:rsidRPr="00F57472" w:rsidRDefault="0015557B" w:rsidP="0015557B">
      <w:pPr>
        <w:numPr>
          <w:ilvl w:val="0"/>
          <w:numId w:val="11"/>
        </w:numPr>
        <w:spacing w:after="0" w:line="240" w:lineRule="auto"/>
        <w:ind w:left="-284" w:firstLine="568"/>
        <w:jc w:val="both"/>
        <w:rPr>
          <w:rFonts w:ascii="Times New Roman" w:hAnsi="Times New Roman" w:cs="Times New Roman"/>
          <w:sz w:val="24"/>
          <w:szCs w:val="24"/>
        </w:rPr>
      </w:pPr>
      <w:r w:rsidRPr="00F57472">
        <w:rPr>
          <w:rFonts w:ascii="Times New Roman" w:hAnsi="Times New Roman" w:cs="Times New Roman"/>
          <w:sz w:val="24"/>
          <w:szCs w:val="24"/>
        </w:rPr>
        <w:t>учителям русского языка регулярно проводить тестовый контроль для того, чтобы учащиеся могли овладеть техникой работы с тестами и могли работать в формате ОГЭ (начиная с 5-го класса);</w:t>
      </w:r>
    </w:p>
    <w:p w:rsidR="0015557B" w:rsidRPr="00F57472" w:rsidRDefault="0015557B" w:rsidP="0015557B">
      <w:pPr>
        <w:numPr>
          <w:ilvl w:val="0"/>
          <w:numId w:val="11"/>
        </w:numPr>
        <w:spacing w:after="0" w:line="240" w:lineRule="auto"/>
        <w:ind w:left="-284" w:firstLine="568"/>
        <w:jc w:val="both"/>
        <w:rPr>
          <w:rFonts w:ascii="Times New Roman" w:hAnsi="Times New Roman" w:cs="Times New Roman"/>
          <w:sz w:val="24"/>
          <w:szCs w:val="24"/>
        </w:rPr>
      </w:pPr>
      <w:r w:rsidRPr="00F57472">
        <w:rPr>
          <w:rFonts w:ascii="Times New Roman" w:hAnsi="Times New Roman" w:cs="Times New Roman"/>
          <w:sz w:val="24"/>
          <w:szCs w:val="24"/>
        </w:rPr>
        <w:t>отрабатывать умения и навыки, связанные с чтением, с информационной переработкой текста. Создавать благоприятные условия для формирования коммуникативной компетенции: больше работать с текстом, обучать анализу текста, интерпретации и созданию текстов различных стилей и жанров;</w:t>
      </w:r>
    </w:p>
    <w:p w:rsidR="0015557B" w:rsidRPr="00F57472" w:rsidRDefault="0015557B" w:rsidP="0015557B">
      <w:pPr>
        <w:numPr>
          <w:ilvl w:val="0"/>
          <w:numId w:val="11"/>
        </w:numPr>
        <w:spacing w:after="0" w:line="240" w:lineRule="auto"/>
        <w:ind w:left="-284" w:firstLine="568"/>
        <w:jc w:val="both"/>
        <w:rPr>
          <w:rFonts w:ascii="Times New Roman" w:hAnsi="Times New Roman" w:cs="Times New Roman"/>
          <w:sz w:val="24"/>
          <w:szCs w:val="24"/>
        </w:rPr>
      </w:pPr>
      <w:r w:rsidRPr="00F57472">
        <w:rPr>
          <w:rFonts w:ascii="Times New Roman" w:hAnsi="Times New Roman" w:cs="Times New Roman"/>
          <w:sz w:val="24"/>
          <w:szCs w:val="24"/>
        </w:rPr>
        <w:t>-практиковать для отработки соответствующих навыков написание сжатого  изложения на основе аудиозаписи;</w:t>
      </w:r>
    </w:p>
    <w:p w:rsidR="0015557B" w:rsidRPr="00F57472" w:rsidRDefault="0015557B" w:rsidP="0015557B">
      <w:pPr>
        <w:numPr>
          <w:ilvl w:val="0"/>
          <w:numId w:val="11"/>
        </w:numPr>
        <w:spacing w:after="0" w:line="240" w:lineRule="auto"/>
        <w:ind w:left="-284" w:firstLine="568"/>
        <w:jc w:val="both"/>
        <w:rPr>
          <w:rFonts w:ascii="Times New Roman" w:hAnsi="Times New Roman" w:cs="Times New Roman"/>
          <w:sz w:val="24"/>
          <w:szCs w:val="24"/>
        </w:rPr>
      </w:pPr>
      <w:r w:rsidRPr="00F57472">
        <w:rPr>
          <w:rFonts w:ascii="Times New Roman" w:hAnsi="Times New Roman" w:cs="Times New Roman"/>
          <w:sz w:val="24"/>
          <w:szCs w:val="24"/>
        </w:rPr>
        <w:t>комплексно использовать работу над сочинениями и изложениями для автоматизации орфографических и пунктуационных навыков;</w:t>
      </w:r>
    </w:p>
    <w:p w:rsidR="0015557B" w:rsidRPr="00F57472" w:rsidRDefault="0015557B" w:rsidP="0015557B">
      <w:pPr>
        <w:numPr>
          <w:ilvl w:val="0"/>
          <w:numId w:val="11"/>
        </w:numPr>
        <w:spacing w:after="0" w:line="240" w:lineRule="auto"/>
        <w:ind w:left="-284" w:firstLine="720"/>
        <w:jc w:val="both"/>
        <w:rPr>
          <w:rFonts w:ascii="Times New Roman" w:hAnsi="Times New Roman" w:cs="Times New Roman"/>
          <w:b/>
          <w:sz w:val="24"/>
          <w:szCs w:val="24"/>
        </w:rPr>
      </w:pPr>
      <w:r w:rsidRPr="00F57472">
        <w:rPr>
          <w:rFonts w:ascii="Times New Roman" w:hAnsi="Times New Roman" w:cs="Times New Roman"/>
          <w:sz w:val="24"/>
          <w:szCs w:val="24"/>
        </w:rPr>
        <w:t>учителям русского языка разработать технологию обучения наиболее сложным для усвоения темам на базовом уровне; корректировать проблемы учащихся на основе прогнозируемых результатов, формируя тем самым индивидуальную траекторию обучения для каждого ученика.</w:t>
      </w:r>
    </w:p>
    <w:p w:rsidR="0015557B" w:rsidRPr="00F57472" w:rsidRDefault="0015557B" w:rsidP="0015557B">
      <w:pPr>
        <w:numPr>
          <w:ilvl w:val="0"/>
          <w:numId w:val="11"/>
        </w:numPr>
        <w:spacing w:after="0" w:line="240" w:lineRule="auto"/>
        <w:ind w:left="-284" w:firstLine="720"/>
        <w:jc w:val="both"/>
        <w:rPr>
          <w:rFonts w:ascii="Times New Roman" w:hAnsi="Times New Roman" w:cs="Times New Roman"/>
          <w:b/>
          <w:sz w:val="24"/>
          <w:szCs w:val="24"/>
        </w:rPr>
      </w:pPr>
      <w:r w:rsidRPr="00F57472">
        <w:rPr>
          <w:rFonts w:ascii="Times New Roman" w:hAnsi="Times New Roman" w:cs="Times New Roman"/>
          <w:sz w:val="24"/>
          <w:szCs w:val="24"/>
        </w:rPr>
        <w:t>-использовать при подготовке к ГИА-9  материалы открытого банка заданий ГИА-9 опубликованные на официальном сайте ФИПИ.</w:t>
      </w:r>
    </w:p>
    <w:p w:rsidR="0015557B" w:rsidRPr="00F57472" w:rsidRDefault="0015557B" w:rsidP="0015557B">
      <w:pPr>
        <w:pStyle w:val="af5"/>
        <w:numPr>
          <w:ilvl w:val="0"/>
          <w:numId w:val="13"/>
        </w:numPr>
        <w:tabs>
          <w:tab w:val="left" w:pos="1002"/>
        </w:tabs>
        <w:spacing w:after="0" w:line="240" w:lineRule="auto"/>
        <w:jc w:val="both"/>
        <w:rPr>
          <w:rFonts w:ascii="Times New Roman" w:hAnsi="Times New Roman" w:cs="Times New Roman"/>
          <w:sz w:val="24"/>
          <w:szCs w:val="24"/>
        </w:rPr>
      </w:pPr>
      <w:r w:rsidRPr="00F57472">
        <w:rPr>
          <w:rFonts w:ascii="Times New Roman" w:hAnsi="Times New Roman" w:cs="Times New Roman"/>
          <w:sz w:val="24"/>
          <w:szCs w:val="24"/>
        </w:rPr>
        <w:t>Анализировать результаты диагностических работ индивидуально и по классу с целью разработки плана устранения пробелов в знаниях.</w:t>
      </w:r>
    </w:p>
    <w:p w:rsidR="0015557B" w:rsidRPr="00F57472" w:rsidRDefault="0015557B" w:rsidP="0015557B">
      <w:pPr>
        <w:pStyle w:val="af5"/>
        <w:numPr>
          <w:ilvl w:val="0"/>
          <w:numId w:val="13"/>
        </w:numPr>
        <w:tabs>
          <w:tab w:val="left" w:pos="1002"/>
        </w:tabs>
        <w:spacing w:after="0" w:line="240" w:lineRule="auto"/>
        <w:jc w:val="both"/>
        <w:rPr>
          <w:rFonts w:ascii="Times New Roman" w:hAnsi="Times New Roman" w:cs="Times New Roman"/>
          <w:sz w:val="24"/>
          <w:szCs w:val="24"/>
        </w:rPr>
      </w:pPr>
      <w:r w:rsidRPr="00F57472">
        <w:rPr>
          <w:rFonts w:ascii="Times New Roman" w:hAnsi="Times New Roman" w:cs="Times New Roman"/>
          <w:sz w:val="24"/>
          <w:szCs w:val="24"/>
        </w:rPr>
        <w:t>Организовать работу с учащимися высокомотивированными с целью повышения качества знаний учащихся и повышения процента выполнения заданий второй части модулей «Алгебра» и «Геометрия».</w:t>
      </w:r>
    </w:p>
    <w:p w:rsidR="0015557B" w:rsidRPr="00F57472" w:rsidRDefault="0015557B" w:rsidP="0015557B">
      <w:pPr>
        <w:pStyle w:val="af4"/>
        <w:ind w:firstLine="709"/>
        <w:jc w:val="both"/>
        <w:rPr>
          <w:rFonts w:ascii="Times New Roman" w:hAnsi="Times New Roman" w:cs="Times New Roman"/>
          <w:sz w:val="24"/>
          <w:szCs w:val="24"/>
        </w:rPr>
      </w:pPr>
      <w:r w:rsidRPr="00F57472">
        <w:rPr>
          <w:rFonts w:ascii="Times New Roman" w:hAnsi="Times New Roman" w:cs="Times New Roman"/>
          <w:b/>
          <w:sz w:val="24"/>
          <w:szCs w:val="24"/>
          <w:u w:val="single"/>
        </w:rPr>
        <w:t>Задачи:</w:t>
      </w:r>
    </w:p>
    <w:p w:rsidR="0015557B" w:rsidRPr="00F57472" w:rsidRDefault="0015557B" w:rsidP="0015557B">
      <w:pPr>
        <w:pStyle w:val="af4"/>
        <w:ind w:firstLine="709"/>
        <w:rPr>
          <w:rFonts w:ascii="Times New Roman" w:hAnsi="Times New Roman" w:cs="Times New Roman"/>
          <w:b/>
          <w:sz w:val="24"/>
          <w:szCs w:val="24"/>
          <w:u w:val="single"/>
        </w:rPr>
      </w:pPr>
      <w:r w:rsidRPr="00F57472">
        <w:rPr>
          <w:rFonts w:ascii="Times New Roman" w:hAnsi="Times New Roman" w:cs="Times New Roman"/>
          <w:b/>
          <w:sz w:val="24"/>
          <w:szCs w:val="24"/>
          <w:u w:val="single"/>
        </w:rPr>
        <w:t>1. Оптимизация учебной, психологической нагрузки обучающихся, выпускников.</w:t>
      </w:r>
    </w:p>
    <w:p w:rsidR="0015557B" w:rsidRPr="00F57472" w:rsidRDefault="0015557B" w:rsidP="0015557B">
      <w:pPr>
        <w:pStyle w:val="af4"/>
        <w:ind w:firstLine="709"/>
        <w:jc w:val="both"/>
        <w:rPr>
          <w:rFonts w:ascii="Times New Roman" w:hAnsi="Times New Roman" w:cs="Times New Roman"/>
          <w:sz w:val="24"/>
          <w:szCs w:val="24"/>
        </w:rPr>
      </w:pPr>
      <w:r w:rsidRPr="00F57472">
        <w:rPr>
          <w:rFonts w:ascii="Times New Roman" w:hAnsi="Times New Roman" w:cs="Times New Roman"/>
          <w:sz w:val="24"/>
          <w:szCs w:val="24"/>
        </w:rPr>
        <w:t>1. Учителям-предметникам необходимо  создание на каждом уроке таких условий, чтобы основами изучаемого материала учащиеся овладели на самом уроке, но усваиваться эти основы должны не механически, а осознанно</w:t>
      </w:r>
      <w:r w:rsidR="00BA4BDB">
        <w:rPr>
          <w:rFonts w:ascii="Times New Roman" w:hAnsi="Times New Roman" w:cs="Times New Roman"/>
          <w:sz w:val="24"/>
          <w:szCs w:val="24"/>
        </w:rPr>
        <w:t xml:space="preserve"> (</w:t>
      </w:r>
      <w:r w:rsidRPr="00F57472">
        <w:rPr>
          <w:rFonts w:ascii="Times New Roman" w:hAnsi="Times New Roman" w:cs="Times New Roman"/>
          <w:sz w:val="24"/>
          <w:szCs w:val="24"/>
        </w:rPr>
        <w:t>добросовестная подготовка к каждому уроку, проработка поурочного плана).</w:t>
      </w:r>
    </w:p>
    <w:p w:rsidR="0015557B" w:rsidRPr="00F57472" w:rsidRDefault="0015557B" w:rsidP="0015557B">
      <w:pPr>
        <w:pStyle w:val="af4"/>
        <w:ind w:firstLine="709"/>
        <w:jc w:val="both"/>
        <w:rPr>
          <w:rFonts w:ascii="Times New Roman" w:hAnsi="Times New Roman" w:cs="Times New Roman"/>
          <w:sz w:val="24"/>
          <w:szCs w:val="24"/>
        </w:rPr>
      </w:pPr>
      <w:r w:rsidRPr="00F57472">
        <w:rPr>
          <w:rFonts w:ascii="Times New Roman" w:hAnsi="Times New Roman" w:cs="Times New Roman"/>
          <w:sz w:val="24"/>
          <w:szCs w:val="24"/>
        </w:rPr>
        <w:t>В частности, учителям - предметникам при подготовке к уроку необходимо  продумать не только объем информации, с которой будет знакомить учащихся, но главным образом те методы, приемы, средства, которые позволяют учащимся овладеть основами изучаемого материала уже на самом уроке. Необходимо добиваться того, чтобы новый материал осмысливался и частично запоминался именно на уроке. Это достигается прежде всего умением учителя выделять главное, чтобы учащиеся поняли и усвоили суть (главную идею, закон и правило), а не второстепенный материал.</w:t>
      </w:r>
    </w:p>
    <w:p w:rsidR="0015557B" w:rsidRPr="00F57472" w:rsidRDefault="0015557B" w:rsidP="0015557B">
      <w:pPr>
        <w:pStyle w:val="af4"/>
        <w:ind w:firstLine="709"/>
        <w:jc w:val="both"/>
        <w:rPr>
          <w:rFonts w:ascii="Times New Roman" w:hAnsi="Times New Roman" w:cs="Times New Roman"/>
          <w:sz w:val="24"/>
          <w:szCs w:val="24"/>
        </w:rPr>
      </w:pPr>
      <w:r w:rsidRPr="00F57472">
        <w:rPr>
          <w:rFonts w:ascii="Times New Roman" w:hAnsi="Times New Roman" w:cs="Times New Roman"/>
          <w:sz w:val="24"/>
          <w:szCs w:val="24"/>
        </w:rPr>
        <w:t>2. Создание возможности для максимального развития каждого ученика в условиях коллективной работы (на уроке).</w:t>
      </w:r>
    </w:p>
    <w:p w:rsidR="0015557B" w:rsidRPr="00F57472" w:rsidRDefault="0015557B" w:rsidP="0015557B">
      <w:pPr>
        <w:pStyle w:val="af4"/>
        <w:ind w:firstLine="709"/>
        <w:jc w:val="both"/>
        <w:rPr>
          <w:rFonts w:ascii="Times New Roman" w:hAnsi="Times New Roman" w:cs="Times New Roman"/>
          <w:sz w:val="24"/>
          <w:szCs w:val="24"/>
        </w:rPr>
      </w:pPr>
      <w:r w:rsidRPr="00F57472">
        <w:rPr>
          <w:rFonts w:ascii="Times New Roman" w:hAnsi="Times New Roman" w:cs="Times New Roman"/>
          <w:sz w:val="24"/>
          <w:szCs w:val="24"/>
        </w:rPr>
        <w:t xml:space="preserve">        Как правило, учитель в процессе подготовки ориентируется на среднего ученика. Известно, что учащимся одного класса необходимо разное время на выполнение общего задания, поэтому более сильные ученики, выполнив работу, тратят оставшееся время впустую. Для создания условий, способствующих максимальному развитию каждого ученика, необходимо продумывать не только содержание, но и объем работы для более сильных учащихся, т.е. использовать дифференцированный подход в обучении.</w:t>
      </w:r>
    </w:p>
    <w:p w:rsidR="0015557B" w:rsidRPr="00F57472" w:rsidRDefault="0015557B" w:rsidP="0015557B">
      <w:pPr>
        <w:pStyle w:val="af4"/>
        <w:ind w:firstLine="709"/>
        <w:jc w:val="both"/>
        <w:rPr>
          <w:rFonts w:ascii="Times New Roman" w:hAnsi="Times New Roman" w:cs="Times New Roman"/>
          <w:sz w:val="24"/>
          <w:szCs w:val="24"/>
        </w:rPr>
      </w:pPr>
      <w:r w:rsidRPr="00F57472">
        <w:rPr>
          <w:rFonts w:ascii="Times New Roman" w:hAnsi="Times New Roman" w:cs="Times New Roman"/>
          <w:sz w:val="24"/>
          <w:szCs w:val="24"/>
        </w:rPr>
        <w:t xml:space="preserve">        3. Наличие определенной структуры. В данном случае имеется в виду не внешняя сторона дела (опрос, объяснение, закрепление), а его внутренняя структура, которая незаметна для учащихся, но четко продумана педагогом.  Структура урока - это организация системы элементов урока, способствующая эффективному взаимодействию учителя и учащихся. Она определяется прежде всего тем, на что ориентируется учитель при подготовке к уроку: на продумывание своей работы или на организацию познавательной деятельности учащихся. Это в свою очередь зависит от того, какая цель должна быть достигнута на конкретном уроке.</w:t>
      </w:r>
    </w:p>
    <w:p w:rsidR="0015557B" w:rsidRPr="00F57472" w:rsidRDefault="0015557B" w:rsidP="0015557B">
      <w:pPr>
        <w:pStyle w:val="af4"/>
        <w:ind w:firstLine="709"/>
        <w:jc w:val="both"/>
        <w:rPr>
          <w:rFonts w:ascii="Times New Roman" w:hAnsi="Times New Roman" w:cs="Times New Roman"/>
          <w:sz w:val="24"/>
          <w:szCs w:val="24"/>
        </w:rPr>
      </w:pPr>
      <w:r w:rsidRPr="00F57472">
        <w:rPr>
          <w:rFonts w:ascii="Times New Roman" w:hAnsi="Times New Roman" w:cs="Times New Roman"/>
          <w:sz w:val="24"/>
          <w:szCs w:val="24"/>
        </w:rPr>
        <w:t xml:space="preserve">            4. Увеличение доли самостоятельной работы учащихся на уро</w:t>
      </w:r>
      <w:r w:rsidR="00D2282E">
        <w:rPr>
          <w:rFonts w:ascii="Times New Roman" w:hAnsi="Times New Roman" w:cs="Times New Roman"/>
          <w:sz w:val="24"/>
          <w:szCs w:val="24"/>
        </w:rPr>
        <w:t>ке. По результатам ВШК 2019-2020</w:t>
      </w:r>
      <w:r w:rsidRPr="00F57472">
        <w:rPr>
          <w:rFonts w:ascii="Times New Roman" w:hAnsi="Times New Roman" w:cs="Times New Roman"/>
          <w:sz w:val="24"/>
          <w:szCs w:val="24"/>
        </w:rPr>
        <w:t xml:space="preserve"> учебного года выявлена закономерность на уроках   сочетается трудная и напряженная </w:t>
      </w:r>
      <w:r w:rsidRPr="00F57472">
        <w:rPr>
          <w:rFonts w:ascii="Times New Roman" w:hAnsi="Times New Roman" w:cs="Times New Roman"/>
          <w:sz w:val="24"/>
          <w:szCs w:val="24"/>
        </w:rPr>
        <w:lastRenderedPageBreak/>
        <w:t>работа учителя с бездельем отдельных  учащихся, которые только делают вид, что внимательно слушают учителя.</w:t>
      </w:r>
    </w:p>
    <w:p w:rsidR="0015557B" w:rsidRPr="00F57472" w:rsidRDefault="0015557B" w:rsidP="0015557B">
      <w:pPr>
        <w:pStyle w:val="af4"/>
        <w:ind w:firstLine="709"/>
        <w:jc w:val="both"/>
        <w:rPr>
          <w:rFonts w:ascii="Times New Roman" w:hAnsi="Times New Roman" w:cs="Times New Roman"/>
          <w:sz w:val="24"/>
          <w:szCs w:val="24"/>
        </w:rPr>
      </w:pPr>
      <w:r w:rsidRPr="00F57472">
        <w:rPr>
          <w:rFonts w:ascii="Times New Roman" w:hAnsi="Times New Roman" w:cs="Times New Roman"/>
          <w:sz w:val="24"/>
          <w:szCs w:val="24"/>
        </w:rPr>
        <w:t xml:space="preserve">            5. Соблюдение межпредметных и внутрипреметных связей.</w:t>
      </w:r>
    </w:p>
    <w:p w:rsidR="0015557B" w:rsidRPr="00F57472" w:rsidRDefault="0015557B" w:rsidP="0015557B">
      <w:pPr>
        <w:pStyle w:val="af4"/>
        <w:ind w:firstLine="709"/>
        <w:jc w:val="both"/>
        <w:rPr>
          <w:rFonts w:ascii="Times New Roman" w:hAnsi="Times New Roman" w:cs="Times New Roman"/>
          <w:sz w:val="24"/>
          <w:szCs w:val="24"/>
        </w:rPr>
      </w:pPr>
      <w:r w:rsidRPr="00F57472">
        <w:rPr>
          <w:rFonts w:ascii="Times New Roman" w:hAnsi="Times New Roman" w:cs="Times New Roman"/>
          <w:sz w:val="24"/>
          <w:szCs w:val="24"/>
        </w:rPr>
        <w:t xml:space="preserve">           6. Формирование и повышение уровня  общеинтеллектуальных навыков учащихся ( прежде всего вычислительных и навыков чтения). Надо учить работать с учебником именно на уроке, школьники должны учиться выделять главное из прочитанного, составлять план прочитанного, уметь конспектировать.</w:t>
      </w:r>
    </w:p>
    <w:p w:rsidR="0015557B" w:rsidRPr="00E04DBE" w:rsidRDefault="0015557B" w:rsidP="0015557B">
      <w:pPr>
        <w:pStyle w:val="af4"/>
        <w:ind w:firstLine="709"/>
        <w:rPr>
          <w:rFonts w:ascii="Times New Roman" w:hAnsi="Times New Roman" w:cs="Times New Roman"/>
          <w:b/>
          <w:sz w:val="24"/>
          <w:szCs w:val="24"/>
        </w:rPr>
      </w:pPr>
      <w:r w:rsidRPr="00F57472">
        <w:rPr>
          <w:rFonts w:ascii="Times New Roman" w:hAnsi="Times New Roman" w:cs="Times New Roman"/>
          <w:b/>
          <w:sz w:val="24"/>
          <w:szCs w:val="24"/>
        </w:rPr>
        <w:t xml:space="preserve">         </w:t>
      </w:r>
      <w:r w:rsidRPr="00F57472">
        <w:rPr>
          <w:rFonts w:ascii="Times New Roman" w:hAnsi="Times New Roman" w:cs="Times New Roman"/>
          <w:b/>
          <w:sz w:val="24"/>
          <w:szCs w:val="24"/>
          <w:u w:val="single"/>
        </w:rPr>
        <w:t xml:space="preserve"> 2</w:t>
      </w:r>
      <w:r w:rsidRPr="00E04DBE">
        <w:rPr>
          <w:rFonts w:ascii="Times New Roman" w:hAnsi="Times New Roman" w:cs="Times New Roman"/>
          <w:b/>
          <w:sz w:val="24"/>
          <w:szCs w:val="24"/>
        </w:rPr>
        <w:t>.  Повышение мотивационной составляющей:</w:t>
      </w:r>
    </w:p>
    <w:p w:rsidR="0015557B" w:rsidRPr="00E04DBE" w:rsidRDefault="0015557B" w:rsidP="0015557B">
      <w:pPr>
        <w:pStyle w:val="af4"/>
        <w:ind w:firstLine="709"/>
        <w:jc w:val="both"/>
        <w:rPr>
          <w:rFonts w:ascii="Times New Roman" w:hAnsi="Times New Roman" w:cs="Times New Roman"/>
          <w:sz w:val="24"/>
          <w:szCs w:val="24"/>
        </w:rPr>
      </w:pPr>
      <w:r w:rsidRPr="00E04DBE">
        <w:rPr>
          <w:rFonts w:ascii="Times New Roman" w:hAnsi="Times New Roman" w:cs="Times New Roman"/>
          <w:sz w:val="24"/>
          <w:szCs w:val="24"/>
        </w:rPr>
        <w:t>-повышение мотивации  обучающихся, в т.ч. выпускников к  учебной деятельности,  к результатам ГИА,  к  профессиональному самоопределению.</w:t>
      </w:r>
    </w:p>
    <w:p w:rsidR="0015557B" w:rsidRPr="00F57472" w:rsidRDefault="0015557B" w:rsidP="0015557B">
      <w:pPr>
        <w:pStyle w:val="af4"/>
        <w:ind w:firstLine="709"/>
        <w:jc w:val="both"/>
        <w:rPr>
          <w:rFonts w:ascii="Times New Roman" w:hAnsi="Times New Roman" w:cs="Times New Roman"/>
          <w:sz w:val="24"/>
          <w:szCs w:val="24"/>
        </w:rPr>
      </w:pPr>
      <w:r w:rsidRPr="00F57472">
        <w:rPr>
          <w:rFonts w:ascii="Times New Roman" w:hAnsi="Times New Roman" w:cs="Times New Roman"/>
          <w:sz w:val="24"/>
          <w:szCs w:val="24"/>
        </w:rPr>
        <w:t xml:space="preserve">-для успешной сдачи обучающийся должен знать процедуру экзамена, понимать смысл предлагаемых заданий и владеть методами их выполнения, уметь правильно оформить результаты выполнения заданий, уметь распределять общее время экзамена на все задания, иметь собственную оценку своих достижений в изучении предмета. </w:t>
      </w:r>
    </w:p>
    <w:p w:rsidR="0015557B" w:rsidRPr="00F57472" w:rsidRDefault="0015557B" w:rsidP="0015557B">
      <w:pPr>
        <w:pStyle w:val="af4"/>
        <w:ind w:firstLine="709"/>
        <w:jc w:val="both"/>
        <w:rPr>
          <w:rFonts w:ascii="Times New Roman" w:hAnsi="Times New Roman" w:cs="Times New Roman"/>
          <w:sz w:val="24"/>
          <w:szCs w:val="24"/>
        </w:rPr>
      </w:pPr>
      <w:r w:rsidRPr="00F57472">
        <w:rPr>
          <w:rFonts w:ascii="Times New Roman" w:hAnsi="Times New Roman" w:cs="Times New Roman"/>
          <w:sz w:val="24"/>
          <w:szCs w:val="24"/>
        </w:rPr>
        <w:t>-проведение диагностики познавательных потребностей обучающихся;</w:t>
      </w:r>
    </w:p>
    <w:p w:rsidR="0015557B" w:rsidRPr="00E04DBE" w:rsidRDefault="0015557B" w:rsidP="0015557B">
      <w:pPr>
        <w:pStyle w:val="af4"/>
        <w:ind w:firstLine="709"/>
        <w:jc w:val="both"/>
        <w:rPr>
          <w:rFonts w:ascii="Times New Roman" w:hAnsi="Times New Roman" w:cs="Times New Roman"/>
          <w:b/>
          <w:sz w:val="24"/>
          <w:szCs w:val="24"/>
        </w:rPr>
      </w:pPr>
      <w:r w:rsidRPr="00E04DBE">
        <w:rPr>
          <w:rFonts w:ascii="Times New Roman" w:hAnsi="Times New Roman" w:cs="Times New Roman"/>
          <w:b/>
          <w:sz w:val="24"/>
          <w:szCs w:val="24"/>
        </w:rPr>
        <w:t>3. Совершенствование деятельности учителей-предметников по повышению качества подготовки выпускников к ГИА.</w:t>
      </w:r>
    </w:p>
    <w:p w:rsidR="0015557B" w:rsidRPr="00F57472" w:rsidRDefault="0015557B" w:rsidP="00E04DBE">
      <w:pPr>
        <w:pStyle w:val="af4"/>
        <w:jc w:val="both"/>
        <w:rPr>
          <w:rFonts w:ascii="Times New Roman" w:hAnsi="Times New Roman" w:cs="Times New Roman"/>
          <w:sz w:val="24"/>
          <w:szCs w:val="24"/>
        </w:rPr>
      </w:pPr>
      <w:r w:rsidRPr="00F57472">
        <w:rPr>
          <w:rFonts w:ascii="Times New Roman" w:hAnsi="Times New Roman" w:cs="Times New Roman"/>
          <w:sz w:val="24"/>
          <w:szCs w:val="24"/>
        </w:rPr>
        <w:t>1.Педагогическому коллективу вести целенаправленную систематическую предпрофильную и профильную работу по повышению качества образования обучающихся 9</w:t>
      </w:r>
      <w:r w:rsidR="00E04DBE">
        <w:rPr>
          <w:rFonts w:ascii="Times New Roman" w:hAnsi="Times New Roman" w:cs="Times New Roman"/>
          <w:sz w:val="24"/>
          <w:szCs w:val="24"/>
        </w:rPr>
        <w:t>,11</w:t>
      </w:r>
      <w:r w:rsidRPr="00F57472">
        <w:rPr>
          <w:rFonts w:ascii="Times New Roman" w:hAnsi="Times New Roman" w:cs="Times New Roman"/>
          <w:sz w:val="24"/>
          <w:szCs w:val="24"/>
        </w:rPr>
        <w:t xml:space="preserve"> класс</w:t>
      </w:r>
      <w:r w:rsidR="00E04DBE">
        <w:rPr>
          <w:rFonts w:ascii="Times New Roman" w:hAnsi="Times New Roman" w:cs="Times New Roman"/>
          <w:sz w:val="24"/>
          <w:szCs w:val="24"/>
        </w:rPr>
        <w:t>ов</w:t>
      </w:r>
      <w:r w:rsidRPr="00F57472">
        <w:rPr>
          <w:rFonts w:ascii="Times New Roman" w:hAnsi="Times New Roman" w:cs="Times New Roman"/>
          <w:sz w:val="24"/>
          <w:szCs w:val="24"/>
        </w:rPr>
        <w:t xml:space="preserve"> в соответствии с Планом работы школ</w:t>
      </w:r>
      <w:r w:rsidR="009B344C">
        <w:rPr>
          <w:rFonts w:ascii="Times New Roman" w:hAnsi="Times New Roman" w:cs="Times New Roman"/>
          <w:sz w:val="24"/>
          <w:szCs w:val="24"/>
        </w:rPr>
        <w:t>ы на 2021</w:t>
      </w:r>
      <w:r w:rsidR="00D2282E">
        <w:rPr>
          <w:rFonts w:ascii="Times New Roman" w:hAnsi="Times New Roman" w:cs="Times New Roman"/>
          <w:sz w:val="24"/>
          <w:szCs w:val="24"/>
        </w:rPr>
        <w:t>-202</w:t>
      </w:r>
      <w:r w:rsidR="009B344C">
        <w:rPr>
          <w:rFonts w:ascii="Times New Roman" w:hAnsi="Times New Roman" w:cs="Times New Roman"/>
          <w:sz w:val="24"/>
          <w:szCs w:val="24"/>
        </w:rPr>
        <w:t>2</w:t>
      </w:r>
      <w:r w:rsidRPr="00F57472">
        <w:rPr>
          <w:rFonts w:ascii="Times New Roman" w:hAnsi="Times New Roman" w:cs="Times New Roman"/>
          <w:sz w:val="24"/>
          <w:szCs w:val="24"/>
        </w:rPr>
        <w:t xml:space="preserve"> учебный год. </w:t>
      </w:r>
    </w:p>
    <w:p w:rsidR="0015557B" w:rsidRPr="00F57472" w:rsidRDefault="0015557B" w:rsidP="0015557B">
      <w:pPr>
        <w:pStyle w:val="af4"/>
        <w:ind w:firstLine="709"/>
        <w:jc w:val="both"/>
        <w:rPr>
          <w:rFonts w:ascii="Times New Roman" w:hAnsi="Times New Roman" w:cs="Times New Roman"/>
          <w:sz w:val="24"/>
          <w:szCs w:val="24"/>
        </w:rPr>
      </w:pPr>
      <w:r w:rsidRPr="00F57472">
        <w:rPr>
          <w:rFonts w:ascii="Times New Roman" w:hAnsi="Times New Roman" w:cs="Times New Roman"/>
          <w:sz w:val="24"/>
          <w:szCs w:val="24"/>
        </w:rPr>
        <w:t>2.Учителям- предметникам, пре</w:t>
      </w:r>
      <w:r w:rsidR="008845CF">
        <w:rPr>
          <w:rFonts w:ascii="Times New Roman" w:hAnsi="Times New Roman" w:cs="Times New Roman"/>
          <w:sz w:val="24"/>
          <w:szCs w:val="24"/>
        </w:rPr>
        <w:t>подающим в 9-х</w:t>
      </w:r>
      <w:r w:rsidR="00D2282E">
        <w:rPr>
          <w:rFonts w:ascii="Times New Roman" w:hAnsi="Times New Roman" w:cs="Times New Roman"/>
          <w:sz w:val="24"/>
          <w:szCs w:val="24"/>
        </w:rPr>
        <w:t xml:space="preserve"> </w:t>
      </w:r>
      <w:r w:rsidR="00E04DBE">
        <w:rPr>
          <w:rFonts w:ascii="Times New Roman" w:hAnsi="Times New Roman" w:cs="Times New Roman"/>
          <w:sz w:val="24"/>
          <w:szCs w:val="24"/>
        </w:rPr>
        <w:t xml:space="preserve">, 11-х </w:t>
      </w:r>
      <w:r w:rsidR="00D2282E">
        <w:rPr>
          <w:rFonts w:ascii="Times New Roman" w:hAnsi="Times New Roman" w:cs="Times New Roman"/>
          <w:sz w:val="24"/>
          <w:szCs w:val="24"/>
        </w:rPr>
        <w:t>класс</w:t>
      </w:r>
      <w:r w:rsidR="008845CF">
        <w:rPr>
          <w:rFonts w:ascii="Times New Roman" w:hAnsi="Times New Roman" w:cs="Times New Roman"/>
          <w:sz w:val="24"/>
          <w:szCs w:val="24"/>
        </w:rPr>
        <w:t>ах</w:t>
      </w:r>
      <w:r w:rsidR="00E04DBE">
        <w:rPr>
          <w:rFonts w:ascii="Times New Roman" w:hAnsi="Times New Roman" w:cs="Times New Roman"/>
          <w:sz w:val="24"/>
          <w:szCs w:val="24"/>
        </w:rPr>
        <w:t>, классным  руководителям 9</w:t>
      </w:r>
      <w:r w:rsidR="00D2282E">
        <w:rPr>
          <w:rFonts w:ascii="Times New Roman" w:hAnsi="Times New Roman" w:cs="Times New Roman"/>
          <w:sz w:val="24"/>
          <w:szCs w:val="24"/>
        </w:rPr>
        <w:t xml:space="preserve"> </w:t>
      </w:r>
      <w:r w:rsidR="00E04DBE">
        <w:rPr>
          <w:rFonts w:ascii="Times New Roman" w:hAnsi="Times New Roman" w:cs="Times New Roman"/>
          <w:sz w:val="24"/>
          <w:szCs w:val="24"/>
        </w:rPr>
        <w:t xml:space="preserve">,11 </w:t>
      </w:r>
      <w:r w:rsidR="00D2282E">
        <w:rPr>
          <w:rFonts w:ascii="Times New Roman" w:hAnsi="Times New Roman" w:cs="Times New Roman"/>
          <w:sz w:val="24"/>
          <w:szCs w:val="24"/>
        </w:rPr>
        <w:t>классов</w:t>
      </w:r>
      <w:r w:rsidRPr="00F57472">
        <w:rPr>
          <w:rFonts w:ascii="Times New Roman" w:hAnsi="Times New Roman" w:cs="Times New Roman"/>
          <w:sz w:val="24"/>
          <w:szCs w:val="24"/>
        </w:rPr>
        <w:t xml:space="preserve"> строго выполнять план деятельности школы по подготовке к ГИА, план мероприятий по устранению пробелов в подготовке к государственной итоговой аттестации. </w:t>
      </w:r>
    </w:p>
    <w:p w:rsidR="0015557B" w:rsidRPr="00F57472" w:rsidRDefault="0015557B" w:rsidP="0015557B">
      <w:pPr>
        <w:pStyle w:val="af4"/>
        <w:ind w:firstLine="709"/>
        <w:jc w:val="both"/>
        <w:rPr>
          <w:rFonts w:ascii="Times New Roman" w:hAnsi="Times New Roman" w:cs="Times New Roman"/>
          <w:sz w:val="24"/>
          <w:szCs w:val="24"/>
        </w:rPr>
      </w:pPr>
      <w:r w:rsidRPr="00F57472">
        <w:rPr>
          <w:rFonts w:ascii="Times New Roman" w:hAnsi="Times New Roman" w:cs="Times New Roman"/>
          <w:sz w:val="24"/>
          <w:szCs w:val="24"/>
        </w:rPr>
        <w:t>3.Учителям -пред</w:t>
      </w:r>
      <w:r w:rsidR="00D2282E">
        <w:rPr>
          <w:rFonts w:ascii="Times New Roman" w:hAnsi="Times New Roman" w:cs="Times New Roman"/>
          <w:sz w:val="24"/>
          <w:szCs w:val="24"/>
        </w:rPr>
        <w:t>метникам, преподающим в 9</w:t>
      </w:r>
      <w:r w:rsidR="00E04DBE">
        <w:rPr>
          <w:rFonts w:ascii="Times New Roman" w:hAnsi="Times New Roman" w:cs="Times New Roman"/>
          <w:sz w:val="24"/>
          <w:szCs w:val="24"/>
        </w:rPr>
        <w:t>,11</w:t>
      </w:r>
      <w:r w:rsidR="00D2282E">
        <w:rPr>
          <w:rFonts w:ascii="Times New Roman" w:hAnsi="Times New Roman" w:cs="Times New Roman"/>
          <w:sz w:val="24"/>
          <w:szCs w:val="24"/>
        </w:rPr>
        <w:t xml:space="preserve"> классах</w:t>
      </w:r>
      <w:r w:rsidRPr="00F57472">
        <w:rPr>
          <w:rFonts w:ascii="Times New Roman" w:hAnsi="Times New Roman" w:cs="Times New Roman"/>
          <w:sz w:val="24"/>
          <w:szCs w:val="24"/>
        </w:rPr>
        <w:t>, организовать разноуровневую систему обучения, осуществлять индивидуализацию обучения, продолжать проводить индивидуальные и групповые консультации, а также вести систематическую работу с банком тренировочных материалов демоверсий КИМов по всем предметам.</w:t>
      </w:r>
    </w:p>
    <w:p w:rsidR="0015557B" w:rsidRPr="00F57472" w:rsidRDefault="0015557B" w:rsidP="0015557B">
      <w:pPr>
        <w:spacing w:after="0"/>
        <w:jc w:val="both"/>
        <w:rPr>
          <w:rFonts w:ascii="Times New Roman" w:hAnsi="Times New Roman" w:cs="Times New Roman"/>
          <w:color w:val="000000"/>
          <w:sz w:val="24"/>
          <w:szCs w:val="24"/>
        </w:rPr>
      </w:pPr>
      <w:r w:rsidRPr="00F57472">
        <w:rPr>
          <w:rFonts w:ascii="Times New Roman" w:hAnsi="Times New Roman" w:cs="Times New Roman"/>
          <w:sz w:val="24"/>
          <w:szCs w:val="24"/>
        </w:rPr>
        <w:t xml:space="preserve">          </w:t>
      </w:r>
      <w:r w:rsidR="009B344C">
        <w:rPr>
          <w:rFonts w:ascii="Times New Roman" w:hAnsi="Times New Roman" w:cs="Times New Roman"/>
          <w:color w:val="000000"/>
          <w:sz w:val="24"/>
          <w:szCs w:val="24"/>
        </w:rPr>
        <w:t xml:space="preserve">  4.  Провести в декабре 2021</w:t>
      </w:r>
      <w:r w:rsidRPr="00F57472">
        <w:rPr>
          <w:rFonts w:ascii="Times New Roman" w:hAnsi="Times New Roman" w:cs="Times New Roman"/>
          <w:color w:val="000000"/>
          <w:sz w:val="24"/>
          <w:szCs w:val="24"/>
        </w:rPr>
        <w:t xml:space="preserve"> года внутришкольный семинар  «Практика работы по подготовке к ГИА в школе: успехи и неудачи» с участием всех педагогов, работающих в 8-11 классах.</w:t>
      </w:r>
    </w:p>
    <w:p w:rsidR="0015557B" w:rsidRPr="00E04DBE" w:rsidRDefault="0015557B" w:rsidP="0015557B">
      <w:pPr>
        <w:pStyle w:val="af4"/>
        <w:ind w:firstLine="709"/>
        <w:jc w:val="both"/>
        <w:rPr>
          <w:rFonts w:ascii="Times New Roman" w:hAnsi="Times New Roman" w:cs="Times New Roman"/>
          <w:b/>
          <w:sz w:val="24"/>
          <w:szCs w:val="24"/>
        </w:rPr>
      </w:pPr>
      <w:r w:rsidRPr="00E04DBE">
        <w:rPr>
          <w:rFonts w:ascii="Times New Roman" w:hAnsi="Times New Roman" w:cs="Times New Roman"/>
          <w:b/>
          <w:sz w:val="24"/>
          <w:szCs w:val="24"/>
        </w:rPr>
        <w:t xml:space="preserve">      4. Корректировка в работе администрации школы в рамках подготовки и проведения ГИА.</w:t>
      </w:r>
    </w:p>
    <w:p w:rsidR="0015557B" w:rsidRPr="00F57472" w:rsidRDefault="0015557B" w:rsidP="0015557B">
      <w:pPr>
        <w:pStyle w:val="af4"/>
        <w:ind w:firstLine="709"/>
        <w:jc w:val="both"/>
        <w:rPr>
          <w:rFonts w:ascii="Times New Roman" w:hAnsi="Times New Roman" w:cs="Times New Roman"/>
          <w:sz w:val="24"/>
          <w:szCs w:val="24"/>
        </w:rPr>
      </w:pPr>
      <w:r w:rsidRPr="00F57472">
        <w:rPr>
          <w:rFonts w:ascii="Times New Roman" w:hAnsi="Times New Roman" w:cs="Times New Roman"/>
          <w:sz w:val="24"/>
          <w:szCs w:val="24"/>
        </w:rPr>
        <w:t xml:space="preserve"> 1.Провести  педагогический совет по теме «Система работы с обучающимися по подготовке к ГИА: ана</w:t>
      </w:r>
      <w:r w:rsidR="00D2282E">
        <w:rPr>
          <w:rFonts w:ascii="Times New Roman" w:hAnsi="Times New Roman" w:cs="Times New Roman"/>
          <w:sz w:val="24"/>
          <w:szCs w:val="24"/>
        </w:rPr>
        <w:t>л</w:t>
      </w:r>
      <w:r w:rsidR="009B344C">
        <w:rPr>
          <w:rFonts w:ascii="Times New Roman" w:hAnsi="Times New Roman" w:cs="Times New Roman"/>
          <w:sz w:val="24"/>
          <w:szCs w:val="24"/>
        </w:rPr>
        <w:t>из деятельности»  до ноября 2021</w:t>
      </w:r>
      <w:r w:rsidRPr="00F57472">
        <w:rPr>
          <w:rFonts w:ascii="Times New Roman" w:hAnsi="Times New Roman" w:cs="Times New Roman"/>
          <w:sz w:val="24"/>
          <w:szCs w:val="24"/>
        </w:rPr>
        <w:t xml:space="preserve"> года.</w:t>
      </w:r>
    </w:p>
    <w:p w:rsidR="0015557B" w:rsidRPr="00F57472" w:rsidRDefault="0015557B" w:rsidP="0015557B">
      <w:pPr>
        <w:pStyle w:val="af4"/>
        <w:ind w:firstLine="709"/>
        <w:jc w:val="both"/>
        <w:rPr>
          <w:rFonts w:ascii="Times New Roman" w:hAnsi="Times New Roman" w:cs="Times New Roman"/>
          <w:sz w:val="24"/>
          <w:szCs w:val="24"/>
        </w:rPr>
      </w:pPr>
      <w:r w:rsidRPr="00F57472">
        <w:rPr>
          <w:rFonts w:ascii="Times New Roman" w:hAnsi="Times New Roman" w:cs="Times New Roman"/>
          <w:sz w:val="24"/>
          <w:szCs w:val="24"/>
        </w:rPr>
        <w:t xml:space="preserve"> 2. Осуществлять контроль качества преподавания  русского языка, математики и предметов по выбору, внести в систему ВШК персональный контроль за работой учителей - предметников.</w:t>
      </w:r>
    </w:p>
    <w:p w:rsidR="0015557B" w:rsidRPr="00F57472" w:rsidRDefault="0015557B" w:rsidP="0015557B">
      <w:pPr>
        <w:pStyle w:val="af4"/>
        <w:ind w:firstLine="709"/>
        <w:jc w:val="both"/>
        <w:rPr>
          <w:rFonts w:ascii="Times New Roman" w:hAnsi="Times New Roman" w:cs="Times New Roman"/>
          <w:sz w:val="24"/>
          <w:szCs w:val="24"/>
        </w:rPr>
      </w:pPr>
      <w:r w:rsidRPr="00F57472">
        <w:rPr>
          <w:rFonts w:ascii="Times New Roman" w:hAnsi="Times New Roman" w:cs="Times New Roman"/>
          <w:sz w:val="24"/>
          <w:szCs w:val="24"/>
        </w:rPr>
        <w:t>3. Администрации школы усилить контроль за проведением уроков учителей и занятиями во второй половине дня, где проводиться подготовка к итоговой аттестации.</w:t>
      </w:r>
    </w:p>
    <w:p w:rsidR="0015557B" w:rsidRPr="00F57472" w:rsidRDefault="0015557B" w:rsidP="0015557B">
      <w:pPr>
        <w:pStyle w:val="af4"/>
        <w:ind w:firstLine="709"/>
        <w:jc w:val="both"/>
        <w:rPr>
          <w:rFonts w:ascii="Times New Roman" w:hAnsi="Times New Roman" w:cs="Times New Roman"/>
          <w:sz w:val="24"/>
          <w:szCs w:val="24"/>
        </w:rPr>
      </w:pPr>
      <w:r w:rsidRPr="00F57472">
        <w:rPr>
          <w:rFonts w:ascii="Times New Roman" w:hAnsi="Times New Roman" w:cs="Times New Roman"/>
          <w:sz w:val="24"/>
          <w:szCs w:val="24"/>
        </w:rPr>
        <w:t>4. Практиковать репетиционные работы в форме ОГЭ в рамках промежуточной аттестации в различных классах с учетом возрастных особенностей учащихся.</w:t>
      </w:r>
    </w:p>
    <w:p w:rsidR="0015557B" w:rsidRPr="00F57472" w:rsidRDefault="008845CF" w:rsidP="0015557B">
      <w:pPr>
        <w:pStyle w:val="af4"/>
        <w:ind w:firstLine="709"/>
        <w:jc w:val="both"/>
        <w:rPr>
          <w:rFonts w:ascii="Times New Roman" w:hAnsi="Times New Roman" w:cs="Times New Roman"/>
          <w:sz w:val="24"/>
          <w:szCs w:val="24"/>
        </w:rPr>
      </w:pPr>
      <w:r>
        <w:rPr>
          <w:rFonts w:ascii="Times New Roman" w:hAnsi="Times New Roman" w:cs="Times New Roman"/>
          <w:sz w:val="24"/>
          <w:szCs w:val="24"/>
        </w:rPr>
        <w:t xml:space="preserve">5. Классным </w:t>
      </w:r>
      <w:r w:rsidR="0015557B" w:rsidRPr="00F57472">
        <w:rPr>
          <w:rFonts w:ascii="Times New Roman" w:hAnsi="Times New Roman" w:cs="Times New Roman"/>
          <w:sz w:val="24"/>
          <w:szCs w:val="24"/>
        </w:rPr>
        <w:t xml:space="preserve">  руководител</w:t>
      </w:r>
      <w:r>
        <w:rPr>
          <w:rFonts w:ascii="Times New Roman" w:hAnsi="Times New Roman" w:cs="Times New Roman"/>
          <w:sz w:val="24"/>
          <w:szCs w:val="24"/>
        </w:rPr>
        <w:t>ям</w:t>
      </w:r>
      <w:r w:rsidR="0015557B" w:rsidRPr="00F57472">
        <w:rPr>
          <w:rFonts w:ascii="Times New Roman" w:hAnsi="Times New Roman" w:cs="Times New Roman"/>
          <w:sz w:val="24"/>
          <w:szCs w:val="24"/>
        </w:rPr>
        <w:t xml:space="preserve"> совместно с зам. директора по УВР.  информировать родителей о результатах срезов и уровне подготовки учащихся  к ОГЭ на классном собрании.</w:t>
      </w:r>
    </w:p>
    <w:p w:rsidR="0015557B" w:rsidRPr="00F57472" w:rsidRDefault="0015557B" w:rsidP="0015557B">
      <w:pPr>
        <w:pStyle w:val="af4"/>
        <w:ind w:firstLine="709"/>
        <w:jc w:val="both"/>
        <w:rPr>
          <w:rFonts w:ascii="Times New Roman" w:hAnsi="Times New Roman" w:cs="Times New Roman"/>
          <w:sz w:val="24"/>
          <w:szCs w:val="24"/>
        </w:rPr>
      </w:pPr>
      <w:r w:rsidRPr="00F57472">
        <w:rPr>
          <w:rFonts w:ascii="Times New Roman" w:hAnsi="Times New Roman" w:cs="Times New Roman"/>
          <w:sz w:val="24"/>
          <w:szCs w:val="24"/>
        </w:rPr>
        <w:t>6. Продолжить работу по совершенствованию  системы организации итоговой аттестации выпускников школы в форме ГИА через повышение информационной компетенции участников образовательного процесса;</w:t>
      </w:r>
      <w:r w:rsidRPr="00F57472">
        <w:rPr>
          <w:rFonts w:ascii="Times New Roman" w:hAnsi="Times New Roman" w:cs="Times New Roman"/>
          <w:color w:val="5B5B5B"/>
          <w:sz w:val="24"/>
          <w:szCs w:val="24"/>
        </w:rPr>
        <w:t xml:space="preserve"> </w:t>
      </w:r>
      <w:r w:rsidRPr="00F57472">
        <w:rPr>
          <w:rFonts w:ascii="Times New Roman" w:hAnsi="Times New Roman" w:cs="Times New Roman"/>
          <w:sz w:val="24"/>
          <w:szCs w:val="24"/>
        </w:rPr>
        <w:t>Выработать  программу  подготовки учащихся к ГИА-9, которая будет начинаться с начального звена</w:t>
      </w:r>
    </w:p>
    <w:p w:rsidR="0015557B" w:rsidRPr="00F57472" w:rsidRDefault="0015557B" w:rsidP="0015557B">
      <w:pPr>
        <w:pStyle w:val="af4"/>
        <w:jc w:val="both"/>
        <w:rPr>
          <w:rFonts w:ascii="Times New Roman" w:hAnsi="Times New Roman" w:cs="Times New Roman"/>
          <w:sz w:val="24"/>
          <w:szCs w:val="24"/>
        </w:rPr>
      </w:pPr>
      <w:r w:rsidRPr="00F57472">
        <w:rPr>
          <w:rFonts w:ascii="Times New Roman" w:hAnsi="Times New Roman" w:cs="Times New Roman"/>
          <w:sz w:val="24"/>
          <w:szCs w:val="24"/>
        </w:rPr>
        <w:t xml:space="preserve">             7. Внести корректировку в  систему организационно-методических мероприятий по подготовке и проведению ГИА-9, в которой необходимо выделить следующие направления:</w:t>
      </w:r>
    </w:p>
    <w:p w:rsidR="0015557B" w:rsidRPr="00F57472" w:rsidRDefault="0015557B" w:rsidP="0015557B">
      <w:pPr>
        <w:pStyle w:val="af4"/>
        <w:ind w:firstLine="709"/>
        <w:jc w:val="both"/>
        <w:rPr>
          <w:rFonts w:ascii="Times New Roman" w:hAnsi="Times New Roman" w:cs="Times New Roman"/>
          <w:b/>
          <w:sz w:val="24"/>
          <w:szCs w:val="24"/>
        </w:rPr>
      </w:pPr>
      <w:r w:rsidRPr="00F57472">
        <w:rPr>
          <w:rFonts w:ascii="Times New Roman" w:hAnsi="Times New Roman" w:cs="Times New Roman"/>
          <w:sz w:val="24"/>
          <w:szCs w:val="24"/>
        </w:rPr>
        <w:t xml:space="preserve">     </w:t>
      </w:r>
      <w:r w:rsidRPr="00F57472">
        <w:rPr>
          <w:rFonts w:ascii="Times New Roman" w:hAnsi="Times New Roman" w:cs="Times New Roman"/>
          <w:sz w:val="24"/>
          <w:szCs w:val="24"/>
          <w:u w:val="single"/>
        </w:rPr>
        <w:t xml:space="preserve"> -организационное направление деятельности: </w:t>
      </w:r>
      <w:r w:rsidRPr="00F57472">
        <w:rPr>
          <w:rFonts w:ascii="Times New Roman" w:hAnsi="Times New Roman" w:cs="Times New Roman"/>
          <w:sz w:val="24"/>
          <w:szCs w:val="24"/>
        </w:rPr>
        <w:t>координация действий администрации и педагогов школы направленных на повышение качества подготовки к ГИА : администрация- педагоги- родители- учащиеся.</w:t>
      </w:r>
    </w:p>
    <w:p w:rsidR="0015557B" w:rsidRPr="00F57472" w:rsidRDefault="0015557B" w:rsidP="0015557B">
      <w:pPr>
        <w:pStyle w:val="af4"/>
        <w:ind w:firstLine="709"/>
        <w:jc w:val="both"/>
        <w:rPr>
          <w:rFonts w:ascii="Times New Roman" w:hAnsi="Times New Roman" w:cs="Times New Roman"/>
          <w:sz w:val="24"/>
          <w:szCs w:val="24"/>
        </w:rPr>
      </w:pPr>
      <w:r w:rsidRPr="00F57472">
        <w:rPr>
          <w:rFonts w:ascii="Times New Roman" w:hAnsi="Times New Roman" w:cs="Times New Roman"/>
          <w:sz w:val="24"/>
          <w:szCs w:val="24"/>
          <w:u w:val="single"/>
        </w:rPr>
        <w:t>-контрольно-коррекционное направление деятельности</w:t>
      </w:r>
      <w:r w:rsidRPr="00F57472">
        <w:rPr>
          <w:rFonts w:ascii="Times New Roman" w:hAnsi="Times New Roman" w:cs="Times New Roman"/>
          <w:sz w:val="24"/>
          <w:szCs w:val="24"/>
        </w:rPr>
        <w:t>:  выявление уровня подготовки и проведения ГИА .</w:t>
      </w:r>
    </w:p>
    <w:p w:rsidR="0015557B" w:rsidRPr="00F57472" w:rsidRDefault="0015557B" w:rsidP="0015557B">
      <w:pPr>
        <w:pStyle w:val="af4"/>
        <w:ind w:firstLine="709"/>
        <w:jc w:val="both"/>
        <w:rPr>
          <w:rFonts w:ascii="Times New Roman" w:hAnsi="Times New Roman" w:cs="Times New Roman"/>
          <w:b/>
          <w:sz w:val="24"/>
          <w:szCs w:val="24"/>
        </w:rPr>
      </w:pPr>
      <w:r w:rsidRPr="00F57472">
        <w:rPr>
          <w:rFonts w:ascii="Times New Roman" w:hAnsi="Times New Roman" w:cs="Times New Roman"/>
          <w:sz w:val="24"/>
          <w:szCs w:val="24"/>
          <w:u w:val="single"/>
        </w:rPr>
        <w:lastRenderedPageBreak/>
        <w:t>-информационное направление:</w:t>
      </w:r>
      <w:r w:rsidRPr="00F57472">
        <w:rPr>
          <w:rFonts w:ascii="Times New Roman" w:hAnsi="Times New Roman" w:cs="Times New Roman"/>
          <w:b/>
          <w:sz w:val="24"/>
          <w:szCs w:val="24"/>
        </w:rPr>
        <w:t xml:space="preserve"> </w:t>
      </w:r>
      <w:r w:rsidRPr="00F57472">
        <w:rPr>
          <w:rFonts w:ascii="Times New Roman" w:hAnsi="Times New Roman" w:cs="Times New Roman"/>
          <w:sz w:val="24"/>
          <w:szCs w:val="24"/>
        </w:rPr>
        <w:t>информационная осведомленность всех участников образовательного процесса, как условие включенности в процедуру подготовки и проведения ГИА: администрация –педагоги- родители -учащиеся.</w:t>
      </w:r>
    </w:p>
    <w:p w:rsidR="0015557B" w:rsidRPr="00F57472" w:rsidRDefault="0015557B" w:rsidP="0015557B">
      <w:pPr>
        <w:pStyle w:val="af4"/>
        <w:ind w:firstLine="709"/>
        <w:jc w:val="both"/>
        <w:rPr>
          <w:rFonts w:ascii="Times New Roman" w:hAnsi="Times New Roman" w:cs="Times New Roman"/>
          <w:sz w:val="24"/>
          <w:szCs w:val="24"/>
          <w:u w:val="single"/>
        </w:rPr>
      </w:pPr>
      <w:r w:rsidRPr="00F57472">
        <w:rPr>
          <w:rFonts w:ascii="Times New Roman" w:hAnsi="Times New Roman" w:cs="Times New Roman"/>
          <w:sz w:val="24"/>
          <w:szCs w:val="24"/>
          <w:u w:val="single"/>
        </w:rPr>
        <w:t xml:space="preserve">-аналитическое направление: </w:t>
      </w:r>
      <w:r w:rsidRPr="00F57472">
        <w:rPr>
          <w:rFonts w:ascii="Times New Roman" w:hAnsi="Times New Roman" w:cs="Times New Roman"/>
          <w:sz w:val="24"/>
          <w:szCs w:val="24"/>
        </w:rPr>
        <w:t>проведение анализа  направлений работы по подготовке к ГИА: формирование  мониторингов, отчетов.</w:t>
      </w:r>
    </w:p>
    <w:p w:rsidR="0015557B" w:rsidRPr="00F57472" w:rsidRDefault="0015557B" w:rsidP="0015557B">
      <w:pPr>
        <w:pStyle w:val="af4"/>
        <w:ind w:firstLine="709"/>
        <w:jc w:val="both"/>
        <w:rPr>
          <w:rFonts w:ascii="Times New Roman" w:hAnsi="Times New Roman" w:cs="Times New Roman"/>
          <w:b/>
          <w:sz w:val="24"/>
          <w:szCs w:val="24"/>
        </w:rPr>
      </w:pPr>
      <w:r w:rsidRPr="00F57472">
        <w:rPr>
          <w:rFonts w:ascii="Times New Roman" w:hAnsi="Times New Roman" w:cs="Times New Roman"/>
          <w:sz w:val="24"/>
          <w:szCs w:val="24"/>
          <w:u w:val="single"/>
        </w:rPr>
        <w:t>-материально-техническое направление:</w:t>
      </w:r>
      <w:r w:rsidRPr="00F57472">
        <w:rPr>
          <w:rFonts w:ascii="Times New Roman" w:hAnsi="Times New Roman" w:cs="Times New Roman"/>
          <w:b/>
          <w:sz w:val="24"/>
          <w:szCs w:val="24"/>
        </w:rPr>
        <w:t xml:space="preserve"> </w:t>
      </w:r>
      <w:r w:rsidRPr="00F57472">
        <w:rPr>
          <w:rFonts w:ascii="Times New Roman" w:hAnsi="Times New Roman" w:cs="Times New Roman"/>
          <w:sz w:val="24"/>
          <w:szCs w:val="24"/>
        </w:rPr>
        <w:t xml:space="preserve"> создание благоприятных условий для подготовки учащихся к ГИА. Подготовка информационных материалов на печатной основе (рекомендации, инструкции, анкеты и д.р.). Обеспечение обучающихся учебным оборудованием.</w:t>
      </w:r>
    </w:p>
    <w:p w:rsidR="0015557B" w:rsidRPr="00F57472" w:rsidRDefault="0015557B" w:rsidP="0015557B">
      <w:pPr>
        <w:pStyle w:val="af4"/>
        <w:ind w:firstLine="709"/>
        <w:jc w:val="both"/>
        <w:rPr>
          <w:rFonts w:ascii="Times New Roman" w:hAnsi="Times New Roman" w:cs="Times New Roman"/>
          <w:sz w:val="24"/>
          <w:szCs w:val="24"/>
        </w:rPr>
      </w:pPr>
      <w:r w:rsidRPr="00F57472">
        <w:rPr>
          <w:rFonts w:ascii="Times New Roman" w:hAnsi="Times New Roman" w:cs="Times New Roman"/>
          <w:sz w:val="24"/>
          <w:szCs w:val="24"/>
          <w:u w:val="single"/>
        </w:rPr>
        <w:t>-методическое направление:</w:t>
      </w:r>
      <w:r w:rsidRPr="00F57472">
        <w:rPr>
          <w:rFonts w:ascii="Times New Roman" w:hAnsi="Times New Roman" w:cs="Times New Roman"/>
          <w:color w:val="8F9493"/>
          <w:sz w:val="24"/>
          <w:szCs w:val="24"/>
        </w:rPr>
        <w:t xml:space="preserve">: </w:t>
      </w:r>
      <w:r w:rsidRPr="00F57472">
        <w:rPr>
          <w:rFonts w:ascii="Times New Roman" w:hAnsi="Times New Roman" w:cs="Times New Roman"/>
          <w:sz w:val="24"/>
          <w:szCs w:val="24"/>
        </w:rPr>
        <w:t xml:space="preserve">упорядоченная (осмысленная) и целенаправленная организация всех участников образовательного процесса при подготовке и проведении ЕГЭ и ГИА. Администрация- педагогический коллектив- - учащиеся. Разработка и изучение нормативно- правовой базы подготовки и проведения ГИА. Рекомендации, инструкции для педагогов. </w:t>
      </w:r>
    </w:p>
    <w:p w:rsidR="0015557B" w:rsidRPr="00F57472" w:rsidRDefault="0015557B" w:rsidP="0015557B">
      <w:pPr>
        <w:pStyle w:val="af5"/>
        <w:spacing w:after="0"/>
        <w:ind w:left="0"/>
        <w:jc w:val="both"/>
        <w:rPr>
          <w:rFonts w:ascii="Times New Roman" w:eastAsia="Times New Roman" w:hAnsi="Times New Roman" w:cs="Times New Roman"/>
          <w:sz w:val="24"/>
          <w:szCs w:val="24"/>
          <w:lang w:eastAsia="ru-RU"/>
        </w:rPr>
      </w:pPr>
      <w:r w:rsidRPr="00F57472">
        <w:rPr>
          <w:rFonts w:ascii="Times New Roman" w:eastAsia="Microsoft JhengHei" w:hAnsi="Times New Roman" w:cs="Times New Roman"/>
          <w:sz w:val="24"/>
          <w:szCs w:val="24"/>
          <w:lang w:eastAsia="ru-RU"/>
        </w:rPr>
        <w:t xml:space="preserve">       </w:t>
      </w:r>
      <w:r w:rsidRPr="00F57472">
        <w:rPr>
          <w:rFonts w:ascii="Times New Roman" w:eastAsia="Times New Roman" w:hAnsi="Times New Roman" w:cs="Times New Roman"/>
          <w:sz w:val="24"/>
          <w:szCs w:val="24"/>
          <w:lang w:eastAsia="ru-RU"/>
        </w:rPr>
        <w:t>Именно при таком комплексном подходе к процессу подготовки обучающихся к итоговой государственной аттестации возможно достичь высоких результатов ГИА-9 в системе.</w:t>
      </w:r>
    </w:p>
    <w:p w:rsidR="0015557B" w:rsidRPr="00F57472" w:rsidRDefault="0015557B" w:rsidP="0015557B">
      <w:pPr>
        <w:pStyle w:val="af5"/>
        <w:spacing w:after="0"/>
        <w:ind w:left="0"/>
        <w:jc w:val="both"/>
        <w:rPr>
          <w:rFonts w:ascii="Times New Roman" w:eastAsia="Times New Roman" w:hAnsi="Times New Roman" w:cs="Times New Roman"/>
          <w:sz w:val="24"/>
          <w:szCs w:val="24"/>
          <w:lang w:eastAsia="ru-RU"/>
        </w:rPr>
      </w:pPr>
      <w:r w:rsidRPr="00F57472">
        <w:rPr>
          <w:rFonts w:ascii="Times New Roman" w:eastAsia="Times New Roman" w:hAnsi="Times New Roman" w:cs="Times New Roman"/>
          <w:sz w:val="24"/>
          <w:szCs w:val="24"/>
          <w:lang w:eastAsia="ru-RU"/>
        </w:rPr>
        <w:t>Итак, исходя из опыта работы нашей школы, можно предложить следующие рекомендации:</w:t>
      </w:r>
    </w:p>
    <w:p w:rsidR="0015557B" w:rsidRPr="00F57472" w:rsidRDefault="0015557B" w:rsidP="0015557B">
      <w:pPr>
        <w:pStyle w:val="af5"/>
        <w:numPr>
          <w:ilvl w:val="0"/>
          <w:numId w:val="14"/>
        </w:numPr>
        <w:spacing w:after="0" w:line="240" w:lineRule="auto"/>
        <w:jc w:val="both"/>
        <w:rPr>
          <w:rFonts w:ascii="Times New Roman" w:eastAsia="Times New Roman" w:hAnsi="Times New Roman" w:cs="Times New Roman"/>
          <w:sz w:val="24"/>
          <w:szCs w:val="24"/>
          <w:lang w:eastAsia="ru-RU"/>
        </w:rPr>
      </w:pPr>
      <w:r w:rsidRPr="00F57472">
        <w:rPr>
          <w:rFonts w:ascii="Times New Roman" w:eastAsia="Times New Roman" w:hAnsi="Times New Roman" w:cs="Times New Roman"/>
          <w:sz w:val="24"/>
          <w:szCs w:val="24"/>
          <w:lang w:eastAsia="ru-RU"/>
        </w:rPr>
        <w:t>Работа по подготовке обучающихся к государственной  итоговой аттестации в формате ОГЭ должна начинаться на раннем этапе обучени</w:t>
      </w:r>
      <w:r w:rsidR="008845CF">
        <w:rPr>
          <w:rFonts w:ascii="Times New Roman" w:eastAsia="Times New Roman" w:hAnsi="Times New Roman" w:cs="Times New Roman"/>
          <w:sz w:val="24"/>
          <w:szCs w:val="24"/>
          <w:lang w:eastAsia="ru-RU"/>
        </w:rPr>
        <w:t>я.</w:t>
      </w:r>
    </w:p>
    <w:p w:rsidR="0015557B" w:rsidRPr="00F57472" w:rsidRDefault="0015557B" w:rsidP="0015557B">
      <w:pPr>
        <w:pStyle w:val="af5"/>
        <w:numPr>
          <w:ilvl w:val="0"/>
          <w:numId w:val="14"/>
        </w:numPr>
        <w:spacing w:after="0" w:line="240" w:lineRule="auto"/>
        <w:jc w:val="both"/>
        <w:rPr>
          <w:rFonts w:ascii="Times New Roman" w:eastAsia="Times New Roman" w:hAnsi="Times New Roman" w:cs="Times New Roman"/>
          <w:sz w:val="24"/>
          <w:szCs w:val="24"/>
          <w:lang w:eastAsia="ru-RU"/>
        </w:rPr>
      </w:pPr>
      <w:r w:rsidRPr="00F57472">
        <w:rPr>
          <w:rFonts w:ascii="Times New Roman" w:eastAsia="Times New Roman" w:hAnsi="Times New Roman" w:cs="Times New Roman"/>
          <w:sz w:val="24"/>
          <w:szCs w:val="24"/>
          <w:lang w:eastAsia="ru-RU"/>
        </w:rPr>
        <w:t>Педагогам необходимо осуществлять личностно-ориентированный и дифференцированный подход к учащимся;</w:t>
      </w:r>
    </w:p>
    <w:p w:rsidR="0015557B" w:rsidRPr="00F57472" w:rsidRDefault="0015557B" w:rsidP="0015557B">
      <w:pPr>
        <w:pStyle w:val="af5"/>
        <w:numPr>
          <w:ilvl w:val="0"/>
          <w:numId w:val="14"/>
        </w:numPr>
        <w:spacing w:after="0" w:line="240" w:lineRule="auto"/>
        <w:jc w:val="both"/>
        <w:rPr>
          <w:rFonts w:ascii="Times New Roman" w:eastAsia="Times New Roman" w:hAnsi="Times New Roman" w:cs="Times New Roman"/>
          <w:sz w:val="24"/>
          <w:szCs w:val="24"/>
          <w:lang w:eastAsia="ru-RU"/>
        </w:rPr>
      </w:pPr>
      <w:r w:rsidRPr="00F57472">
        <w:rPr>
          <w:rFonts w:ascii="Times New Roman" w:eastAsia="Times New Roman" w:hAnsi="Times New Roman" w:cs="Times New Roman"/>
          <w:sz w:val="24"/>
          <w:szCs w:val="24"/>
          <w:lang w:eastAsia="ru-RU"/>
        </w:rPr>
        <w:t>Учителю-предметнику необходимо использовать в учебно-воспитательном процессе современные образовательные ресурсы, новые методы обучения, активно привлекать электронные образовательные ресурсы, возможности Интернет-сети;</w:t>
      </w:r>
    </w:p>
    <w:p w:rsidR="0015557B" w:rsidRPr="00F57472" w:rsidRDefault="0015557B" w:rsidP="0015557B">
      <w:pPr>
        <w:pStyle w:val="af5"/>
        <w:numPr>
          <w:ilvl w:val="0"/>
          <w:numId w:val="14"/>
        </w:numPr>
        <w:spacing w:after="0" w:line="240" w:lineRule="auto"/>
        <w:jc w:val="both"/>
        <w:rPr>
          <w:rFonts w:ascii="Times New Roman" w:eastAsia="Times New Roman" w:hAnsi="Times New Roman" w:cs="Times New Roman"/>
          <w:sz w:val="24"/>
          <w:szCs w:val="24"/>
          <w:lang w:eastAsia="ru-RU"/>
        </w:rPr>
      </w:pPr>
      <w:r w:rsidRPr="00F57472">
        <w:rPr>
          <w:rFonts w:ascii="Times New Roman" w:eastAsia="Times New Roman" w:hAnsi="Times New Roman" w:cs="Times New Roman"/>
          <w:sz w:val="24"/>
          <w:szCs w:val="24"/>
          <w:lang w:eastAsia="ru-RU"/>
        </w:rPr>
        <w:t>Необходимо расширять научный кругозор обучающихся, вовлекать их в научно-исследовательскую деятельность;</w:t>
      </w:r>
    </w:p>
    <w:p w:rsidR="0015557B" w:rsidRPr="00F57472" w:rsidRDefault="0015557B" w:rsidP="0015557B">
      <w:pPr>
        <w:pStyle w:val="af5"/>
        <w:numPr>
          <w:ilvl w:val="0"/>
          <w:numId w:val="14"/>
        </w:numPr>
        <w:spacing w:after="0" w:line="240" w:lineRule="auto"/>
        <w:jc w:val="both"/>
        <w:rPr>
          <w:rFonts w:ascii="Times New Roman" w:eastAsia="Times New Roman" w:hAnsi="Times New Roman" w:cs="Times New Roman"/>
          <w:sz w:val="24"/>
          <w:szCs w:val="24"/>
          <w:lang w:eastAsia="ru-RU"/>
        </w:rPr>
      </w:pPr>
      <w:r w:rsidRPr="00F57472">
        <w:rPr>
          <w:rFonts w:ascii="Times New Roman" w:eastAsia="Times New Roman" w:hAnsi="Times New Roman" w:cs="Times New Roman"/>
          <w:sz w:val="24"/>
          <w:szCs w:val="24"/>
          <w:lang w:eastAsia="ru-RU"/>
        </w:rPr>
        <w:t xml:space="preserve">Активно работать над повышением квалификации педагогических работников, самообразованием учителей. </w:t>
      </w:r>
    </w:p>
    <w:p w:rsidR="0015557B" w:rsidRPr="00F57472" w:rsidRDefault="0015557B" w:rsidP="0015557B">
      <w:pPr>
        <w:pStyle w:val="af5"/>
        <w:numPr>
          <w:ilvl w:val="0"/>
          <w:numId w:val="14"/>
        </w:numPr>
        <w:spacing w:after="0" w:line="240" w:lineRule="auto"/>
        <w:jc w:val="both"/>
        <w:rPr>
          <w:rFonts w:ascii="Times New Roman" w:eastAsia="Times New Roman" w:hAnsi="Times New Roman" w:cs="Times New Roman"/>
          <w:sz w:val="24"/>
          <w:szCs w:val="24"/>
          <w:lang w:eastAsia="ru-RU"/>
        </w:rPr>
      </w:pPr>
      <w:r w:rsidRPr="00F57472">
        <w:rPr>
          <w:rFonts w:ascii="Times New Roman" w:eastAsia="Times New Roman" w:hAnsi="Times New Roman" w:cs="Times New Roman"/>
          <w:sz w:val="24"/>
          <w:szCs w:val="24"/>
          <w:lang w:eastAsia="ru-RU"/>
        </w:rPr>
        <w:t>Постоянно проводить работу с родительской общественностью, качественно и достоверно информировать родителей обо всем, что связано с подготовкой и проведением государственной итоговой аттестации в формате ОГЭ.</w:t>
      </w:r>
    </w:p>
    <w:p w:rsidR="00BA4BDB" w:rsidRDefault="00BA4BDB" w:rsidP="0015557B">
      <w:pPr>
        <w:widowControl w:val="0"/>
        <w:suppressAutoHyphens/>
        <w:spacing w:after="0" w:line="360" w:lineRule="auto"/>
        <w:rPr>
          <w:rFonts w:ascii="Times New Roman" w:eastAsia="Times New Roman" w:hAnsi="Times New Roman" w:cs="Times New Roman"/>
          <w:b/>
          <w:sz w:val="24"/>
          <w:szCs w:val="24"/>
          <w:lang w:eastAsia="ar-SA"/>
        </w:rPr>
      </w:pPr>
    </w:p>
    <w:p w:rsidR="0015557B" w:rsidRPr="00E04DBE" w:rsidRDefault="0015557B" w:rsidP="0015557B">
      <w:pPr>
        <w:widowControl w:val="0"/>
        <w:suppressAutoHyphens/>
        <w:spacing w:after="0" w:line="360" w:lineRule="auto"/>
        <w:rPr>
          <w:rFonts w:ascii="Times New Roman" w:eastAsia="Times New Roman" w:hAnsi="Times New Roman" w:cs="Times New Roman"/>
          <w:b/>
          <w:sz w:val="24"/>
          <w:szCs w:val="24"/>
          <w:lang w:eastAsia="ar-SA"/>
        </w:rPr>
      </w:pPr>
      <w:r w:rsidRPr="00E04DBE">
        <w:rPr>
          <w:rFonts w:ascii="Times New Roman" w:eastAsia="Times New Roman" w:hAnsi="Times New Roman" w:cs="Times New Roman"/>
          <w:b/>
          <w:sz w:val="24"/>
          <w:szCs w:val="24"/>
          <w:lang w:eastAsia="ar-SA"/>
        </w:rPr>
        <w:t>МЕТОДИЧЕСКАЯ РАБОТ</w:t>
      </w:r>
      <w:r w:rsidRPr="00E04DBE">
        <w:rPr>
          <w:rFonts w:ascii="Times New Roman" w:eastAsia="Times New Roman" w:hAnsi="Times New Roman" w:cs="Times New Roman"/>
          <w:b/>
          <w:sz w:val="24"/>
          <w:szCs w:val="24"/>
          <w:lang w:val="en-US" w:eastAsia="ar-SA"/>
        </w:rPr>
        <w:t>A</w:t>
      </w:r>
      <w:r w:rsidRPr="00E04DBE">
        <w:rPr>
          <w:rFonts w:ascii="Times New Roman" w:eastAsia="Times New Roman" w:hAnsi="Times New Roman" w:cs="Times New Roman"/>
          <w:b/>
          <w:sz w:val="24"/>
          <w:szCs w:val="24"/>
          <w:lang w:eastAsia="ar-SA"/>
        </w:rPr>
        <w:t xml:space="preserve"> ШКОЛЫ</w:t>
      </w:r>
    </w:p>
    <w:p w:rsidR="0015557B" w:rsidRPr="00F57472" w:rsidRDefault="0015557B" w:rsidP="00E04DBE">
      <w:pPr>
        <w:spacing w:after="0" w:line="360" w:lineRule="auto"/>
        <w:jc w:val="both"/>
        <w:rPr>
          <w:rFonts w:ascii="Times New Roman" w:hAnsi="Times New Roman" w:cs="Times New Roman"/>
          <w:sz w:val="24"/>
          <w:szCs w:val="24"/>
        </w:rPr>
      </w:pPr>
      <w:r w:rsidRPr="00F57472">
        <w:rPr>
          <w:rFonts w:ascii="Times New Roman" w:eastAsia="Times New Roman" w:hAnsi="Times New Roman" w:cs="Times New Roman"/>
          <w:sz w:val="24"/>
          <w:szCs w:val="24"/>
        </w:rPr>
        <w:t xml:space="preserve">Важнейшим средством повышения педагогического мастерства учителей связующим в единое целое свою систему работы школы является </w:t>
      </w:r>
      <w:r w:rsidRPr="00F57472">
        <w:rPr>
          <w:rFonts w:ascii="Times New Roman" w:eastAsia="Times New Roman" w:hAnsi="Times New Roman" w:cs="Times New Roman"/>
          <w:sz w:val="24"/>
          <w:szCs w:val="24"/>
          <w:u w:val="single"/>
        </w:rPr>
        <w:t>хорошо организованная методическая</w:t>
      </w:r>
      <w:r w:rsidRPr="00F57472">
        <w:rPr>
          <w:rFonts w:ascii="Times New Roman" w:eastAsia="Times New Roman" w:hAnsi="Times New Roman" w:cs="Times New Roman"/>
          <w:sz w:val="24"/>
          <w:szCs w:val="24"/>
        </w:rPr>
        <w:t xml:space="preserve"> </w:t>
      </w:r>
      <w:r w:rsidRPr="00F57472">
        <w:rPr>
          <w:rFonts w:ascii="Times New Roman" w:eastAsia="Times New Roman" w:hAnsi="Times New Roman" w:cs="Times New Roman"/>
          <w:sz w:val="24"/>
          <w:szCs w:val="24"/>
          <w:u w:val="single"/>
        </w:rPr>
        <w:t>работа.</w:t>
      </w:r>
      <w:r w:rsidRPr="00F57472">
        <w:rPr>
          <w:rFonts w:ascii="Times New Roman" w:eastAsia="Times New Roman" w:hAnsi="Times New Roman" w:cs="Times New Roman"/>
          <w:sz w:val="24"/>
          <w:szCs w:val="24"/>
        </w:rPr>
        <w:t xml:space="preserve"> Роль методической работы значительно возрастает в современных условиях в связи </w:t>
      </w:r>
    </w:p>
    <w:p w:rsidR="0015557B" w:rsidRPr="00F57472" w:rsidRDefault="0015557B" w:rsidP="0015557B">
      <w:pPr>
        <w:numPr>
          <w:ilvl w:val="0"/>
          <w:numId w:val="18"/>
        </w:numPr>
        <w:tabs>
          <w:tab w:val="left" w:pos="216"/>
        </w:tabs>
        <w:spacing w:after="0" w:line="360" w:lineRule="auto"/>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xml:space="preserve">необходимостью рационально и определенно использовать новые методики, приемы и формы обучения, постоянно накапливающийся опыт по решению образовательных и воспитательных проблем. Учитывая уровень учебно-воспитательного процесса, сложившиеся традиции, запросы и потребности учителей, состояние учебно-материальной базы, а также особенностей состава учащихся, была выбрана следующая </w:t>
      </w:r>
      <w:r w:rsidRPr="00F57472">
        <w:rPr>
          <w:rFonts w:ascii="Times New Roman" w:eastAsia="Times New Roman" w:hAnsi="Times New Roman" w:cs="Times New Roman"/>
          <w:b/>
          <w:bCs/>
          <w:i/>
          <w:iCs/>
          <w:sz w:val="24"/>
          <w:szCs w:val="24"/>
        </w:rPr>
        <w:t>проблема</w:t>
      </w:r>
      <w:r w:rsidRPr="00F57472">
        <w:rPr>
          <w:rFonts w:ascii="Times New Roman" w:eastAsia="Times New Roman" w:hAnsi="Times New Roman" w:cs="Times New Roman"/>
          <w:sz w:val="24"/>
          <w:szCs w:val="24"/>
        </w:rPr>
        <w:t xml:space="preserve">, над которой работает педагогический коллектив школы: формирование и развитие творческого потенциала субъектов образовательного процесса школы в условиях реализации ФГОС начального общего образования (НОО) и ФГОС основного общего образования (ООО) и введения ФГОС старшей ступени образования с </w:t>
      </w:r>
      <w:r w:rsidRPr="00F57472">
        <w:rPr>
          <w:rFonts w:ascii="Times New Roman" w:eastAsia="Times New Roman" w:hAnsi="Times New Roman" w:cs="Times New Roman"/>
          <w:b/>
          <w:bCs/>
          <w:sz w:val="24"/>
          <w:szCs w:val="24"/>
        </w:rPr>
        <w:t>целью</w:t>
      </w:r>
      <w:r w:rsidRPr="00F57472">
        <w:rPr>
          <w:rFonts w:ascii="Times New Roman" w:eastAsia="Times New Roman" w:hAnsi="Times New Roman" w:cs="Times New Roman"/>
          <w:sz w:val="24"/>
          <w:szCs w:val="24"/>
        </w:rPr>
        <w:t xml:space="preserve"> создания условий для развития учительского потенциала и повышения уровня профессионализма педагогов для успешной реализации ФГОС второго поколения.</w:t>
      </w:r>
    </w:p>
    <w:p w:rsidR="0015557B" w:rsidRPr="00F57472" w:rsidRDefault="0015557B" w:rsidP="0015557B">
      <w:pPr>
        <w:ind w:left="720"/>
        <w:jc w:val="both"/>
        <w:rPr>
          <w:rFonts w:ascii="Times New Roman" w:eastAsia="Trebuchet MS" w:hAnsi="Times New Roman" w:cs="Times New Roman"/>
          <w:sz w:val="24"/>
          <w:szCs w:val="24"/>
        </w:rPr>
      </w:pPr>
      <w:r w:rsidRPr="00F57472">
        <w:rPr>
          <w:rFonts w:ascii="Times New Roman" w:eastAsia="Times New Roman" w:hAnsi="Times New Roman" w:cs="Times New Roman"/>
          <w:b/>
          <w:bCs/>
          <w:sz w:val="24"/>
          <w:szCs w:val="24"/>
        </w:rPr>
        <w:t>Основные задачи н</w:t>
      </w:r>
      <w:r w:rsidR="009B344C">
        <w:rPr>
          <w:rFonts w:ascii="Times New Roman" w:eastAsia="Times New Roman" w:hAnsi="Times New Roman" w:cs="Times New Roman"/>
          <w:b/>
          <w:bCs/>
          <w:sz w:val="24"/>
          <w:szCs w:val="24"/>
        </w:rPr>
        <w:t>аучно-методической работы в 2021-2022</w:t>
      </w:r>
      <w:r w:rsidRPr="00F57472">
        <w:rPr>
          <w:rFonts w:ascii="Times New Roman" w:eastAsia="Times New Roman" w:hAnsi="Times New Roman" w:cs="Times New Roman"/>
          <w:b/>
          <w:bCs/>
          <w:sz w:val="24"/>
          <w:szCs w:val="24"/>
        </w:rPr>
        <w:t xml:space="preserve"> уч</w:t>
      </w:r>
      <w:r w:rsidR="00BA4BDB">
        <w:rPr>
          <w:rFonts w:ascii="Times New Roman" w:eastAsia="Times New Roman" w:hAnsi="Times New Roman" w:cs="Times New Roman"/>
          <w:b/>
          <w:bCs/>
          <w:sz w:val="24"/>
          <w:szCs w:val="24"/>
        </w:rPr>
        <w:t xml:space="preserve">ебный </w:t>
      </w:r>
      <w:r w:rsidRPr="00F57472">
        <w:rPr>
          <w:rFonts w:ascii="Times New Roman" w:eastAsia="Times New Roman" w:hAnsi="Times New Roman" w:cs="Times New Roman"/>
          <w:b/>
          <w:bCs/>
          <w:sz w:val="24"/>
          <w:szCs w:val="24"/>
        </w:rPr>
        <w:t>го</w:t>
      </w:r>
      <w:r w:rsidR="00BA4BDB">
        <w:rPr>
          <w:rFonts w:ascii="Times New Roman" w:eastAsia="Times New Roman" w:hAnsi="Times New Roman" w:cs="Times New Roman"/>
          <w:b/>
          <w:bCs/>
          <w:sz w:val="24"/>
          <w:szCs w:val="24"/>
        </w:rPr>
        <w:t>д</w:t>
      </w:r>
    </w:p>
    <w:p w:rsidR="0015557B" w:rsidRPr="00F57472" w:rsidRDefault="0015557B" w:rsidP="0015557B">
      <w:pPr>
        <w:numPr>
          <w:ilvl w:val="0"/>
          <w:numId w:val="19"/>
        </w:numPr>
        <w:tabs>
          <w:tab w:val="left" w:pos="720"/>
        </w:tabs>
        <w:spacing w:after="0" w:line="228" w:lineRule="auto"/>
        <w:ind w:left="720" w:hanging="36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lastRenderedPageBreak/>
        <w:t>Создание условий для реализации ФГОС начального образования</w:t>
      </w:r>
      <w:r w:rsidR="00E04DBE">
        <w:rPr>
          <w:rFonts w:ascii="Times New Roman" w:eastAsia="Times New Roman" w:hAnsi="Times New Roman" w:cs="Times New Roman"/>
          <w:sz w:val="24"/>
          <w:szCs w:val="24"/>
        </w:rPr>
        <w:t xml:space="preserve">(НОО), </w:t>
      </w:r>
      <w:r w:rsidR="00E04DBE" w:rsidRPr="00F57472">
        <w:rPr>
          <w:rFonts w:ascii="Times New Roman" w:eastAsia="Times New Roman" w:hAnsi="Times New Roman" w:cs="Times New Roman"/>
          <w:sz w:val="24"/>
          <w:szCs w:val="24"/>
        </w:rPr>
        <w:t xml:space="preserve">основного общего образования (ООО) </w:t>
      </w:r>
      <w:r w:rsidR="00E04DBE">
        <w:rPr>
          <w:rFonts w:ascii="Times New Roman" w:eastAsia="Times New Roman" w:hAnsi="Times New Roman" w:cs="Times New Roman"/>
          <w:sz w:val="24"/>
          <w:szCs w:val="24"/>
        </w:rPr>
        <w:t xml:space="preserve">, </w:t>
      </w:r>
      <w:r w:rsidRPr="00F57472">
        <w:rPr>
          <w:rFonts w:ascii="Times New Roman" w:eastAsia="Times New Roman" w:hAnsi="Times New Roman" w:cs="Times New Roman"/>
          <w:sz w:val="24"/>
          <w:szCs w:val="24"/>
        </w:rPr>
        <w:t>среднего уровня образования.</w:t>
      </w:r>
    </w:p>
    <w:p w:rsidR="0015557B" w:rsidRPr="00F57472" w:rsidRDefault="0015557B" w:rsidP="0015557B">
      <w:pPr>
        <w:spacing w:line="34" w:lineRule="exact"/>
        <w:jc w:val="both"/>
        <w:rPr>
          <w:rFonts w:ascii="Times New Roman" w:eastAsia="Symbol" w:hAnsi="Times New Roman" w:cs="Times New Roman"/>
          <w:sz w:val="24"/>
          <w:szCs w:val="24"/>
        </w:rPr>
      </w:pPr>
    </w:p>
    <w:p w:rsidR="0015557B" w:rsidRPr="00F57472" w:rsidRDefault="0015557B" w:rsidP="0015557B">
      <w:pPr>
        <w:numPr>
          <w:ilvl w:val="0"/>
          <w:numId w:val="19"/>
        </w:numPr>
        <w:tabs>
          <w:tab w:val="left" w:pos="720"/>
        </w:tabs>
        <w:spacing w:after="0" w:line="232" w:lineRule="auto"/>
        <w:ind w:left="720" w:hanging="36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Создание условий (организационно-управленческих, методических, педагогических) для обновления основных образовательных программ образовательного учреждения, включающего три группы требований, в соответствии с Федеральным государственным стандартом нового поколения.</w:t>
      </w:r>
    </w:p>
    <w:p w:rsidR="0015557B" w:rsidRPr="00F57472" w:rsidRDefault="0015557B" w:rsidP="0015557B">
      <w:pPr>
        <w:spacing w:line="31" w:lineRule="exact"/>
        <w:jc w:val="both"/>
        <w:rPr>
          <w:rFonts w:ascii="Times New Roman" w:eastAsia="Symbol" w:hAnsi="Times New Roman" w:cs="Times New Roman"/>
          <w:sz w:val="24"/>
          <w:szCs w:val="24"/>
        </w:rPr>
      </w:pPr>
    </w:p>
    <w:p w:rsidR="0015557B" w:rsidRPr="00F57472" w:rsidRDefault="0015557B" w:rsidP="0015557B">
      <w:pPr>
        <w:numPr>
          <w:ilvl w:val="0"/>
          <w:numId w:val="19"/>
        </w:numPr>
        <w:tabs>
          <w:tab w:val="left" w:pos="720"/>
        </w:tabs>
        <w:spacing w:after="0" w:line="225" w:lineRule="auto"/>
        <w:ind w:left="720" w:hanging="36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Включение учителей в инновационную деятельность по введению ФГОС основного общего образования и ФГОС среднего уровня образования.</w:t>
      </w:r>
    </w:p>
    <w:p w:rsidR="00E04DBE" w:rsidRPr="00F57472" w:rsidRDefault="00E04DBE" w:rsidP="00E04DBE">
      <w:pPr>
        <w:numPr>
          <w:ilvl w:val="0"/>
          <w:numId w:val="19"/>
        </w:numPr>
        <w:tabs>
          <w:tab w:val="left" w:pos="720"/>
        </w:tabs>
        <w:spacing w:after="0" w:line="225" w:lineRule="auto"/>
        <w:ind w:left="720" w:hanging="36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Совершенствование методического уровня педагогов в овладении новыми педагогическими технологиями.</w:t>
      </w:r>
    </w:p>
    <w:p w:rsidR="00E04DBE" w:rsidRPr="00F57472" w:rsidRDefault="00E04DBE" w:rsidP="00E04DBE">
      <w:pPr>
        <w:numPr>
          <w:ilvl w:val="0"/>
          <w:numId w:val="19"/>
        </w:numPr>
        <w:tabs>
          <w:tab w:val="left" w:pos="720"/>
        </w:tabs>
        <w:spacing w:after="0" w:line="225" w:lineRule="auto"/>
        <w:ind w:left="720" w:hanging="36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Создание условий для самореализации учащихся в учебно-воспитательном процессе и развития их ключевых компетенций.</w:t>
      </w:r>
    </w:p>
    <w:p w:rsidR="00E04DBE" w:rsidRPr="00F57472" w:rsidRDefault="00E04DBE" w:rsidP="00E04DBE">
      <w:pPr>
        <w:numPr>
          <w:ilvl w:val="0"/>
          <w:numId w:val="19"/>
        </w:numPr>
        <w:tabs>
          <w:tab w:val="left" w:pos="720"/>
        </w:tabs>
        <w:spacing w:after="0" w:line="237" w:lineRule="auto"/>
        <w:ind w:left="720" w:hanging="36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Развитие системы работы с одаренными детьми.</w:t>
      </w:r>
    </w:p>
    <w:p w:rsidR="0015557B" w:rsidRPr="00F57472" w:rsidRDefault="0015557B" w:rsidP="0015557B">
      <w:pPr>
        <w:spacing w:line="32" w:lineRule="exact"/>
        <w:jc w:val="both"/>
        <w:rPr>
          <w:rFonts w:ascii="Times New Roman" w:eastAsia="Symbol" w:hAnsi="Times New Roman" w:cs="Times New Roman"/>
          <w:sz w:val="24"/>
          <w:szCs w:val="24"/>
        </w:rPr>
      </w:pPr>
    </w:p>
    <w:p w:rsidR="0015557B" w:rsidRPr="00972DEF" w:rsidRDefault="0015557B" w:rsidP="00972DEF">
      <w:pPr>
        <w:spacing w:line="240" w:lineRule="auto"/>
        <w:rPr>
          <w:rFonts w:ascii="Times New Roman" w:hAnsi="Times New Roman" w:cs="Times New Roman"/>
        </w:rPr>
      </w:pPr>
      <w:r w:rsidRPr="00F57472">
        <w:rPr>
          <w:rFonts w:eastAsia="Times New Roman"/>
          <w:b/>
          <w:bCs/>
        </w:rPr>
        <w:t xml:space="preserve">Методическая работа </w:t>
      </w:r>
      <w:r w:rsidRPr="00F57472">
        <w:rPr>
          <w:rFonts w:eastAsia="Times New Roman"/>
        </w:rPr>
        <w:t>–</w:t>
      </w:r>
      <w:r w:rsidRPr="00F57472">
        <w:rPr>
          <w:rFonts w:eastAsia="Times New Roman"/>
          <w:b/>
          <w:bCs/>
        </w:rPr>
        <w:t xml:space="preserve"> </w:t>
      </w:r>
      <w:r w:rsidRPr="00F57472">
        <w:rPr>
          <w:rFonts w:eastAsia="Times New Roman"/>
        </w:rPr>
        <w:t>это целостная,</w:t>
      </w:r>
      <w:r w:rsidRPr="00F57472">
        <w:rPr>
          <w:rFonts w:eastAsia="Times New Roman"/>
          <w:b/>
          <w:bCs/>
        </w:rPr>
        <w:t xml:space="preserve"> </w:t>
      </w:r>
      <w:r w:rsidRPr="00F57472">
        <w:rPr>
          <w:rFonts w:eastAsia="Times New Roman"/>
        </w:rPr>
        <w:t>основанная на достижениях науки,</w:t>
      </w:r>
      <w:r w:rsidRPr="00F57472">
        <w:rPr>
          <w:rFonts w:eastAsia="Times New Roman"/>
          <w:b/>
          <w:bCs/>
        </w:rPr>
        <w:t xml:space="preserve"> </w:t>
      </w:r>
      <w:r w:rsidRPr="00F57472">
        <w:rPr>
          <w:rFonts w:eastAsia="Times New Roman"/>
        </w:rPr>
        <w:t xml:space="preserve">педагогического опыта и на конкретном анализе учебно-воспитательного процесса система взаимосвязанных мер, </w:t>
      </w:r>
      <w:r w:rsidRPr="00972DEF">
        <w:rPr>
          <w:rFonts w:ascii="Times New Roman" w:eastAsia="Times New Roman" w:hAnsi="Times New Roman" w:cs="Times New Roman"/>
        </w:rPr>
        <w:t>действий и мероприятий, направленных на всестороннее повышение квалификации и профессионального мастерства каждого учителя.</w:t>
      </w:r>
    </w:p>
    <w:p w:rsidR="0015557B" w:rsidRPr="00972DEF" w:rsidRDefault="009B344C" w:rsidP="00972DEF">
      <w:pPr>
        <w:spacing w:line="240" w:lineRule="auto"/>
        <w:rPr>
          <w:rFonts w:ascii="Times New Roman" w:hAnsi="Times New Roman" w:cs="Times New Roman"/>
        </w:rPr>
      </w:pPr>
      <w:r>
        <w:rPr>
          <w:rFonts w:ascii="Times New Roman" w:eastAsia="Times New Roman" w:hAnsi="Times New Roman" w:cs="Times New Roman"/>
        </w:rPr>
        <w:t>Методическая работа в 2020-2021</w:t>
      </w:r>
      <w:r w:rsidR="0015557B" w:rsidRPr="00972DEF">
        <w:rPr>
          <w:rFonts w:ascii="Times New Roman" w:eastAsia="Times New Roman" w:hAnsi="Times New Roman" w:cs="Times New Roman"/>
        </w:rPr>
        <w:t xml:space="preserve"> уч.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15557B" w:rsidRPr="00972DEF" w:rsidRDefault="0015557B" w:rsidP="00972DEF">
      <w:pPr>
        <w:spacing w:line="240" w:lineRule="auto"/>
        <w:rPr>
          <w:rFonts w:ascii="Times New Roman" w:eastAsia="Trebuchet MS" w:hAnsi="Times New Roman" w:cs="Times New Roman"/>
        </w:rPr>
      </w:pPr>
      <w:r w:rsidRPr="00972DEF">
        <w:rPr>
          <w:rFonts w:ascii="Times New Roman" w:eastAsia="Times New Roman" w:hAnsi="Times New Roman" w:cs="Times New Roman"/>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15557B" w:rsidRPr="00972DEF" w:rsidRDefault="0015557B" w:rsidP="00972DEF">
      <w:pPr>
        <w:spacing w:line="240" w:lineRule="auto"/>
        <w:rPr>
          <w:rFonts w:ascii="Times New Roman" w:hAnsi="Times New Roman" w:cs="Times New Roman"/>
        </w:rPr>
      </w:pPr>
      <w:r w:rsidRPr="00972DEF">
        <w:rPr>
          <w:rFonts w:ascii="Times New Roman" w:eastAsia="Times New Roman" w:hAnsi="Times New Roman" w:cs="Times New Roman"/>
        </w:rPr>
        <w:t>– педсовет, методсовет;   доклады, выступления;    мастер - классы;</w:t>
      </w:r>
    </w:p>
    <w:p w:rsidR="0015557B" w:rsidRPr="00972DEF" w:rsidRDefault="0015557B" w:rsidP="00972DEF">
      <w:pPr>
        <w:spacing w:line="240" w:lineRule="auto"/>
        <w:rPr>
          <w:rFonts w:ascii="Times New Roman" w:hAnsi="Times New Roman" w:cs="Times New Roman"/>
        </w:rPr>
      </w:pPr>
      <w:r w:rsidRPr="00972DEF">
        <w:rPr>
          <w:rFonts w:ascii="Times New Roman" w:eastAsia="Times New Roman" w:hAnsi="Times New Roman" w:cs="Times New Roman"/>
        </w:rPr>
        <w:t>– семинары;   обсуждение проблем;  самообразование, самоотчеты;</w:t>
      </w:r>
    </w:p>
    <w:p w:rsidR="0015557B" w:rsidRPr="00972DEF" w:rsidRDefault="0015557B" w:rsidP="00972DEF">
      <w:pPr>
        <w:spacing w:line="240" w:lineRule="auto"/>
        <w:rPr>
          <w:rFonts w:ascii="Times New Roman" w:hAnsi="Times New Roman" w:cs="Times New Roman"/>
        </w:rPr>
      </w:pPr>
      <w:r w:rsidRPr="00972DEF">
        <w:rPr>
          <w:rFonts w:ascii="Times New Roman" w:eastAsia="Times New Roman" w:hAnsi="Times New Roman" w:cs="Times New Roman"/>
        </w:rPr>
        <w:t>– анкетирование;    наставничество;    предметные недели;</w:t>
      </w:r>
    </w:p>
    <w:p w:rsidR="0015557B" w:rsidRPr="00972DEF" w:rsidRDefault="0015557B" w:rsidP="00972DEF">
      <w:pPr>
        <w:spacing w:line="240" w:lineRule="auto"/>
        <w:rPr>
          <w:rFonts w:ascii="Times New Roman" w:hAnsi="Times New Roman" w:cs="Times New Roman"/>
        </w:rPr>
      </w:pPr>
      <w:r w:rsidRPr="00972DEF">
        <w:rPr>
          <w:rFonts w:ascii="Times New Roman" w:eastAsia="Times New Roman" w:hAnsi="Times New Roman" w:cs="Times New Roman"/>
        </w:rPr>
        <w:t>– методические консультации;    совещания при директоре.</w:t>
      </w:r>
    </w:p>
    <w:p w:rsidR="0015557B" w:rsidRPr="00972DEF" w:rsidRDefault="0015557B" w:rsidP="00972DEF">
      <w:pPr>
        <w:spacing w:line="240" w:lineRule="auto"/>
        <w:rPr>
          <w:rFonts w:ascii="Times New Roman" w:hAnsi="Times New Roman" w:cs="Times New Roman"/>
        </w:rPr>
      </w:pPr>
      <w:r w:rsidRPr="00972DEF">
        <w:rPr>
          <w:rFonts w:ascii="Times New Roman" w:eastAsia="Times New Roman" w:hAnsi="Times New Roman" w:cs="Times New Roman"/>
        </w:rPr>
        <w:t>Поставленные задачи выполнены в полном объеме, чему способствовали:</w:t>
      </w:r>
    </w:p>
    <w:p w:rsidR="0015557B" w:rsidRPr="00972DEF" w:rsidRDefault="0015557B" w:rsidP="00972DEF">
      <w:pPr>
        <w:spacing w:line="240" w:lineRule="auto"/>
        <w:rPr>
          <w:rFonts w:ascii="Times New Roman" w:eastAsia="Symbol" w:hAnsi="Times New Roman" w:cs="Times New Roman"/>
        </w:rPr>
      </w:pPr>
      <w:r w:rsidRPr="00972DEF">
        <w:rPr>
          <w:rFonts w:ascii="Times New Roman" w:eastAsia="Times New Roman" w:hAnsi="Times New Roman" w:cs="Times New Roman"/>
        </w:rPr>
        <w:t>спланированная деятельность администрации школы по созданию условий для участников образовательного процесса;</w:t>
      </w:r>
    </w:p>
    <w:p w:rsidR="0015557B" w:rsidRPr="00972DEF" w:rsidRDefault="0015557B" w:rsidP="00972DEF">
      <w:pPr>
        <w:spacing w:line="240" w:lineRule="auto"/>
        <w:rPr>
          <w:rFonts w:ascii="Times New Roman" w:eastAsia="Symbol" w:hAnsi="Times New Roman" w:cs="Times New Roman"/>
        </w:rPr>
      </w:pPr>
      <w:r w:rsidRPr="00972DEF">
        <w:rPr>
          <w:rFonts w:ascii="Times New Roman" w:eastAsia="Times New Roman" w:hAnsi="Times New Roman" w:cs="Times New Roman"/>
        </w:rPr>
        <w:t>анализ выполнения принятых управленческих решений, обеспечивающий качество результативности обученности учащихся;</w:t>
      </w:r>
    </w:p>
    <w:p w:rsidR="0015557B" w:rsidRPr="00972DEF" w:rsidRDefault="0015557B" w:rsidP="00972DEF">
      <w:pPr>
        <w:spacing w:line="240" w:lineRule="auto"/>
        <w:rPr>
          <w:rFonts w:ascii="Times New Roman" w:eastAsia="Symbol" w:hAnsi="Times New Roman" w:cs="Times New Roman"/>
        </w:rPr>
      </w:pPr>
      <w:r w:rsidRPr="00972DEF">
        <w:rPr>
          <w:rFonts w:ascii="Times New Roman" w:eastAsia="Times New Roman" w:hAnsi="Times New Roman" w:cs="Times New Roman"/>
        </w:rPr>
        <w:t>выявление причинно-следственных связей отдельных педагогических явлений и соответствующая коррекция деятельности.</w:t>
      </w:r>
    </w:p>
    <w:p w:rsidR="0015557B" w:rsidRPr="00972DEF" w:rsidRDefault="0015557B" w:rsidP="00972DEF">
      <w:pPr>
        <w:spacing w:line="240" w:lineRule="auto"/>
        <w:rPr>
          <w:rFonts w:ascii="Times New Roman" w:hAnsi="Times New Roman" w:cs="Times New Roman"/>
        </w:rPr>
      </w:pPr>
      <w:r w:rsidRPr="00972DEF">
        <w:rPr>
          <w:rFonts w:ascii="Times New Roman" w:eastAsia="Times New Roman" w:hAnsi="Times New Roman" w:cs="Times New Roman"/>
        </w:rPr>
        <w:t>Научно – методическая работа школы строилась на основе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w:t>
      </w:r>
    </w:p>
    <w:p w:rsidR="0015557B" w:rsidRPr="00F57472" w:rsidRDefault="0015557B" w:rsidP="00972DEF">
      <w:pPr>
        <w:jc w:val="both"/>
        <w:rPr>
          <w:rFonts w:ascii="Times New Roman" w:hAnsi="Times New Roman" w:cs="Times New Roman"/>
          <w:sz w:val="24"/>
          <w:szCs w:val="24"/>
        </w:rPr>
      </w:pPr>
      <w:r w:rsidRPr="00F57472">
        <w:rPr>
          <w:rFonts w:ascii="Times New Roman" w:eastAsia="Times New Roman" w:hAnsi="Times New Roman" w:cs="Times New Roman"/>
          <w:b/>
          <w:bCs/>
          <w:sz w:val="24"/>
          <w:szCs w:val="24"/>
        </w:rPr>
        <w:t>Работа методического совета школы</w:t>
      </w:r>
    </w:p>
    <w:p w:rsidR="0015557B" w:rsidRPr="00F57472" w:rsidRDefault="0015557B" w:rsidP="0015557B">
      <w:pPr>
        <w:spacing w:line="232" w:lineRule="auto"/>
        <w:jc w:val="both"/>
        <w:rPr>
          <w:rFonts w:ascii="Times New Roman" w:hAnsi="Times New Roman" w:cs="Times New Roman"/>
          <w:sz w:val="24"/>
          <w:szCs w:val="24"/>
        </w:rPr>
      </w:pPr>
      <w:r w:rsidRPr="00F57472">
        <w:rPr>
          <w:rFonts w:ascii="Times New Roman" w:eastAsia="Times New Roman" w:hAnsi="Times New Roman" w:cs="Times New Roman"/>
          <w:b/>
          <w:bCs/>
          <w:i/>
          <w:iCs/>
          <w:sz w:val="24"/>
          <w:szCs w:val="24"/>
          <w:u w:val="single"/>
        </w:rPr>
        <w:t>Цель анализа</w:t>
      </w:r>
      <w:r w:rsidRPr="00F57472">
        <w:rPr>
          <w:rFonts w:ascii="Times New Roman" w:eastAsia="Times New Roman" w:hAnsi="Times New Roman" w:cs="Times New Roman"/>
          <w:sz w:val="24"/>
          <w:szCs w:val="24"/>
          <w:u w:val="single"/>
        </w:rPr>
        <w:t>:</w:t>
      </w:r>
      <w:r w:rsidRPr="00F57472">
        <w:rPr>
          <w:rFonts w:ascii="Times New Roman" w:eastAsia="Times New Roman" w:hAnsi="Times New Roman" w:cs="Times New Roman"/>
          <w:b/>
          <w:bCs/>
          <w:i/>
          <w:iCs/>
          <w:sz w:val="24"/>
          <w:szCs w:val="24"/>
        </w:rPr>
        <w:t xml:space="preserve"> </w:t>
      </w:r>
      <w:r w:rsidRPr="00F57472">
        <w:rPr>
          <w:rFonts w:ascii="Times New Roman" w:eastAsia="Times New Roman" w:hAnsi="Times New Roman" w:cs="Times New Roman"/>
          <w:sz w:val="24"/>
          <w:szCs w:val="24"/>
        </w:rPr>
        <w:t>выявление результативности методического совета в решении</w:t>
      </w:r>
      <w:r w:rsidRPr="00F57472">
        <w:rPr>
          <w:rFonts w:ascii="Times New Roman" w:eastAsia="Times New Roman" w:hAnsi="Times New Roman" w:cs="Times New Roman"/>
          <w:b/>
          <w:bCs/>
          <w:i/>
          <w:iCs/>
          <w:sz w:val="24"/>
          <w:szCs w:val="24"/>
        </w:rPr>
        <w:t xml:space="preserve"> </w:t>
      </w:r>
      <w:r w:rsidRPr="00F57472">
        <w:rPr>
          <w:rFonts w:ascii="Times New Roman" w:eastAsia="Times New Roman" w:hAnsi="Times New Roman" w:cs="Times New Roman"/>
          <w:sz w:val="24"/>
          <w:szCs w:val="24"/>
        </w:rPr>
        <w:t>поставленных задач.</w:t>
      </w:r>
    </w:p>
    <w:p w:rsidR="0015557B" w:rsidRPr="00F57472" w:rsidRDefault="0015557B" w:rsidP="0015557B">
      <w:pPr>
        <w:spacing w:line="14" w:lineRule="exact"/>
        <w:jc w:val="both"/>
        <w:rPr>
          <w:rFonts w:ascii="Times New Roman" w:hAnsi="Times New Roman" w:cs="Times New Roman"/>
          <w:sz w:val="24"/>
          <w:szCs w:val="24"/>
        </w:rPr>
      </w:pPr>
    </w:p>
    <w:p w:rsidR="0015557B" w:rsidRPr="00F57472" w:rsidRDefault="0015557B" w:rsidP="0015557B">
      <w:pPr>
        <w:numPr>
          <w:ilvl w:val="1"/>
          <w:numId w:val="22"/>
        </w:numPr>
        <w:tabs>
          <w:tab w:val="left" w:pos="869"/>
        </w:tabs>
        <w:spacing w:after="0" w:line="235" w:lineRule="auto"/>
        <w:ind w:firstLine="54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школе создан методический совет, план работы которого подчинен задачам методической работы и находится в соответствии с методической темой школы. В него вошли директор школы, заместители директора, руководители школьных методических объединений, педагог-организатор, социальный педагог.</w:t>
      </w:r>
    </w:p>
    <w:p w:rsidR="0015557B" w:rsidRPr="00F57472" w:rsidRDefault="0015557B" w:rsidP="0015557B">
      <w:pPr>
        <w:spacing w:line="1" w:lineRule="exact"/>
        <w:jc w:val="both"/>
        <w:rPr>
          <w:rFonts w:ascii="Times New Roman" w:eastAsia="Times New Roman" w:hAnsi="Times New Roman" w:cs="Times New Roman"/>
          <w:sz w:val="24"/>
          <w:szCs w:val="24"/>
        </w:rPr>
      </w:pPr>
    </w:p>
    <w:p w:rsidR="0015557B" w:rsidRPr="00F57472" w:rsidRDefault="0015557B" w:rsidP="0015557B">
      <w:pPr>
        <w:ind w:left="360"/>
        <w:jc w:val="both"/>
        <w:rPr>
          <w:rFonts w:ascii="Times New Roman" w:eastAsia="Times New Roman" w:hAnsi="Times New Roman" w:cs="Times New Roman"/>
          <w:sz w:val="24"/>
          <w:szCs w:val="24"/>
        </w:rPr>
      </w:pPr>
      <w:r w:rsidRPr="00F57472">
        <w:rPr>
          <w:rFonts w:ascii="Times New Roman" w:eastAsia="Times New Roman" w:hAnsi="Times New Roman" w:cs="Times New Roman"/>
          <w:b/>
          <w:bCs/>
          <w:i/>
          <w:iCs/>
          <w:sz w:val="24"/>
          <w:szCs w:val="24"/>
        </w:rPr>
        <w:t xml:space="preserve">Приоритетные направления </w:t>
      </w:r>
      <w:r w:rsidRPr="00F57472">
        <w:rPr>
          <w:rFonts w:ascii="Times New Roman" w:eastAsia="Times New Roman" w:hAnsi="Times New Roman" w:cs="Times New Roman"/>
          <w:sz w:val="24"/>
          <w:szCs w:val="24"/>
        </w:rPr>
        <w:t>в работе методического совета:</w:t>
      </w:r>
    </w:p>
    <w:p w:rsidR="0015557B" w:rsidRPr="00F57472" w:rsidRDefault="0015557B" w:rsidP="0015557B">
      <w:pPr>
        <w:spacing w:line="12" w:lineRule="exact"/>
        <w:jc w:val="both"/>
        <w:rPr>
          <w:rFonts w:ascii="Times New Roman" w:eastAsia="Times New Roman" w:hAnsi="Times New Roman" w:cs="Times New Roman"/>
          <w:sz w:val="24"/>
          <w:szCs w:val="24"/>
        </w:rPr>
      </w:pPr>
    </w:p>
    <w:p w:rsidR="0015557B" w:rsidRPr="00F57472" w:rsidRDefault="0015557B" w:rsidP="0015557B">
      <w:pPr>
        <w:numPr>
          <w:ilvl w:val="0"/>
          <w:numId w:val="22"/>
        </w:numPr>
        <w:tabs>
          <w:tab w:val="left" w:pos="530"/>
        </w:tabs>
        <w:spacing w:after="0" w:line="232" w:lineRule="auto"/>
        <w:ind w:firstLine="36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создание условий для повышения эффективности и качества учебно-воспитательного процесса;</w:t>
      </w:r>
    </w:p>
    <w:p w:rsidR="0015557B" w:rsidRPr="00F57472" w:rsidRDefault="0015557B" w:rsidP="0015557B">
      <w:pPr>
        <w:spacing w:line="13" w:lineRule="exact"/>
        <w:jc w:val="both"/>
        <w:rPr>
          <w:rFonts w:ascii="Times New Roman" w:eastAsia="Times New Roman" w:hAnsi="Times New Roman" w:cs="Times New Roman"/>
          <w:sz w:val="24"/>
          <w:szCs w:val="24"/>
        </w:rPr>
      </w:pPr>
    </w:p>
    <w:p w:rsidR="0015557B" w:rsidRPr="00F57472" w:rsidRDefault="0015557B" w:rsidP="0015557B">
      <w:pPr>
        <w:numPr>
          <w:ilvl w:val="0"/>
          <w:numId w:val="22"/>
        </w:numPr>
        <w:tabs>
          <w:tab w:val="left" w:pos="689"/>
        </w:tabs>
        <w:spacing w:after="0" w:line="232" w:lineRule="auto"/>
        <w:ind w:firstLine="36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совершенствование методических приемов, способов преподавания учебных дисциплин;</w:t>
      </w:r>
    </w:p>
    <w:p w:rsidR="0015557B" w:rsidRPr="00F57472" w:rsidRDefault="0015557B" w:rsidP="0015557B">
      <w:pPr>
        <w:spacing w:line="14" w:lineRule="exact"/>
        <w:jc w:val="both"/>
        <w:rPr>
          <w:rFonts w:ascii="Times New Roman" w:eastAsia="Times New Roman" w:hAnsi="Times New Roman" w:cs="Times New Roman"/>
          <w:sz w:val="24"/>
          <w:szCs w:val="24"/>
        </w:rPr>
      </w:pPr>
    </w:p>
    <w:p w:rsidR="0015557B" w:rsidRPr="00F57472" w:rsidRDefault="0015557B" w:rsidP="0015557B">
      <w:pPr>
        <w:numPr>
          <w:ilvl w:val="0"/>
          <w:numId w:val="22"/>
        </w:numPr>
        <w:tabs>
          <w:tab w:val="left" w:pos="530"/>
        </w:tabs>
        <w:spacing w:after="0" w:line="235" w:lineRule="auto"/>
        <w:ind w:firstLine="36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изучение и внедрение в педагогический процесс новых педагогических технологий с целью повышения качества знаний, умений и навыков учащихся, развития познавательного интереса;</w:t>
      </w:r>
    </w:p>
    <w:p w:rsidR="0015557B" w:rsidRPr="00F57472" w:rsidRDefault="0015557B" w:rsidP="0015557B">
      <w:pPr>
        <w:spacing w:line="1" w:lineRule="exact"/>
        <w:jc w:val="both"/>
        <w:rPr>
          <w:rFonts w:ascii="Times New Roman" w:eastAsia="Times New Roman" w:hAnsi="Times New Roman" w:cs="Times New Roman"/>
          <w:sz w:val="24"/>
          <w:szCs w:val="24"/>
        </w:rPr>
      </w:pPr>
    </w:p>
    <w:p w:rsidR="0015557B" w:rsidRPr="00F57472" w:rsidRDefault="0015557B" w:rsidP="0015557B">
      <w:pPr>
        <w:ind w:left="54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изучение и распространения положительного педагогического опыта.</w:t>
      </w:r>
    </w:p>
    <w:p w:rsidR="0015557B" w:rsidRPr="00F57472" w:rsidRDefault="0015557B" w:rsidP="0015557B">
      <w:pPr>
        <w:spacing w:line="232" w:lineRule="auto"/>
        <w:ind w:right="360" w:firstLine="540"/>
        <w:jc w:val="both"/>
        <w:rPr>
          <w:rFonts w:ascii="Times New Roman" w:eastAsia="Trebuchet MS" w:hAnsi="Times New Roman" w:cs="Times New Roman"/>
          <w:sz w:val="24"/>
          <w:szCs w:val="24"/>
        </w:rPr>
      </w:pPr>
      <w:r w:rsidRPr="00F57472">
        <w:rPr>
          <w:rFonts w:ascii="Times New Roman" w:eastAsia="Times New Roman" w:hAnsi="Times New Roman" w:cs="Times New Roman"/>
          <w:sz w:val="24"/>
          <w:szCs w:val="24"/>
        </w:rPr>
        <w:t>Работа методического совета строилась в тесном контакте с методическими объединениями, через педсоветы, «круглые столы», семинары.</w:t>
      </w:r>
    </w:p>
    <w:p w:rsidR="0015557B" w:rsidRPr="00F57472" w:rsidRDefault="0015557B" w:rsidP="0015557B">
      <w:pPr>
        <w:spacing w:line="14" w:lineRule="exact"/>
        <w:jc w:val="both"/>
        <w:rPr>
          <w:rFonts w:ascii="Times New Roman" w:hAnsi="Times New Roman" w:cs="Times New Roman"/>
          <w:sz w:val="24"/>
          <w:szCs w:val="24"/>
        </w:rPr>
      </w:pPr>
    </w:p>
    <w:p w:rsidR="0015557B" w:rsidRPr="00F57472" w:rsidRDefault="0015557B" w:rsidP="0015557B">
      <w:pPr>
        <w:spacing w:line="235" w:lineRule="auto"/>
        <w:ind w:right="360" w:firstLine="540"/>
        <w:jc w:val="both"/>
        <w:rPr>
          <w:rFonts w:ascii="Times New Roman" w:hAnsi="Times New Roman" w:cs="Times New Roman"/>
          <w:sz w:val="24"/>
          <w:szCs w:val="24"/>
        </w:rPr>
      </w:pPr>
      <w:r w:rsidRPr="00F57472">
        <w:rPr>
          <w:rFonts w:ascii="Times New Roman" w:eastAsia="Times New Roman" w:hAnsi="Times New Roman" w:cs="Times New Roman"/>
          <w:sz w:val="24"/>
          <w:szCs w:val="24"/>
        </w:rPr>
        <w:t>На каждом заседании методического совета подводились итоги работы учителей-предметников над повышением качества знаний, умений и навыков учащихся, работы по предупреждению неуспешности в обучении, работы с учащимися с повышенной учебной мотивацией.</w:t>
      </w:r>
    </w:p>
    <w:p w:rsidR="0015557B" w:rsidRPr="00F57472" w:rsidRDefault="0015557B" w:rsidP="0015557B">
      <w:pPr>
        <w:spacing w:line="232" w:lineRule="auto"/>
        <w:ind w:right="360"/>
        <w:jc w:val="both"/>
        <w:rPr>
          <w:rFonts w:ascii="Times New Roman" w:hAnsi="Times New Roman" w:cs="Times New Roman"/>
          <w:sz w:val="24"/>
          <w:szCs w:val="24"/>
        </w:rPr>
      </w:pPr>
      <w:r w:rsidRPr="00F57472">
        <w:rPr>
          <w:rFonts w:ascii="Times New Roman" w:eastAsia="Times New Roman" w:hAnsi="Times New Roman" w:cs="Times New Roman"/>
          <w:sz w:val="24"/>
          <w:szCs w:val="24"/>
        </w:rPr>
        <w:t>Работа методического совета основывалась на общей воспитательно-образовательной цели школы, состоящей в развитии личности ученика и учителя.</w:t>
      </w:r>
    </w:p>
    <w:p w:rsidR="0015557B" w:rsidRPr="00F57472" w:rsidRDefault="0015557B" w:rsidP="0015557B">
      <w:pPr>
        <w:spacing w:line="235" w:lineRule="auto"/>
        <w:ind w:right="360"/>
        <w:jc w:val="both"/>
        <w:rPr>
          <w:rFonts w:ascii="Times New Roman" w:hAnsi="Times New Roman" w:cs="Times New Roman"/>
          <w:sz w:val="24"/>
          <w:szCs w:val="24"/>
        </w:rPr>
      </w:pPr>
      <w:r w:rsidRPr="00F57472">
        <w:rPr>
          <w:rFonts w:ascii="Times New Roman" w:eastAsia="Times New Roman" w:hAnsi="Times New Roman" w:cs="Times New Roman"/>
          <w:sz w:val="24"/>
          <w:szCs w:val="24"/>
        </w:rPr>
        <w:t>Состоявшиеся открытые уроки анализировались и рассматривались с точки зрения оптимизации учебного процесса, системно-деятельностного подхода в обучении, применении здоровьесберегающих технологий и форм организации учебно - воспитательного процесса, интерактивных технологий. Все открытые уроки имели практико-ориентированную направленность.</w:t>
      </w:r>
    </w:p>
    <w:p w:rsidR="0015557B" w:rsidRPr="00F57472" w:rsidRDefault="0015557B" w:rsidP="0015557B">
      <w:pPr>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План работы методического совета подчинен общим методическим задачам школы соответствии с методической темой школы «Формирование и развитие творческого потенциала субъектов образовательного процесса школы в условиях реализации ФГОС начального общего образования (НОО) и ФГОС основного общего образования (ООО) и ФГОС старшей ступени образования».</w:t>
      </w:r>
    </w:p>
    <w:p w:rsidR="0015557B" w:rsidRPr="00F57472" w:rsidRDefault="009B344C" w:rsidP="0015557B">
      <w:pPr>
        <w:numPr>
          <w:ilvl w:val="1"/>
          <w:numId w:val="23"/>
        </w:numPr>
        <w:tabs>
          <w:tab w:val="left" w:pos="1536"/>
        </w:tabs>
        <w:spacing w:after="0" w:line="232" w:lineRule="auto"/>
        <w:ind w:right="360" w:firstLine="567"/>
        <w:jc w:val="both"/>
        <w:rPr>
          <w:rFonts w:ascii="Times New Roman" w:eastAsia="Symbol" w:hAnsi="Times New Roman" w:cs="Times New Roman"/>
          <w:sz w:val="24"/>
          <w:szCs w:val="24"/>
        </w:rPr>
      </w:pPr>
      <w:r>
        <w:rPr>
          <w:rFonts w:ascii="Times New Roman" w:eastAsia="Times New Roman" w:hAnsi="Times New Roman" w:cs="Times New Roman"/>
          <w:sz w:val="24"/>
          <w:szCs w:val="24"/>
        </w:rPr>
        <w:t>План на 2020</w:t>
      </w:r>
      <w:r w:rsidR="0015557B" w:rsidRPr="00F57472">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00BA4BDB">
        <w:rPr>
          <w:rFonts w:ascii="Times New Roman" w:eastAsia="Times New Roman" w:hAnsi="Times New Roman" w:cs="Times New Roman"/>
          <w:sz w:val="24"/>
          <w:szCs w:val="24"/>
        </w:rPr>
        <w:t xml:space="preserve"> учебный </w:t>
      </w:r>
      <w:r w:rsidR="0015557B" w:rsidRPr="00F57472">
        <w:rPr>
          <w:rFonts w:ascii="Times New Roman" w:eastAsia="Times New Roman" w:hAnsi="Times New Roman" w:cs="Times New Roman"/>
          <w:sz w:val="24"/>
          <w:szCs w:val="24"/>
        </w:rPr>
        <w:t xml:space="preserve"> год выполнен полностью. В течение года методическим советом было проведено четыре заседания. </w:t>
      </w:r>
    </w:p>
    <w:p w:rsidR="0015557B" w:rsidRPr="00F57472" w:rsidRDefault="0015557B" w:rsidP="0015557B">
      <w:pPr>
        <w:spacing w:line="235" w:lineRule="auto"/>
        <w:ind w:right="360" w:firstLine="567"/>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Проводилась работа по изучению вопросов, связанных с профессиональной подготовкой рабочих кадров в условиях инклюзивного образования по адаптированным программам в рамках специального (коррекционного) образовательного учреждения VIII вида.</w:t>
      </w:r>
      <w:r w:rsidRPr="00F57472">
        <w:rPr>
          <w:rFonts w:ascii="Trebuchet MS" w:eastAsia="Trebuchet MS" w:hAnsi="Trebuchet MS" w:cs="Tahoma"/>
          <w:noProof/>
          <w:sz w:val="24"/>
          <w:szCs w:val="24"/>
        </w:rPr>
        <w:drawing>
          <wp:anchor distT="0" distB="0" distL="114300" distR="114300" simplePos="0" relativeHeight="251659264" behindDoc="1" locked="0" layoutInCell="0" allowOverlap="1">
            <wp:simplePos x="0" y="0"/>
            <wp:positionH relativeFrom="column">
              <wp:posOffset>6620510</wp:posOffset>
            </wp:positionH>
            <wp:positionV relativeFrom="paragraph">
              <wp:posOffset>-612140</wp:posOffset>
            </wp:positionV>
            <wp:extent cx="25400" cy="273050"/>
            <wp:effectExtent l="1905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5400" cy="273050"/>
                    </a:xfrm>
                    <a:prstGeom prst="rect">
                      <a:avLst/>
                    </a:prstGeom>
                    <a:noFill/>
                  </pic:spPr>
                </pic:pic>
              </a:graphicData>
            </a:graphic>
          </wp:anchor>
        </w:drawing>
      </w:r>
    </w:p>
    <w:p w:rsidR="0015557B" w:rsidRPr="00F57472" w:rsidRDefault="0015557B" w:rsidP="0015557B">
      <w:pPr>
        <w:numPr>
          <w:ilvl w:val="0"/>
          <w:numId w:val="24"/>
        </w:numPr>
        <w:tabs>
          <w:tab w:val="left" w:pos="1190"/>
        </w:tabs>
        <w:spacing w:after="0" w:line="232" w:lineRule="auto"/>
        <w:ind w:left="120" w:right="120" w:firstLine="72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течение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rsidR="0015557B" w:rsidRPr="00F57472" w:rsidRDefault="0015557B" w:rsidP="0015557B">
      <w:pPr>
        <w:spacing w:line="13" w:lineRule="exact"/>
        <w:jc w:val="both"/>
        <w:rPr>
          <w:rFonts w:ascii="Times New Roman" w:eastAsia="Times New Roman" w:hAnsi="Times New Roman" w:cs="Times New Roman"/>
          <w:sz w:val="24"/>
          <w:szCs w:val="24"/>
        </w:rPr>
      </w:pPr>
    </w:p>
    <w:p w:rsidR="0015557B" w:rsidRPr="00F57472" w:rsidRDefault="0015557B" w:rsidP="0015557B">
      <w:pPr>
        <w:spacing w:line="235" w:lineRule="auto"/>
        <w:ind w:left="120" w:right="120" w:firstLine="600"/>
        <w:jc w:val="both"/>
        <w:rPr>
          <w:rFonts w:ascii="Times New Roman" w:eastAsia="Times New Roman" w:hAnsi="Times New Roman" w:cs="Times New Roman"/>
          <w:sz w:val="24"/>
          <w:szCs w:val="24"/>
        </w:rPr>
      </w:pPr>
      <w:r w:rsidRPr="00F57472">
        <w:rPr>
          <w:rFonts w:ascii="Times New Roman" w:eastAsia="Times New Roman" w:hAnsi="Times New Roman" w:cs="Times New Roman"/>
          <w:b/>
          <w:bCs/>
          <w:sz w:val="24"/>
          <w:szCs w:val="24"/>
        </w:rPr>
        <w:t xml:space="preserve">Вывод: </w:t>
      </w:r>
      <w:r w:rsidRPr="00F57472">
        <w:rPr>
          <w:rFonts w:ascii="Times New Roman" w:eastAsia="Times New Roman" w:hAnsi="Times New Roman" w:cs="Times New Roman"/>
          <w:sz w:val="24"/>
          <w:szCs w:val="24"/>
        </w:rPr>
        <w:t>вся деятельность методического совета способствовала росту педагогического</w:t>
      </w:r>
      <w:r w:rsidRPr="00F57472">
        <w:rPr>
          <w:rFonts w:ascii="Times New Roman" w:eastAsia="Times New Roman" w:hAnsi="Times New Roman" w:cs="Times New Roman"/>
          <w:b/>
          <w:bCs/>
          <w:sz w:val="24"/>
          <w:szCs w:val="24"/>
        </w:rPr>
        <w:t xml:space="preserve"> </w:t>
      </w:r>
      <w:r w:rsidRPr="00F57472">
        <w:rPr>
          <w:rFonts w:ascii="Times New Roman" w:eastAsia="Times New Roman" w:hAnsi="Times New Roman" w:cs="Times New Roman"/>
          <w:sz w:val="24"/>
          <w:szCs w:val="24"/>
        </w:rPr>
        <w:t>мастерства учителя, повышению качества учебно-воспитательного процесса и разработке новых стандартов.</w:t>
      </w:r>
    </w:p>
    <w:p w:rsidR="0015557B" w:rsidRPr="00F57472" w:rsidRDefault="0015557B" w:rsidP="00361406">
      <w:pPr>
        <w:jc w:val="both"/>
        <w:rPr>
          <w:rFonts w:ascii="Times New Roman" w:hAnsi="Times New Roman" w:cs="Times New Roman"/>
          <w:sz w:val="24"/>
          <w:szCs w:val="24"/>
        </w:rPr>
      </w:pPr>
      <w:r w:rsidRPr="00F57472">
        <w:rPr>
          <w:rFonts w:ascii="Times New Roman" w:eastAsia="Times New Roman" w:hAnsi="Times New Roman" w:cs="Times New Roman"/>
          <w:b/>
          <w:bCs/>
          <w:sz w:val="24"/>
          <w:szCs w:val="24"/>
        </w:rPr>
        <w:t>Работа методических объединений</w:t>
      </w:r>
    </w:p>
    <w:p w:rsidR="0015557B" w:rsidRDefault="0015557B" w:rsidP="0015557B">
      <w:pPr>
        <w:spacing w:line="232" w:lineRule="auto"/>
        <w:ind w:right="120"/>
        <w:jc w:val="both"/>
        <w:rPr>
          <w:rFonts w:ascii="Times New Roman" w:hAnsi="Times New Roman" w:cs="Times New Roman"/>
          <w:sz w:val="24"/>
          <w:szCs w:val="24"/>
        </w:rPr>
      </w:pPr>
      <w:r w:rsidRPr="00F57472">
        <w:rPr>
          <w:rFonts w:ascii="Times New Roman" w:eastAsia="Times New Roman" w:hAnsi="Times New Roman" w:cs="Times New Roman"/>
          <w:b/>
          <w:bCs/>
          <w:i/>
          <w:iCs/>
          <w:sz w:val="24"/>
          <w:szCs w:val="24"/>
          <w:u w:val="single"/>
        </w:rPr>
        <w:t>Цель анализа:</w:t>
      </w:r>
      <w:r w:rsidRPr="00F57472">
        <w:rPr>
          <w:rFonts w:ascii="Times New Roman" w:eastAsia="Times New Roman" w:hAnsi="Times New Roman" w:cs="Times New Roman"/>
          <w:b/>
          <w:bCs/>
          <w:i/>
          <w:iCs/>
          <w:sz w:val="24"/>
          <w:szCs w:val="24"/>
        </w:rPr>
        <w:t xml:space="preserve"> </w:t>
      </w:r>
      <w:r w:rsidRPr="00F57472">
        <w:rPr>
          <w:rFonts w:ascii="Times New Roman" w:eastAsia="Times New Roman" w:hAnsi="Times New Roman" w:cs="Times New Roman"/>
          <w:sz w:val="24"/>
          <w:szCs w:val="24"/>
        </w:rPr>
        <w:t>выявление результативности выполнения целей и задач,</w:t>
      </w:r>
      <w:r w:rsidRPr="00F57472">
        <w:rPr>
          <w:rFonts w:ascii="Times New Roman" w:eastAsia="Times New Roman" w:hAnsi="Times New Roman" w:cs="Times New Roman"/>
          <w:b/>
          <w:bCs/>
          <w:i/>
          <w:iCs/>
          <w:sz w:val="24"/>
          <w:szCs w:val="24"/>
        </w:rPr>
        <w:t xml:space="preserve"> </w:t>
      </w:r>
      <w:r w:rsidRPr="00F57472">
        <w:rPr>
          <w:rFonts w:ascii="Times New Roman" w:eastAsia="Times New Roman" w:hAnsi="Times New Roman" w:cs="Times New Roman"/>
          <w:sz w:val="24"/>
          <w:szCs w:val="24"/>
        </w:rPr>
        <w:t>возложенных</w:t>
      </w:r>
      <w:r w:rsidRPr="00F57472">
        <w:rPr>
          <w:rFonts w:ascii="Times New Roman" w:eastAsia="Times New Roman" w:hAnsi="Times New Roman" w:cs="Times New Roman"/>
          <w:b/>
          <w:bCs/>
          <w:i/>
          <w:iCs/>
          <w:sz w:val="24"/>
          <w:szCs w:val="24"/>
        </w:rPr>
        <w:t xml:space="preserve"> </w:t>
      </w:r>
      <w:r w:rsidRPr="00F57472">
        <w:rPr>
          <w:rFonts w:ascii="Times New Roman" w:eastAsia="Times New Roman" w:hAnsi="Times New Roman" w:cs="Times New Roman"/>
          <w:sz w:val="24"/>
          <w:szCs w:val="24"/>
        </w:rPr>
        <w:t>на методические объединения (М/О).</w:t>
      </w:r>
    </w:p>
    <w:p w:rsidR="0015557B" w:rsidRPr="00F57472" w:rsidRDefault="0015557B" w:rsidP="0015557B">
      <w:pPr>
        <w:spacing w:line="232" w:lineRule="auto"/>
        <w:ind w:right="120"/>
        <w:jc w:val="both"/>
        <w:rPr>
          <w:rFonts w:ascii="Times New Roman" w:hAnsi="Times New Roman" w:cs="Times New Roman"/>
          <w:sz w:val="24"/>
          <w:szCs w:val="24"/>
        </w:rPr>
      </w:pPr>
      <w:r w:rsidRPr="00F57472">
        <w:rPr>
          <w:rFonts w:ascii="Times New Roman" w:eastAsia="Times New Roman" w:hAnsi="Times New Roman" w:cs="Times New Roman"/>
          <w:sz w:val="24"/>
          <w:szCs w:val="24"/>
        </w:rPr>
        <w:t xml:space="preserve">Одной из основных задач, сформулированных в результате </w:t>
      </w:r>
      <w:r w:rsidR="009B344C">
        <w:rPr>
          <w:rFonts w:ascii="Times New Roman" w:eastAsia="Times New Roman" w:hAnsi="Times New Roman" w:cs="Times New Roman"/>
          <w:sz w:val="24"/>
          <w:szCs w:val="24"/>
        </w:rPr>
        <w:t>анализа работы М/О школы, в 2020 - 2021</w:t>
      </w:r>
      <w:r w:rsidRPr="00F57472">
        <w:rPr>
          <w:rFonts w:ascii="Times New Roman" w:eastAsia="Times New Roman" w:hAnsi="Times New Roman" w:cs="Times New Roman"/>
          <w:sz w:val="24"/>
          <w:szCs w:val="24"/>
        </w:rPr>
        <w:t xml:space="preserve"> учебном году была поставлена </w:t>
      </w:r>
      <w:r w:rsidRPr="00F57472">
        <w:rPr>
          <w:rFonts w:ascii="Times New Roman" w:eastAsia="Times New Roman" w:hAnsi="Times New Roman" w:cs="Times New Roman"/>
          <w:b/>
          <w:bCs/>
          <w:i/>
          <w:iCs/>
          <w:sz w:val="24"/>
          <w:szCs w:val="24"/>
        </w:rPr>
        <w:t>задача</w:t>
      </w:r>
      <w:r w:rsidRPr="00F57472">
        <w:rPr>
          <w:rFonts w:ascii="Times New Roman" w:eastAsia="Times New Roman" w:hAnsi="Times New Roman" w:cs="Times New Roman"/>
          <w:sz w:val="24"/>
          <w:szCs w:val="24"/>
        </w:rPr>
        <w:t xml:space="preserve"> совершенствования педагогического мастерства учителей, их компетентности и широты знаний в области преподаваемых дисциплин, повышение качества проведения учебных занятий на основе внедрения новых педагогических технологий, создание в школе благоприятных условий для умственного и физического развития каждого ученика. Над этой задачей работали методические объединения учителей:</w:t>
      </w:r>
    </w:p>
    <w:p w:rsidR="0015557B" w:rsidRPr="00F57472" w:rsidRDefault="0015557B" w:rsidP="0015557B">
      <w:pPr>
        <w:spacing w:line="35" w:lineRule="exact"/>
        <w:jc w:val="both"/>
        <w:rPr>
          <w:rFonts w:ascii="Times New Roman" w:hAnsi="Times New Roman" w:cs="Times New Roman"/>
          <w:sz w:val="24"/>
          <w:szCs w:val="24"/>
        </w:rPr>
      </w:pPr>
    </w:p>
    <w:p w:rsidR="0015557B" w:rsidRPr="00F57472" w:rsidRDefault="0015557B" w:rsidP="0015557B">
      <w:pPr>
        <w:pStyle w:val="af5"/>
        <w:numPr>
          <w:ilvl w:val="0"/>
          <w:numId w:val="44"/>
        </w:numPr>
        <w:tabs>
          <w:tab w:val="left" w:pos="2260"/>
        </w:tabs>
        <w:spacing w:after="0" w:line="225" w:lineRule="auto"/>
        <w:ind w:right="12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lastRenderedPageBreak/>
        <w:t>М/О учителей начальных классов  – руководитель Бибарсова А.А. (высшая квалификационная категория);</w:t>
      </w:r>
    </w:p>
    <w:p w:rsidR="0015557B" w:rsidRPr="00F57472" w:rsidRDefault="0015557B" w:rsidP="0015557B">
      <w:pPr>
        <w:spacing w:line="32" w:lineRule="exact"/>
        <w:jc w:val="both"/>
        <w:rPr>
          <w:rFonts w:ascii="Times New Roman" w:eastAsia="Symbol" w:hAnsi="Times New Roman" w:cs="Times New Roman"/>
          <w:sz w:val="24"/>
          <w:szCs w:val="24"/>
        </w:rPr>
      </w:pPr>
    </w:p>
    <w:p w:rsidR="0015557B" w:rsidRPr="00F57472" w:rsidRDefault="0015557B" w:rsidP="0015557B">
      <w:pPr>
        <w:pStyle w:val="af5"/>
        <w:numPr>
          <w:ilvl w:val="0"/>
          <w:numId w:val="44"/>
        </w:numPr>
        <w:tabs>
          <w:tab w:val="left" w:pos="2260"/>
        </w:tabs>
        <w:spacing w:after="0" w:line="225" w:lineRule="auto"/>
        <w:ind w:right="40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М/О учителей естественно-математического цикла  – руководитель Бикинёва Н.Р. (первая квалификационная категория);</w:t>
      </w:r>
    </w:p>
    <w:p w:rsidR="00E04DBE" w:rsidRPr="00F57472" w:rsidRDefault="00E04DBE" w:rsidP="00E04DBE">
      <w:pPr>
        <w:pStyle w:val="af5"/>
        <w:numPr>
          <w:ilvl w:val="0"/>
          <w:numId w:val="44"/>
        </w:numPr>
        <w:tabs>
          <w:tab w:val="left" w:pos="2260"/>
        </w:tabs>
        <w:spacing w:after="0" w:line="235" w:lineRule="auto"/>
        <w:ind w:right="128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М/О классных руководителей  – руководитель заместитель директора  Слашкина Д.М.</w:t>
      </w:r>
    </w:p>
    <w:p w:rsidR="00E04DBE" w:rsidRPr="009B344C" w:rsidRDefault="00E04DBE" w:rsidP="00E04DBE">
      <w:pPr>
        <w:pStyle w:val="af5"/>
        <w:numPr>
          <w:ilvl w:val="0"/>
          <w:numId w:val="44"/>
        </w:numPr>
        <w:tabs>
          <w:tab w:val="left" w:pos="2260"/>
        </w:tabs>
        <w:spacing w:after="0" w:line="225" w:lineRule="auto"/>
        <w:ind w:right="40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М/О учителей гуманитарного цикла  – руководитель Ханбекова Р.Ф.(высшая квалификационная категория);</w:t>
      </w:r>
    </w:p>
    <w:p w:rsidR="009B344C" w:rsidRPr="00F57472" w:rsidRDefault="009B344C" w:rsidP="00E04DBE">
      <w:pPr>
        <w:pStyle w:val="af5"/>
        <w:numPr>
          <w:ilvl w:val="0"/>
          <w:numId w:val="44"/>
        </w:numPr>
        <w:tabs>
          <w:tab w:val="left" w:pos="2260"/>
        </w:tabs>
        <w:spacing w:after="0" w:line="225" w:lineRule="auto"/>
        <w:ind w:right="40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 xml:space="preserve">М/О учителей </w:t>
      </w:r>
      <w:r>
        <w:rPr>
          <w:rFonts w:ascii="Times New Roman" w:eastAsia="Times New Roman" w:hAnsi="Times New Roman" w:cs="Times New Roman"/>
          <w:sz w:val="24"/>
          <w:szCs w:val="24"/>
        </w:rPr>
        <w:t xml:space="preserve">естественно- географического </w:t>
      </w:r>
      <w:r w:rsidRPr="00F57472">
        <w:rPr>
          <w:rFonts w:ascii="Times New Roman" w:eastAsia="Times New Roman" w:hAnsi="Times New Roman" w:cs="Times New Roman"/>
          <w:sz w:val="24"/>
          <w:szCs w:val="24"/>
        </w:rPr>
        <w:t xml:space="preserve"> цикла  </w:t>
      </w:r>
    </w:p>
    <w:p w:rsidR="0015557B" w:rsidRPr="00F57472" w:rsidRDefault="0015557B" w:rsidP="00C32BAB">
      <w:pPr>
        <w:spacing w:line="235" w:lineRule="auto"/>
        <w:jc w:val="both"/>
        <w:rPr>
          <w:rFonts w:ascii="Times New Roman" w:hAnsi="Times New Roman" w:cs="Times New Roman"/>
          <w:sz w:val="24"/>
          <w:szCs w:val="24"/>
        </w:rPr>
      </w:pPr>
      <w:r w:rsidRPr="00F57472">
        <w:rPr>
          <w:rFonts w:ascii="Times New Roman" w:eastAsia="Times New Roman" w:hAnsi="Times New Roman" w:cs="Times New Roman"/>
          <w:sz w:val="24"/>
          <w:szCs w:val="24"/>
        </w:rPr>
        <w:t>В школе работает высококвалифицированный педагогический коллектив, обладающий достаточно высоким потенциалом для решения проблем организации и повышения качества учебно-воспитательного процесса.</w:t>
      </w:r>
    </w:p>
    <w:p w:rsidR="0015557B" w:rsidRPr="00F57472" w:rsidRDefault="0015557B" w:rsidP="0015557B">
      <w:pPr>
        <w:ind w:right="-119"/>
        <w:jc w:val="both"/>
        <w:rPr>
          <w:rFonts w:ascii="Times New Roman" w:hAnsi="Times New Roman" w:cs="Times New Roman"/>
          <w:sz w:val="24"/>
          <w:szCs w:val="24"/>
        </w:rPr>
      </w:pPr>
      <w:r w:rsidRPr="00F57472">
        <w:rPr>
          <w:rFonts w:ascii="Times New Roman" w:eastAsia="Times New Roman" w:hAnsi="Times New Roman" w:cs="Times New Roman"/>
          <w:b/>
          <w:bCs/>
          <w:i/>
          <w:iCs/>
          <w:sz w:val="24"/>
          <w:szCs w:val="24"/>
        </w:rPr>
        <w:t>Уровень образования педагогов</w:t>
      </w:r>
    </w:p>
    <w:tbl>
      <w:tblPr>
        <w:tblW w:w="0" w:type="auto"/>
        <w:tblInd w:w="10" w:type="dxa"/>
        <w:tblLayout w:type="fixed"/>
        <w:tblCellMar>
          <w:left w:w="0" w:type="dxa"/>
          <w:right w:w="0" w:type="dxa"/>
        </w:tblCellMar>
        <w:tblLook w:val="04A0"/>
      </w:tblPr>
      <w:tblGrid>
        <w:gridCol w:w="2040"/>
        <w:gridCol w:w="2320"/>
        <w:gridCol w:w="2500"/>
      </w:tblGrid>
      <w:tr w:rsidR="00164ADF" w:rsidRPr="00361406" w:rsidTr="009C1A23">
        <w:trPr>
          <w:trHeight w:val="281"/>
        </w:trPr>
        <w:tc>
          <w:tcPr>
            <w:tcW w:w="2040" w:type="dxa"/>
            <w:tcBorders>
              <w:top w:val="single" w:sz="8" w:space="0" w:color="auto"/>
              <w:left w:val="single" w:sz="8" w:space="0" w:color="auto"/>
              <w:bottom w:val="nil"/>
              <w:right w:val="single" w:sz="8" w:space="0" w:color="auto"/>
            </w:tcBorders>
            <w:vAlign w:val="bottom"/>
            <w:hideMark/>
          </w:tcPr>
          <w:p w:rsidR="00164ADF" w:rsidRPr="00361406" w:rsidRDefault="00164ADF" w:rsidP="009C1A23">
            <w:pPr>
              <w:spacing w:after="0" w:line="240" w:lineRule="auto"/>
              <w:ind w:left="340"/>
              <w:jc w:val="center"/>
              <w:rPr>
                <w:rFonts w:ascii="Times New Roman" w:hAnsi="Times New Roman" w:cs="Times New Roman"/>
                <w:sz w:val="20"/>
                <w:szCs w:val="20"/>
                <w:lang w:eastAsia="en-US"/>
              </w:rPr>
            </w:pPr>
            <w:r w:rsidRPr="00361406">
              <w:rPr>
                <w:rFonts w:ascii="Times New Roman" w:eastAsia="Times New Roman" w:hAnsi="Times New Roman" w:cs="Times New Roman"/>
                <w:b/>
                <w:bCs/>
                <w:sz w:val="20"/>
                <w:szCs w:val="20"/>
              </w:rPr>
              <w:t xml:space="preserve">Образование </w:t>
            </w:r>
          </w:p>
        </w:tc>
        <w:tc>
          <w:tcPr>
            <w:tcW w:w="2320" w:type="dxa"/>
            <w:tcBorders>
              <w:top w:val="single" w:sz="8" w:space="0" w:color="auto"/>
              <w:left w:val="nil"/>
              <w:bottom w:val="nil"/>
              <w:right w:val="single" w:sz="8" w:space="0" w:color="auto"/>
            </w:tcBorders>
            <w:vAlign w:val="bottom"/>
            <w:hideMark/>
          </w:tcPr>
          <w:p w:rsidR="00164ADF" w:rsidRPr="00361406" w:rsidRDefault="00164ADF" w:rsidP="009C1A23">
            <w:pPr>
              <w:spacing w:after="0" w:line="240" w:lineRule="auto"/>
              <w:ind w:left="720"/>
              <w:rPr>
                <w:rFonts w:ascii="Times New Roman" w:hAnsi="Times New Roman" w:cs="Times New Roman"/>
                <w:sz w:val="20"/>
                <w:szCs w:val="20"/>
                <w:lang w:eastAsia="en-US"/>
              </w:rPr>
            </w:pPr>
            <w:r w:rsidRPr="00361406">
              <w:rPr>
                <w:rFonts w:ascii="Times New Roman" w:eastAsia="Times New Roman" w:hAnsi="Times New Roman" w:cs="Times New Roman"/>
                <w:b/>
                <w:bCs/>
                <w:sz w:val="20"/>
                <w:szCs w:val="20"/>
              </w:rPr>
              <w:t xml:space="preserve">Высшее </w:t>
            </w:r>
          </w:p>
        </w:tc>
        <w:tc>
          <w:tcPr>
            <w:tcW w:w="2500" w:type="dxa"/>
            <w:tcBorders>
              <w:top w:val="single" w:sz="8" w:space="0" w:color="auto"/>
              <w:left w:val="nil"/>
              <w:bottom w:val="nil"/>
              <w:right w:val="single" w:sz="8" w:space="0" w:color="auto"/>
            </w:tcBorders>
            <w:vAlign w:val="bottom"/>
            <w:hideMark/>
          </w:tcPr>
          <w:p w:rsidR="00164ADF" w:rsidRPr="00361406" w:rsidRDefault="00164ADF" w:rsidP="009C1A23">
            <w:pPr>
              <w:spacing w:after="0" w:line="240" w:lineRule="auto"/>
              <w:jc w:val="center"/>
              <w:rPr>
                <w:rFonts w:ascii="Times New Roman" w:hAnsi="Times New Roman" w:cs="Times New Roman"/>
                <w:sz w:val="20"/>
                <w:szCs w:val="20"/>
                <w:lang w:eastAsia="en-US"/>
              </w:rPr>
            </w:pPr>
            <w:r w:rsidRPr="00361406">
              <w:rPr>
                <w:rFonts w:ascii="Times New Roman" w:eastAsia="Times New Roman" w:hAnsi="Times New Roman" w:cs="Times New Roman"/>
                <w:b/>
                <w:bCs/>
                <w:w w:val="99"/>
                <w:sz w:val="20"/>
                <w:szCs w:val="20"/>
              </w:rPr>
              <w:t>средне-специальное</w:t>
            </w:r>
          </w:p>
        </w:tc>
      </w:tr>
      <w:tr w:rsidR="00164ADF" w:rsidRPr="00361406" w:rsidTr="009C1A23">
        <w:trPr>
          <w:trHeight w:val="279"/>
        </w:trPr>
        <w:tc>
          <w:tcPr>
            <w:tcW w:w="2040" w:type="dxa"/>
            <w:tcBorders>
              <w:top w:val="nil"/>
              <w:left w:val="single" w:sz="8" w:space="0" w:color="auto"/>
              <w:bottom w:val="single" w:sz="8" w:space="0" w:color="auto"/>
              <w:right w:val="single" w:sz="8" w:space="0" w:color="auto"/>
            </w:tcBorders>
            <w:vAlign w:val="bottom"/>
          </w:tcPr>
          <w:p w:rsidR="00164ADF" w:rsidRPr="00361406" w:rsidRDefault="00164ADF" w:rsidP="009C1A23">
            <w:pPr>
              <w:spacing w:after="0" w:line="240" w:lineRule="auto"/>
              <w:jc w:val="center"/>
              <w:rPr>
                <w:rFonts w:ascii="Times New Roman" w:hAnsi="Times New Roman" w:cs="Times New Roman"/>
                <w:sz w:val="20"/>
                <w:szCs w:val="20"/>
                <w:lang w:eastAsia="en-US"/>
              </w:rPr>
            </w:pPr>
          </w:p>
        </w:tc>
        <w:tc>
          <w:tcPr>
            <w:tcW w:w="2320" w:type="dxa"/>
            <w:tcBorders>
              <w:top w:val="nil"/>
              <w:left w:val="nil"/>
              <w:bottom w:val="single" w:sz="8" w:space="0" w:color="auto"/>
              <w:right w:val="single" w:sz="8" w:space="0" w:color="auto"/>
            </w:tcBorders>
            <w:vAlign w:val="bottom"/>
          </w:tcPr>
          <w:p w:rsidR="00164ADF" w:rsidRPr="00361406" w:rsidRDefault="00164ADF" w:rsidP="009C1A23">
            <w:pPr>
              <w:spacing w:after="0" w:line="240" w:lineRule="auto"/>
              <w:jc w:val="center"/>
              <w:rPr>
                <w:rFonts w:ascii="Times New Roman" w:hAnsi="Times New Roman" w:cs="Times New Roman"/>
                <w:sz w:val="20"/>
                <w:szCs w:val="20"/>
                <w:lang w:eastAsia="en-US"/>
              </w:rPr>
            </w:pPr>
          </w:p>
        </w:tc>
        <w:tc>
          <w:tcPr>
            <w:tcW w:w="2500" w:type="dxa"/>
            <w:tcBorders>
              <w:top w:val="nil"/>
              <w:left w:val="nil"/>
              <w:bottom w:val="single" w:sz="8" w:space="0" w:color="auto"/>
              <w:right w:val="single" w:sz="8" w:space="0" w:color="auto"/>
            </w:tcBorders>
            <w:vAlign w:val="bottom"/>
            <w:hideMark/>
          </w:tcPr>
          <w:p w:rsidR="00164ADF" w:rsidRPr="00361406" w:rsidRDefault="00164ADF" w:rsidP="009C1A23">
            <w:pPr>
              <w:spacing w:after="0" w:line="240" w:lineRule="auto"/>
              <w:jc w:val="center"/>
              <w:rPr>
                <w:rFonts w:ascii="Times New Roman" w:hAnsi="Times New Roman" w:cs="Times New Roman"/>
                <w:sz w:val="20"/>
                <w:szCs w:val="20"/>
                <w:lang w:eastAsia="en-US"/>
              </w:rPr>
            </w:pPr>
            <w:r w:rsidRPr="00361406">
              <w:rPr>
                <w:rFonts w:ascii="Times New Roman" w:eastAsia="Times New Roman" w:hAnsi="Times New Roman" w:cs="Times New Roman"/>
                <w:b/>
                <w:bCs/>
                <w:sz w:val="20"/>
                <w:szCs w:val="20"/>
              </w:rPr>
              <w:t>педагогическое</w:t>
            </w:r>
          </w:p>
        </w:tc>
      </w:tr>
      <w:tr w:rsidR="00164ADF" w:rsidRPr="00361406" w:rsidTr="009C1A23">
        <w:trPr>
          <w:trHeight w:val="263"/>
        </w:trPr>
        <w:tc>
          <w:tcPr>
            <w:tcW w:w="2040" w:type="dxa"/>
            <w:tcBorders>
              <w:top w:val="nil"/>
              <w:left w:val="single" w:sz="8" w:space="0" w:color="auto"/>
              <w:bottom w:val="single" w:sz="8" w:space="0" w:color="auto"/>
              <w:right w:val="single" w:sz="8" w:space="0" w:color="auto"/>
            </w:tcBorders>
            <w:vAlign w:val="bottom"/>
            <w:hideMark/>
          </w:tcPr>
          <w:p w:rsidR="00164ADF" w:rsidRPr="00361406" w:rsidRDefault="00164ADF" w:rsidP="009C1A23">
            <w:pPr>
              <w:spacing w:after="0" w:line="240" w:lineRule="auto"/>
              <w:ind w:left="1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Администрация</w:t>
            </w:r>
          </w:p>
        </w:tc>
        <w:tc>
          <w:tcPr>
            <w:tcW w:w="2320" w:type="dxa"/>
            <w:tcBorders>
              <w:top w:val="nil"/>
              <w:left w:val="nil"/>
              <w:bottom w:val="single" w:sz="8" w:space="0" w:color="auto"/>
              <w:right w:val="single" w:sz="8" w:space="0" w:color="auto"/>
            </w:tcBorders>
            <w:vAlign w:val="bottom"/>
            <w:hideMark/>
          </w:tcPr>
          <w:p w:rsidR="00164ADF" w:rsidRPr="00361406" w:rsidRDefault="00164ADF" w:rsidP="009C1A23">
            <w:pPr>
              <w:spacing w:after="0" w:line="240" w:lineRule="auto"/>
              <w:ind w:left="10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3</w:t>
            </w:r>
          </w:p>
        </w:tc>
        <w:tc>
          <w:tcPr>
            <w:tcW w:w="2500" w:type="dxa"/>
            <w:tcBorders>
              <w:top w:val="nil"/>
              <w:left w:val="nil"/>
              <w:bottom w:val="single" w:sz="8" w:space="0" w:color="auto"/>
              <w:right w:val="single" w:sz="8" w:space="0" w:color="auto"/>
            </w:tcBorders>
            <w:vAlign w:val="bottom"/>
            <w:hideMark/>
          </w:tcPr>
          <w:p w:rsidR="00164ADF" w:rsidRPr="00361406" w:rsidRDefault="00164ADF" w:rsidP="009C1A23">
            <w:pPr>
              <w:spacing w:after="0" w:line="240" w:lineRule="auto"/>
              <w:jc w:val="center"/>
              <w:rPr>
                <w:rFonts w:ascii="Times New Roman" w:hAnsi="Times New Roman" w:cs="Times New Roman"/>
                <w:sz w:val="20"/>
                <w:szCs w:val="20"/>
                <w:lang w:eastAsia="en-US"/>
              </w:rPr>
            </w:pPr>
            <w:r w:rsidRPr="00361406">
              <w:rPr>
                <w:rFonts w:ascii="Times New Roman" w:hAnsi="Times New Roman" w:cs="Times New Roman"/>
                <w:sz w:val="20"/>
                <w:szCs w:val="20"/>
              </w:rPr>
              <w:t>-</w:t>
            </w:r>
          </w:p>
        </w:tc>
      </w:tr>
      <w:tr w:rsidR="00164ADF" w:rsidRPr="00361406" w:rsidTr="009C1A23">
        <w:trPr>
          <w:trHeight w:val="266"/>
        </w:trPr>
        <w:tc>
          <w:tcPr>
            <w:tcW w:w="2040" w:type="dxa"/>
            <w:tcBorders>
              <w:top w:val="nil"/>
              <w:left w:val="single" w:sz="8" w:space="0" w:color="auto"/>
              <w:bottom w:val="single" w:sz="8" w:space="0" w:color="auto"/>
              <w:right w:val="single" w:sz="8" w:space="0" w:color="auto"/>
            </w:tcBorders>
            <w:vAlign w:val="bottom"/>
            <w:hideMark/>
          </w:tcPr>
          <w:p w:rsidR="00164ADF" w:rsidRPr="00361406" w:rsidRDefault="00164ADF" w:rsidP="009C1A23">
            <w:pPr>
              <w:spacing w:after="0" w:line="240" w:lineRule="auto"/>
              <w:ind w:left="1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Педагоги</w:t>
            </w:r>
          </w:p>
        </w:tc>
        <w:tc>
          <w:tcPr>
            <w:tcW w:w="2320" w:type="dxa"/>
            <w:tcBorders>
              <w:top w:val="nil"/>
              <w:left w:val="nil"/>
              <w:bottom w:val="single" w:sz="8" w:space="0" w:color="auto"/>
              <w:right w:val="single" w:sz="8" w:space="0" w:color="auto"/>
            </w:tcBorders>
            <w:vAlign w:val="bottom"/>
            <w:hideMark/>
          </w:tcPr>
          <w:p w:rsidR="00164ADF" w:rsidRPr="00361406" w:rsidRDefault="00164ADF" w:rsidP="009C1A23">
            <w:pPr>
              <w:spacing w:after="0" w:line="240" w:lineRule="auto"/>
              <w:ind w:left="100"/>
              <w:jc w:val="center"/>
              <w:rPr>
                <w:rFonts w:ascii="Times New Roman" w:hAnsi="Times New Roman" w:cs="Times New Roman"/>
                <w:sz w:val="20"/>
                <w:szCs w:val="20"/>
                <w:lang w:eastAsia="en-US"/>
              </w:rPr>
            </w:pPr>
            <w:r w:rsidRPr="00361406">
              <w:rPr>
                <w:rFonts w:ascii="Times New Roman" w:hAnsi="Times New Roman" w:cs="Times New Roman"/>
                <w:sz w:val="20"/>
                <w:szCs w:val="20"/>
              </w:rPr>
              <w:t>33</w:t>
            </w:r>
          </w:p>
        </w:tc>
        <w:tc>
          <w:tcPr>
            <w:tcW w:w="2500" w:type="dxa"/>
            <w:tcBorders>
              <w:top w:val="nil"/>
              <w:left w:val="nil"/>
              <w:bottom w:val="single" w:sz="8" w:space="0" w:color="auto"/>
              <w:right w:val="single" w:sz="8" w:space="0" w:color="auto"/>
            </w:tcBorders>
            <w:vAlign w:val="bottom"/>
            <w:hideMark/>
          </w:tcPr>
          <w:p w:rsidR="00164ADF" w:rsidRPr="00361406" w:rsidRDefault="00164ADF" w:rsidP="009C1A23">
            <w:pPr>
              <w:spacing w:after="0" w:line="240" w:lineRule="auto"/>
              <w:ind w:right="1048"/>
              <w:jc w:val="center"/>
              <w:rPr>
                <w:rFonts w:ascii="Times New Roman" w:hAnsi="Times New Roman" w:cs="Times New Roman"/>
                <w:sz w:val="20"/>
                <w:szCs w:val="20"/>
                <w:lang w:eastAsia="en-US"/>
              </w:rPr>
            </w:pPr>
            <w:r w:rsidRPr="00361406">
              <w:rPr>
                <w:rFonts w:ascii="Times New Roman" w:hAnsi="Times New Roman" w:cs="Times New Roman"/>
                <w:sz w:val="20"/>
                <w:szCs w:val="20"/>
              </w:rPr>
              <w:t>13</w:t>
            </w:r>
          </w:p>
        </w:tc>
      </w:tr>
    </w:tbl>
    <w:p w:rsidR="0015557B" w:rsidRPr="00361406" w:rsidRDefault="0015557B" w:rsidP="0015557B">
      <w:pPr>
        <w:ind w:right="-119"/>
        <w:jc w:val="both"/>
        <w:rPr>
          <w:rFonts w:ascii="Times New Roman" w:hAnsi="Times New Roman" w:cs="Times New Roman"/>
          <w:sz w:val="20"/>
          <w:szCs w:val="20"/>
        </w:rPr>
      </w:pPr>
      <w:r w:rsidRPr="00361406">
        <w:rPr>
          <w:rFonts w:ascii="Times New Roman" w:eastAsia="Times New Roman" w:hAnsi="Times New Roman" w:cs="Times New Roman"/>
          <w:b/>
          <w:bCs/>
          <w:i/>
          <w:iCs/>
          <w:sz w:val="20"/>
          <w:szCs w:val="20"/>
        </w:rPr>
        <w:t>Количество педагогов, имеющих отраслевые награды.</w:t>
      </w:r>
    </w:p>
    <w:tbl>
      <w:tblPr>
        <w:tblW w:w="0" w:type="auto"/>
        <w:tblInd w:w="10" w:type="dxa"/>
        <w:tblLayout w:type="fixed"/>
        <w:tblCellMar>
          <w:left w:w="0" w:type="dxa"/>
          <w:right w:w="0" w:type="dxa"/>
        </w:tblCellMar>
        <w:tblLook w:val="04A0"/>
      </w:tblPr>
      <w:tblGrid>
        <w:gridCol w:w="4820"/>
        <w:gridCol w:w="4780"/>
      </w:tblGrid>
      <w:tr w:rsidR="0015557B" w:rsidRPr="00361406" w:rsidTr="009C1A23">
        <w:trPr>
          <w:trHeight w:val="285"/>
        </w:trPr>
        <w:tc>
          <w:tcPr>
            <w:tcW w:w="4820" w:type="dxa"/>
            <w:tcBorders>
              <w:top w:val="single" w:sz="8" w:space="0" w:color="auto"/>
              <w:left w:val="single" w:sz="8" w:space="0" w:color="auto"/>
              <w:bottom w:val="single" w:sz="8" w:space="0" w:color="auto"/>
              <w:right w:val="single" w:sz="8" w:space="0" w:color="auto"/>
            </w:tcBorders>
            <w:vAlign w:val="bottom"/>
            <w:hideMark/>
          </w:tcPr>
          <w:p w:rsidR="0015557B" w:rsidRPr="00361406" w:rsidRDefault="0015557B" w:rsidP="009C1A23">
            <w:pPr>
              <w:spacing w:after="0" w:line="240" w:lineRule="auto"/>
              <w:ind w:left="1700"/>
              <w:jc w:val="both"/>
              <w:rPr>
                <w:rFonts w:ascii="Times New Roman" w:hAnsi="Times New Roman" w:cs="Times New Roman"/>
                <w:sz w:val="20"/>
                <w:szCs w:val="20"/>
                <w:lang w:eastAsia="en-US"/>
              </w:rPr>
            </w:pPr>
            <w:r w:rsidRPr="00361406">
              <w:rPr>
                <w:rFonts w:ascii="Times New Roman" w:eastAsia="Times New Roman" w:hAnsi="Times New Roman" w:cs="Times New Roman"/>
                <w:b/>
                <w:bCs/>
                <w:sz w:val="20"/>
                <w:szCs w:val="20"/>
              </w:rPr>
              <w:t>Вид награды</w:t>
            </w:r>
          </w:p>
        </w:tc>
        <w:tc>
          <w:tcPr>
            <w:tcW w:w="4780" w:type="dxa"/>
            <w:tcBorders>
              <w:top w:val="single" w:sz="8" w:space="0" w:color="auto"/>
              <w:left w:val="nil"/>
              <w:bottom w:val="single" w:sz="8" w:space="0" w:color="auto"/>
              <w:right w:val="single" w:sz="8" w:space="0" w:color="auto"/>
            </w:tcBorders>
            <w:vAlign w:val="bottom"/>
            <w:hideMark/>
          </w:tcPr>
          <w:p w:rsidR="0015557B" w:rsidRPr="00361406" w:rsidRDefault="0015557B" w:rsidP="009C1A23">
            <w:pPr>
              <w:spacing w:after="0" w:line="240" w:lineRule="auto"/>
              <w:jc w:val="center"/>
              <w:rPr>
                <w:rFonts w:ascii="Times New Roman" w:hAnsi="Times New Roman" w:cs="Times New Roman"/>
                <w:sz w:val="20"/>
                <w:szCs w:val="20"/>
                <w:lang w:eastAsia="en-US"/>
              </w:rPr>
            </w:pPr>
            <w:r w:rsidRPr="00361406">
              <w:rPr>
                <w:rFonts w:ascii="Times New Roman" w:eastAsia="Times New Roman" w:hAnsi="Times New Roman" w:cs="Times New Roman"/>
                <w:b/>
                <w:bCs/>
                <w:sz w:val="20"/>
                <w:szCs w:val="20"/>
              </w:rPr>
              <w:t>Количество педагогов</w:t>
            </w:r>
          </w:p>
        </w:tc>
      </w:tr>
      <w:tr w:rsidR="0015557B" w:rsidRPr="00361406" w:rsidTr="009C1A23">
        <w:trPr>
          <w:trHeight w:val="261"/>
        </w:trPr>
        <w:tc>
          <w:tcPr>
            <w:tcW w:w="4820" w:type="dxa"/>
            <w:tcBorders>
              <w:top w:val="nil"/>
              <w:left w:val="single" w:sz="8" w:space="0" w:color="auto"/>
              <w:bottom w:val="nil"/>
              <w:right w:val="single" w:sz="8" w:space="0" w:color="auto"/>
            </w:tcBorders>
            <w:vAlign w:val="bottom"/>
            <w:hideMark/>
          </w:tcPr>
          <w:p w:rsidR="0015557B" w:rsidRPr="00361406" w:rsidRDefault="0015557B" w:rsidP="009C1A23">
            <w:pPr>
              <w:spacing w:after="0" w:line="240" w:lineRule="auto"/>
              <w:ind w:left="1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Нагрудный знак «Почетный работник</w:t>
            </w:r>
          </w:p>
        </w:tc>
        <w:tc>
          <w:tcPr>
            <w:tcW w:w="4780" w:type="dxa"/>
            <w:tcBorders>
              <w:top w:val="nil"/>
              <w:left w:val="nil"/>
              <w:bottom w:val="nil"/>
              <w:right w:val="single" w:sz="8" w:space="0" w:color="auto"/>
            </w:tcBorders>
            <w:vAlign w:val="bottom"/>
            <w:hideMark/>
          </w:tcPr>
          <w:p w:rsidR="0015557B" w:rsidRPr="00361406" w:rsidRDefault="008845CF" w:rsidP="009C1A23">
            <w:pPr>
              <w:spacing w:after="0" w:line="240" w:lineRule="auto"/>
              <w:jc w:val="center"/>
              <w:rPr>
                <w:rFonts w:ascii="Times New Roman" w:hAnsi="Times New Roman" w:cs="Times New Roman"/>
                <w:sz w:val="20"/>
                <w:szCs w:val="20"/>
                <w:lang w:eastAsia="en-US"/>
              </w:rPr>
            </w:pPr>
            <w:r>
              <w:rPr>
                <w:rFonts w:ascii="Times New Roman" w:eastAsia="Times New Roman" w:hAnsi="Times New Roman" w:cs="Times New Roman"/>
                <w:w w:val="99"/>
                <w:sz w:val="20"/>
                <w:szCs w:val="20"/>
              </w:rPr>
              <w:t>3</w:t>
            </w:r>
          </w:p>
        </w:tc>
      </w:tr>
      <w:tr w:rsidR="0015557B" w:rsidRPr="00361406" w:rsidTr="009C1A23">
        <w:trPr>
          <w:trHeight w:val="281"/>
        </w:trPr>
        <w:tc>
          <w:tcPr>
            <w:tcW w:w="4820" w:type="dxa"/>
            <w:tcBorders>
              <w:top w:val="nil"/>
              <w:left w:val="single" w:sz="8" w:space="0" w:color="auto"/>
              <w:bottom w:val="single" w:sz="8" w:space="0" w:color="auto"/>
              <w:right w:val="single" w:sz="8" w:space="0" w:color="auto"/>
            </w:tcBorders>
            <w:vAlign w:val="bottom"/>
            <w:hideMark/>
          </w:tcPr>
          <w:p w:rsidR="0015557B" w:rsidRPr="00361406" w:rsidRDefault="0015557B" w:rsidP="009C1A23">
            <w:pPr>
              <w:spacing w:after="0" w:line="240" w:lineRule="auto"/>
              <w:ind w:left="1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общего образования РФ»</w:t>
            </w:r>
          </w:p>
        </w:tc>
        <w:tc>
          <w:tcPr>
            <w:tcW w:w="4780" w:type="dxa"/>
            <w:tcBorders>
              <w:top w:val="nil"/>
              <w:left w:val="nil"/>
              <w:bottom w:val="single" w:sz="8" w:space="0" w:color="auto"/>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r>
      <w:tr w:rsidR="0015557B" w:rsidRPr="00361406" w:rsidTr="009C1A23">
        <w:trPr>
          <w:trHeight w:val="261"/>
        </w:trPr>
        <w:tc>
          <w:tcPr>
            <w:tcW w:w="4820" w:type="dxa"/>
            <w:tcBorders>
              <w:top w:val="nil"/>
              <w:left w:val="single" w:sz="8" w:space="0" w:color="auto"/>
              <w:bottom w:val="nil"/>
              <w:right w:val="single" w:sz="8" w:space="0" w:color="auto"/>
            </w:tcBorders>
            <w:vAlign w:val="bottom"/>
            <w:hideMark/>
          </w:tcPr>
          <w:p w:rsidR="0015557B" w:rsidRPr="00361406" w:rsidRDefault="0015557B" w:rsidP="009C1A23">
            <w:pPr>
              <w:spacing w:after="0" w:line="240" w:lineRule="auto"/>
              <w:ind w:left="1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Почетная грамота Министерства</w:t>
            </w:r>
          </w:p>
        </w:tc>
        <w:tc>
          <w:tcPr>
            <w:tcW w:w="4780" w:type="dxa"/>
            <w:tcBorders>
              <w:top w:val="nil"/>
              <w:left w:val="nil"/>
              <w:bottom w:val="nil"/>
              <w:right w:val="single" w:sz="8" w:space="0" w:color="auto"/>
            </w:tcBorders>
            <w:vAlign w:val="bottom"/>
            <w:hideMark/>
          </w:tcPr>
          <w:p w:rsidR="0015557B" w:rsidRPr="00361406" w:rsidRDefault="008845CF" w:rsidP="009C1A23">
            <w:pPr>
              <w:spacing w:after="0" w:line="240" w:lineRule="auto"/>
              <w:jc w:val="center"/>
              <w:rPr>
                <w:rFonts w:ascii="Times New Roman" w:hAnsi="Times New Roman" w:cs="Times New Roman"/>
                <w:sz w:val="20"/>
                <w:szCs w:val="20"/>
                <w:lang w:eastAsia="en-US"/>
              </w:rPr>
            </w:pPr>
            <w:r>
              <w:rPr>
                <w:rFonts w:ascii="Times New Roman" w:eastAsia="Times New Roman" w:hAnsi="Times New Roman" w:cs="Times New Roman"/>
                <w:w w:val="99"/>
                <w:sz w:val="20"/>
                <w:szCs w:val="20"/>
              </w:rPr>
              <w:t>8</w:t>
            </w:r>
          </w:p>
        </w:tc>
      </w:tr>
      <w:tr w:rsidR="0015557B" w:rsidRPr="00361406" w:rsidTr="009C1A23">
        <w:trPr>
          <w:trHeight w:val="281"/>
        </w:trPr>
        <w:tc>
          <w:tcPr>
            <w:tcW w:w="4820" w:type="dxa"/>
            <w:tcBorders>
              <w:top w:val="nil"/>
              <w:left w:val="single" w:sz="8" w:space="0" w:color="auto"/>
              <w:bottom w:val="single" w:sz="8" w:space="0" w:color="auto"/>
              <w:right w:val="single" w:sz="8" w:space="0" w:color="auto"/>
            </w:tcBorders>
            <w:vAlign w:val="bottom"/>
            <w:hideMark/>
          </w:tcPr>
          <w:p w:rsidR="0015557B" w:rsidRPr="00361406" w:rsidRDefault="0015557B" w:rsidP="009C1A23">
            <w:pPr>
              <w:spacing w:after="0" w:line="240" w:lineRule="auto"/>
              <w:ind w:left="1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образования и науки РФ</w:t>
            </w:r>
          </w:p>
        </w:tc>
        <w:tc>
          <w:tcPr>
            <w:tcW w:w="4780" w:type="dxa"/>
            <w:tcBorders>
              <w:top w:val="nil"/>
              <w:left w:val="nil"/>
              <w:bottom w:val="single" w:sz="8" w:space="0" w:color="auto"/>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r>
    </w:tbl>
    <w:p w:rsidR="00164ADF" w:rsidRDefault="00164ADF" w:rsidP="0015557B">
      <w:pPr>
        <w:ind w:right="-119"/>
        <w:jc w:val="both"/>
        <w:rPr>
          <w:rFonts w:ascii="Times New Roman" w:eastAsia="Times New Roman" w:hAnsi="Times New Roman" w:cs="Times New Roman"/>
          <w:b/>
          <w:bCs/>
          <w:i/>
          <w:iCs/>
          <w:sz w:val="20"/>
          <w:szCs w:val="20"/>
        </w:rPr>
      </w:pPr>
    </w:p>
    <w:p w:rsidR="0015557B" w:rsidRPr="00361406" w:rsidRDefault="0015557B" w:rsidP="0015557B">
      <w:pPr>
        <w:ind w:right="-119"/>
        <w:jc w:val="both"/>
        <w:rPr>
          <w:rFonts w:ascii="Times New Roman" w:hAnsi="Times New Roman" w:cs="Times New Roman"/>
          <w:sz w:val="20"/>
          <w:szCs w:val="20"/>
        </w:rPr>
      </w:pPr>
      <w:r w:rsidRPr="00361406">
        <w:rPr>
          <w:rFonts w:ascii="Times New Roman" w:eastAsia="Times New Roman" w:hAnsi="Times New Roman" w:cs="Times New Roman"/>
          <w:b/>
          <w:bCs/>
          <w:i/>
          <w:iCs/>
          <w:sz w:val="20"/>
          <w:szCs w:val="20"/>
        </w:rPr>
        <w:t>Уровень квалификации педагогов</w:t>
      </w:r>
    </w:p>
    <w:tbl>
      <w:tblPr>
        <w:tblW w:w="0" w:type="auto"/>
        <w:tblInd w:w="10" w:type="dxa"/>
        <w:tblLayout w:type="fixed"/>
        <w:tblCellMar>
          <w:left w:w="0" w:type="dxa"/>
          <w:right w:w="0" w:type="dxa"/>
        </w:tblCellMar>
        <w:tblLook w:val="04A0"/>
      </w:tblPr>
      <w:tblGrid>
        <w:gridCol w:w="1940"/>
        <w:gridCol w:w="1920"/>
        <w:gridCol w:w="1920"/>
        <w:gridCol w:w="1900"/>
      </w:tblGrid>
      <w:tr w:rsidR="00BA4BDB" w:rsidRPr="00361406" w:rsidTr="009C1A23">
        <w:trPr>
          <w:trHeight w:val="283"/>
        </w:trPr>
        <w:tc>
          <w:tcPr>
            <w:tcW w:w="1940" w:type="dxa"/>
            <w:tcBorders>
              <w:top w:val="single" w:sz="8" w:space="0" w:color="auto"/>
              <w:left w:val="single" w:sz="8" w:space="0" w:color="auto"/>
              <w:bottom w:val="single" w:sz="8" w:space="0" w:color="auto"/>
              <w:right w:val="single" w:sz="8" w:space="0" w:color="auto"/>
            </w:tcBorders>
            <w:vAlign w:val="bottom"/>
            <w:hideMark/>
          </w:tcPr>
          <w:p w:rsidR="00BA4BDB" w:rsidRPr="00361406" w:rsidRDefault="00BA4BDB" w:rsidP="009C1A23">
            <w:pPr>
              <w:spacing w:after="0" w:line="240" w:lineRule="auto"/>
              <w:ind w:left="220"/>
              <w:jc w:val="center"/>
              <w:rPr>
                <w:rFonts w:ascii="Times New Roman" w:hAnsi="Times New Roman" w:cs="Times New Roman"/>
                <w:sz w:val="20"/>
                <w:szCs w:val="20"/>
                <w:lang w:eastAsia="en-US"/>
              </w:rPr>
            </w:pPr>
            <w:r w:rsidRPr="00361406">
              <w:rPr>
                <w:rFonts w:ascii="Times New Roman" w:eastAsia="Times New Roman" w:hAnsi="Times New Roman" w:cs="Times New Roman"/>
                <w:b/>
                <w:bCs/>
                <w:sz w:val="20"/>
                <w:szCs w:val="20"/>
              </w:rPr>
              <w:t>Кв.категории</w:t>
            </w:r>
          </w:p>
        </w:tc>
        <w:tc>
          <w:tcPr>
            <w:tcW w:w="1920" w:type="dxa"/>
            <w:tcBorders>
              <w:top w:val="single" w:sz="8" w:space="0" w:color="auto"/>
              <w:left w:val="nil"/>
              <w:bottom w:val="single" w:sz="8" w:space="0" w:color="auto"/>
              <w:right w:val="single" w:sz="8" w:space="0" w:color="auto"/>
            </w:tcBorders>
            <w:vAlign w:val="bottom"/>
            <w:hideMark/>
          </w:tcPr>
          <w:p w:rsidR="00BA4BDB" w:rsidRPr="00361406" w:rsidRDefault="00BA4BDB" w:rsidP="009C1A23">
            <w:pPr>
              <w:spacing w:after="0" w:line="240" w:lineRule="auto"/>
              <w:jc w:val="center"/>
              <w:rPr>
                <w:rFonts w:ascii="Times New Roman" w:hAnsi="Times New Roman" w:cs="Times New Roman"/>
                <w:sz w:val="20"/>
                <w:szCs w:val="20"/>
                <w:lang w:eastAsia="en-US"/>
              </w:rPr>
            </w:pPr>
            <w:r w:rsidRPr="00361406">
              <w:rPr>
                <w:rFonts w:ascii="Times New Roman" w:eastAsia="Times New Roman" w:hAnsi="Times New Roman" w:cs="Times New Roman"/>
                <w:b/>
                <w:bCs/>
                <w:sz w:val="20"/>
                <w:szCs w:val="20"/>
              </w:rPr>
              <w:t>Высшая</w:t>
            </w:r>
          </w:p>
        </w:tc>
        <w:tc>
          <w:tcPr>
            <w:tcW w:w="1920" w:type="dxa"/>
            <w:tcBorders>
              <w:top w:val="single" w:sz="8" w:space="0" w:color="auto"/>
              <w:left w:val="nil"/>
              <w:bottom w:val="single" w:sz="8" w:space="0" w:color="auto"/>
              <w:right w:val="single" w:sz="8" w:space="0" w:color="auto"/>
            </w:tcBorders>
            <w:vAlign w:val="bottom"/>
            <w:hideMark/>
          </w:tcPr>
          <w:p w:rsidR="00BA4BDB" w:rsidRPr="00361406" w:rsidRDefault="00BA4BDB" w:rsidP="009C1A23">
            <w:pPr>
              <w:spacing w:after="0" w:line="240" w:lineRule="auto"/>
              <w:jc w:val="center"/>
              <w:rPr>
                <w:rFonts w:ascii="Times New Roman" w:hAnsi="Times New Roman" w:cs="Times New Roman"/>
                <w:sz w:val="20"/>
                <w:szCs w:val="20"/>
                <w:lang w:eastAsia="en-US"/>
              </w:rPr>
            </w:pPr>
            <w:r w:rsidRPr="00361406">
              <w:rPr>
                <w:rFonts w:ascii="Times New Roman" w:eastAsia="Times New Roman" w:hAnsi="Times New Roman" w:cs="Times New Roman"/>
                <w:b/>
                <w:bCs/>
                <w:sz w:val="20"/>
                <w:szCs w:val="20"/>
              </w:rPr>
              <w:t>Первая</w:t>
            </w:r>
          </w:p>
        </w:tc>
        <w:tc>
          <w:tcPr>
            <w:tcW w:w="1900" w:type="dxa"/>
            <w:tcBorders>
              <w:top w:val="single" w:sz="8" w:space="0" w:color="auto"/>
              <w:left w:val="nil"/>
              <w:bottom w:val="single" w:sz="8" w:space="0" w:color="auto"/>
              <w:right w:val="single" w:sz="8" w:space="0" w:color="auto"/>
            </w:tcBorders>
            <w:vAlign w:val="bottom"/>
            <w:hideMark/>
          </w:tcPr>
          <w:p w:rsidR="00BA4BDB" w:rsidRPr="00361406" w:rsidRDefault="00BA4BDB" w:rsidP="009C1A23">
            <w:pPr>
              <w:spacing w:after="0" w:line="240" w:lineRule="auto"/>
              <w:jc w:val="center"/>
              <w:rPr>
                <w:rFonts w:ascii="Times New Roman" w:hAnsi="Times New Roman" w:cs="Times New Roman"/>
                <w:sz w:val="20"/>
                <w:szCs w:val="20"/>
                <w:lang w:eastAsia="en-US"/>
              </w:rPr>
            </w:pPr>
            <w:r>
              <w:rPr>
                <w:rFonts w:ascii="Times New Roman" w:eastAsia="Times New Roman" w:hAnsi="Times New Roman" w:cs="Times New Roman"/>
                <w:b/>
                <w:bCs/>
                <w:sz w:val="20"/>
                <w:szCs w:val="20"/>
              </w:rPr>
              <w:t>Без категории</w:t>
            </w:r>
          </w:p>
        </w:tc>
      </w:tr>
      <w:tr w:rsidR="00BA4BDB" w:rsidRPr="00361406" w:rsidTr="009C1A23">
        <w:trPr>
          <w:trHeight w:val="266"/>
        </w:trPr>
        <w:tc>
          <w:tcPr>
            <w:tcW w:w="1940" w:type="dxa"/>
            <w:tcBorders>
              <w:top w:val="nil"/>
              <w:left w:val="single" w:sz="8" w:space="0" w:color="auto"/>
              <w:bottom w:val="single" w:sz="8" w:space="0" w:color="auto"/>
              <w:right w:val="single" w:sz="8" w:space="0" w:color="auto"/>
            </w:tcBorders>
            <w:vAlign w:val="bottom"/>
            <w:hideMark/>
          </w:tcPr>
          <w:p w:rsidR="00BA4BDB" w:rsidRPr="00361406" w:rsidRDefault="00BA4BDB" w:rsidP="009C1A23">
            <w:pPr>
              <w:spacing w:after="0" w:line="240" w:lineRule="auto"/>
              <w:ind w:left="1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педагоги</w:t>
            </w:r>
          </w:p>
        </w:tc>
        <w:tc>
          <w:tcPr>
            <w:tcW w:w="1920" w:type="dxa"/>
            <w:tcBorders>
              <w:top w:val="nil"/>
              <w:left w:val="nil"/>
              <w:bottom w:val="single" w:sz="8" w:space="0" w:color="auto"/>
              <w:right w:val="single" w:sz="8" w:space="0" w:color="auto"/>
            </w:tcBorders>
            <w:vAlign w:val="bottom"/>
            <w:hideMark/>
          </w:tcPr>
          <w:p w:rsidR="00BA4BDB" w:rsidRPr="00361406" w:rsidRDefault="00BA4BDB" w:rsidP="009C1A23">
            <w:pPr>
              <w:spacing w:after="0" w:line="240" w:lineRule="auto"/>
              <w:ind w:right="740"/>
              <w:rPr>
                <w:rFonts w:ascii="Times New Roman" w:hAnsi="Times New Roman" w:cs="Times New Roman"/>
                <w:sz w:val="20"/>
                <w:szCs w:val="20"/>
                <w:lang w:eastAsia="en-US"/>
              </w:rPr>
            </w:pPr>
            <w:r>
              <w:rPr>
                <w:rFonts w:ascii="Times New Roman" w:hAnsi="Times New Roman" w:cs="Times New Roman"/>
                <w:sz w:val="20"/>
                <w:szCs w:val="20"/>
                <w:lang w:eastAsia="en-US"/>
              </w:rPr>
              <w:t>24</w:t>
            </w:r>
          </w:p>
        </w:tc>
        <w:tc>
          <w:tcPr>
            <w:tcW w:w="1920" w:type="dxa"/>
            <w:tcBorders>
              <w:top w:val="nil"/>
              <w:left w:val="nil"/>
              <w:bottom w:val="single" w:sz="8" w:space="0" w:color="auto"/>
              <w:right w:val="single" w:sz="8" w:space="0" w:color="auto"/>
            </w:tcBorders>
            <w:vAlign w:val="bottom"/>
            <w:hideMark/>
          </w:tcPr>
          <w:p w:rsidR="00BA4BDB" w:rsidRPr="00361406" w:rsidRDefault="00BA4BDB" w:rsidP="009C1A23">
            <w:pPr>
              <w:spacing w:after="0" w:line="240" w:lineRule="auto"/>
              <w:ind w:right="800"/>
              <w:jc w:val="center"/>
              <w:rPr>
                <w:rFonts w:ascii="Times New Roman" w:hAnsi="Times New Roman" w:cs="Times New Roman"/>
                <w:sz w:val="20"/>
                <w:szCs w:val="20"/>
                <w:lang w:eastAsia="en-US"/>
              </w:rPr>
            </w:pPr>
            <w:r>
              <w:rPr>
                <w:rFonts w:ascii="Times New Roman" w:hAnsi="Times New Roman" w:cs="Times New Roman"/>
                <w:sz w:val="20"/>
                <w:szCs w:val="20"/>
                <w:lang w:eastAsia="en-US"/>
              </w:rPr>
              <w:t>15</w:t>
            </w:r>
          </w:p>
        </w:tc>
        <w:tc>
          <w:tcPr>
            <w:tcW w:w="1900" w:type="dxa"/>
            <w:tcBorders>
              <w:top w:val="nil"/>
              <w:left w:val="nil"/>
              <w:bottom w:val="single" w:sz="8" w:space="0" w:color="auto"/>
              <w:right w:val="single" w:sz="8" w:space="0" w:color="auto"/>
            </w:tcBorders>
            <w:vAlign w:val="bottom"/>
            <w:hideMark/>
          </w:tcPr>
          <w:p w:rsidR="00BA4BDB" w:rsidRPr="00361406" w:rsidRDefault="00BA4BDB" w:rsidP="009C1A23">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2</w:t>
            </w:r>
          </w:p>
        </w:tc>
      </w:tr>
    </w:tbl>
    <w:p w:rsidR="0015557B" w:rsidRPr="00F57472" w:rsidRDefault="0015557B" w:rsidP="0015557B">
      <w:pPr>
        <w:spacing w:line="200" w:lineRule="exact"/>
        <w:jc w:val="both"/>
        <w:rPr>
          <w:rFonts w:ascii="Times New Roman" w:hAnsi="Times New Roman" w:cs="Times New Roman"/>
          <w:sz w:val="24"/>
          <w:szCs w:val="24"/>
          <w:lang w:eastAsia="en-US"/>
        </w:rPr>
      </w:pPr>
    </w:p>
    <w:p w:rsidR="0015557B" w:rsidRPr="00F57472" w:rsidRDefault="0015557B" w:rsidP="0015557B">
      <w:pPr>
        <w:spacing w:line="232" w:lineRule="auto"/>
        <w:ind w:firstLine="284"/>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xml:space="preserve">Деятельность </w:t>
      </w:r>
      <w:r w:rsidRPr="00F57472">
        <w:rPr>
          <w:rFonts w:ascii="Times New Roman" w:eastAsia="Times New Roman" w:hAnsi="Times New Roman" w:cs="Times New Roman"/>
          <w:b/>
          <w:bCs/>
          <w:sz w:val="24"/>
          <w:szCs w:val="24"/>
          <w:u w:val="single"/>
        </w:rPr>
        <w:t>учителей начальных классов</w:t>
      </w:r>
      <w:r w:rsidRPr="00F57472">
        <w:rPr>
          <w:rFonts w:ascii="Times New Roman" w:eastAsia="Times New Roman" w:hAnsi="Times New Roman" w:cs="Times New Roman"/>
          <w:sz w:val="24"/>
          <w:szCs w:val="24"/>
        </w:rPr>
        <w:t xml:space="preserve"> была соотнесена с проблемой школы. </w:t>
      </w:r>
    </w:p>
    <w:p w:rsidR="0015557B" w:rsidRPr="00F57472" w:rsidRDefault="0015557B" w:rsidP="0015557B">
      <w:pPr>
        <w:spacing w:line="232" w:lineRule="auto"/>
        <w:ind w:firstLine="284"/>
        <w:jc w:val="both"/>
        <w:rPr>
          <w:rFonts w:ascii="Times New Roman" w:eastAsia="Trebuchet MS" w:hAnsi="Times New Roman" w:cs="Times New Roman"/>
          <w:sz w:val="24"/>
          <w:szCs w:val="24"/>
        </w:rPr>
      </w:pPr>
      <w:r w:rsidRPr="00F57472">
        <w:rPr>
          <w:rFonts w:ascii="Times New Roman" w:eastAsia="Times New Roman" w:hAnsi="Times New Roman" w:cs="Times New Roman"/>
          <w:b/>
          <w:bCs/>
          <w:i/>
          <w:iCs/>
          <w:sz w:val="24"/>
          <w:szCs w:val="24"/>
        </w:rPr>
        <w:t xml:space="preserve">Цель работы М/О: </w:t>
      </w:r>
      <w:r w:rsidRPr="00F57472">
        <w:rPr>
          <w:rFonts w:ascii="Times New Roman" w:eastAsia="Times New Roman" w:hAnsi="Times New Roman" w:cs="Times New Roman"/>
          <w:sz w:val="24"/>
          <w:szCs w:val="24"/>
        </w:rPr>
        <w:t>«Создание условий,</w:t>
      </w:r>
      <w:r w:rsidRPr="00F57472">
        <w:rPr>
          <w:rFonts w:ascii="Times New Roman" w:eastAsia="Times New Roman" w:hAnsi="Times New Roman" w:cs="Times New Roman"/>
          <w:b/>
          <w:bCs/>
          <w:i/>
          <w:iCs/>
          <w:sz w:val="24"/>
          <w:szCs w:val="24"/>
        </w:rPr>
        <w:t xml:space="preserve"> </w:t>
      </w:r>
      <w:r w:rsidRPr="00F57472">
        <w:rPr>
          <w:rFonts w:ascii="Times New Roman" w:eastAsia="Times New Roman" w:hAnsi="Times New Roman" w:cs="Times New Roman"/>
          <w:sz w:val="24"/>
          <w:szCs w:val="24"/>
        </w:rPr>
        <w:t>способствующих достижению нового качества начального образования через эффективное использование и развитие профессионального потенциала педагогов; на сплочение и координацию их усилий по совершенствованию методики преподавания учебных дисциплин, и на этой основе – на улучшение образовательного процесса в соответствии с ФГОС НОО».</w:t>
      </w:r>
    </w:p>
    <w:p w:rsidR="0015557B" w:rsidRPr="00F57472" w:rsidRDefault="0015557B" w:rsidP="0015557B">
      <w:pPr>
        <w:jc w:val="both"/>
        <w:rPr>
          <w:rFonts w:ascii="Times New Roman" w:eastAsia="Trebuchet MS" w:hAnsi="Times New Roman" w:cs="Times New Roman"/>
          <w:b/>
          <w:sz w:val="24"/>
          <w:szCs w:val="24"/>
        </w:rPr>
      </w:pPr>
      <w:r w:rsidRPr="00F57472">
        <w:rPr>
          <w:rFonts w:ascii="Times New Roman" w:eastAsia="Times New Roman" w:hAnsi="Times New Roman" w:cs="Times New Roman"/>
          <w:b/>
          <w:sz w:val="24"/>
          <w:szCs w:val="24"/>
        </w:rPr>
        <w:t xml:space="preserve">Поставленные </w:t>
      </w:r>
      <w:r w:rsidRPr="00F57472">
        <w:rPr>
          <w:rFonts w:ascii="Times New Roman" w:eastAsia="Times New Roman" w:hAnsi="Times New Roman" w:cs="Times New Roman"/>
          <w:b/>
          <w:bCs/>
          <w:i/>
          <w:iCs/>
          <w:sz w:val="24"/>
          <w:szCs w:val="24"/>
        </w:rPr>
        <w:t>задачи</w:t>
      </w:r>
      <w:r w:rsidRPr="00F57472">
        <w:rPr>
          <w:rFonts w:ascii="Times New Roman" w:eastAsia="Times New Roman" w:hAnsi="Times New Roman" w:cs="Times New Roman"/>
          <w:b/>
          <w:sz w:val="24"/>
          <w:szCs w:val="24"/>
        </w:rPr>
        <w:t xml:space="preserve"> на учебный год:</w:t>
      </w:r>
    </w:p>
    <w:p w:rsidR="0015557B" w:rsidRPr="00F57472" w:rsidRDefault="0015557B" w:rsidP="00361406">
      <w:pPr>
        <w:spacing w:line="232" w:lineRule="auto"/>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1.Совершенствование урока, как основного звена учебно-воспитательного процесса на основе внедрения современных педагогических и здоровье сберегающих технологий, форм методов обучения для создания трудовой и социальной адаптации каждого ученика;</w:t>
      </w:r>
    </w:p>
    <w:p w:rsidR="0015557B" w:rsidRPr="00F57472" w:rsidRDefault="0015557B" w:rsidP="0015557B">
      <w:pPr>
        <w:numPr>
          <w:ilvl w:val="1"/>
          <w:numId w:val="26"/>
        </w:numPr>
        <w:tabs>
          <w:tab w:val="left" w:pos="861"/>
        </w:tabs>
        <w:spacing w:after="0" w:line="235" w:lineRule="auto"/>
        <w:ind w:firstLine="54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Использование разноуровнего подхода в обучении с учетом индивидуальных особенностей обучающихся воспитанников, для обеспечения усвоения знаний, умений и навыков;</w:t>
      </w:r>
    </w:p>
    <w:p w:rsidR="0015557B" w:rsidRPr="00F57472" w:rsidRDefault="0015557B" w:rsidP="0015557B">
      <w:pPr>
        <w:spacing w:line="1" w:lineRule="exact"/>
        <w:jc w:val="both"/>
        <w:rPr>
          <w:rFonts w:ascii="Times New Roman" w:eastAsia="Times New Roman" w:hAnsi="Times New Roman" w:cs="Times New Roman"/>
          <w:sz w:val="24"/>
          <w:szCs w:val="24"/>
        </w:rPr>
      </w:pPr>
    </w:p>
    <w:p w:rsidR="0015557B" w:rsidRPr="00F57472" w:rsidRDefault="0015557B" w:rsidP="0015557B">
      <w:pPr>
        <w:numPr>
          <w:ilvl w:val="1"/>
          <w:numId w:val="26"/>
        </w:numPr>
        <w:tabs>
          <w:tab w:val="left" w:pos="780"/>
        </w:tabs>
        <w:spacing w:after="0" w:line="240" w:lineRule="auto"/>
        <w:ind w:left="780" w:hanging="24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Создание обстановки коллективного творческого поиска;</w:t>
      </w:r>
    </w:p>
    <w:p w:rsidR="0015557B" w:rsidRPr="00F57472" w:rsidRDefault="0015557B" w:rsidP="0015557B">
      <w:pPr>
        <w:numPr>
          <w:ilvl w:val="1"/>
          <w:numId w:val="26"/>
        </w:numPr>
        <w:tabs>
          <w:tab w:val="left" w:pos="780"/>
        </w:tabs>
        <w:spacing w:after="0" w:line="240" w:lineRule="auto"/>
        <w:ind w:left="780" w:hanging="24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Пополнение методического кабинета материалами практического плана.</w:t>
      </w:r>
    </w:p>
    <w:p w:rsidR="0015557B" w:rsidRPr="00F57472" w:rsidRDefault="0015557B" w:rsidP="0015557B">
      <w:pPr>
        <w:tabs>
          <w:tab w:val="left" w:pos="940"/>
          <w:tab w:val="left" w:pos="2580"/>
          <w:tab w:val="left" w:pos="5100"/>
          <w:tab w:val="left" w:pos="6060"/>
          <w:tab w:val="left" w:pos="8340"/>
        </w:tabs>
        <w:ind w:left="540"/>
        <w:jc w:val="both"/>
        <w:rPr>
          <w:rFonts w:ascii="Times New Roman" w:eastAsia="Trebuchet MS" w:hAnsi="Times New Roman" w:cs="Times New Roman"/>
          <w:sz w:val="24"/>
          <w:szCs w:val="24"/>
        </w:rPr>
      </w:pPr>
      <w:r w:rsidRPr="00F57472">
        <w:rPr>
          <w:rFonts w:ascii="Times New Roman" w:eastAsia="Times New Roman" w:hAnsi="Times New Roman" w:cs="Times New Roman"/>
          <w:sz w:val="24"/>
          <w:szCs w:val="24"/>
        </w:rPr>
        <w:t>6.</w:t>
      </w:r>
      <w:r w:rsidRPr="00F57472">
        <w:rPr>
          <w:rFonts w:ascii="Times New Roman" w:hAnsi="Times New Roman" w:cs="Times New Roman"/>
          <w:sz w:val="24"/>
          <w:szCs w:val="24"/>
        </w:rPr>
        <w:tab/>
      </w:r>
      <w:r w:rsidRPr="00F57472">
        <w:rPr>
          <w:rFonts w:ascii="Times New Roman" w:eastAsia="Times New Roman" w:hAnsi="Times New Roman" w:cs="Times New Roman"/>
          <w:sz w:val="24"/>
          <w:szCs w:val="24"/>
        </w:rPr>
        <w:t>Непрерывное</w:t>
      </w:r>
      <w:r w:rsidRPr="00F57472">
        <w:rPr>
          <w:rFonts w:ascii="Times New Roman" w:eastAsia="Times New Roman" w:hAnsi="Times New Roman" w:cs="Times New Roman"/>
          <w:sz w:val="24"/>
          <w:szCs w:val="24"/>
        </w:rPr>
        <w:tab/>
        <w:t>совершенствование</w:t>
      </w:r>
      <w:r w:rsidRPr="00F57472">
        <w:rPr>
          <w:rFonts w:ascii="Times New Roman" w:hAnsi="Times New Roman" w:cs="Times New Roman"/>
          <w:sz w:val="24"/>
          <w:szCs w:val="24"/>
        </w:rPr>
        <w:tab/>
      </w:r>
      <w:r w:rsidRPr="00F57472">
        <w:rPr>
          <w:rFonts w:ascii="Times New Roman" w:eastAsia="Times New Roman" w:hAnsi="Times New Roman" w:cs="Times New Roman"/>
          <w:sz w:val="24"/>
          <w:szCs w:val="24"/>
        </w:rPr>
        <w:t>уровня</w:t>
      </w:r>
      <w:r w:rsidRPr="00F57472">
        <w:rPr>
          <w:rFonts w:ascii="Times New Roman" w:eastAsia="Times New Roman" w:hAnsi="Times New Roman" w:cs="Times New Roman"/>
          <w:sz w:val="24"/>
          <w:szCs w:val="24"/>
        </w:rPr>
        <w:tab/>
        <w:t>профессионального</w:t>
      </w:r>
      <w:r w:rsidRPr="00F57472">
        <w:rPr>
          <w:rFonts w:ascii="Times New Roman" w:hAnsi="Times New Roman" w:cs="Times New Roman"/>
          <w:sz w:val="24"/>
          <w:szCs w:val="24"/>
        </w:rPr>
        <w:tab/>
      </w:r>
      <w:r w:rsidRPr="00F57472">
        <w:rPr>
          <w:rFonts w:ascii="Times New Roman" w:eastAsia="Times New Roman" w:hAnsi="Times New Roman" w:cs="Times New Roman"/>
          <w:sz w:val="24"/>
          <w:szCs w:val="24"/>
        </w:rPr>
        <w:t>мастерства, компетентности учителей начальных классов.</w:t>
      </w:r>
    </w:p>
    <w:p w:rsidR="0015557B" w:rsidRPr="00F57472" w:rsidRDefault="0015557B" w:rsidP="0015557B">
      <w:pPr>
        <w:spacing w:line="235" w:lineRule="auto"/>
        <w:ind w:firstLine="540"/>
        <w:jc w:val="both"/>
        <w:rPr>
          <w:rFonts w:ascii="Times New Roman" w:hAnsi="Times New Roman" w:cs="Times New Roman"/>
          <w:sz w:val="24"/>
          <w:szCs w:val="24"/>
        </w:rPr>
      </w:pPr>
      <w:r w:rsidRPr="00F57472">
        <w:rPr>
          <w:rFonts w:ascii="Times New Roman" w:eastAsia="Times New Roman" w:hAnsi="Times New Roman" w:cs="Times New Roman"/>
          <w:sz w:val="24"/>
          <w:szCs w:val="24"/>
        </w:rPr>
        <w:lastRenderedPageBreak/>
        <w:t>Определенный круг задач решался через изучение нормативных документов, проведение заседаний, проведение и посещение открытых уроков и внеклассных мероприятий, участие в методической работе школы.</w:t>
      </w:r>
    </w:p>
    <w:p w:rsidR="0015557B" w:rsidRPr="00F57472" w:rsidRDefault="0015557B" w:rsidP="0015557B">
      <w:pPr>
        <w:spacing w:line="232" w:lineRule="auto"/>
        <w:ind w:firstLine="540"/>
        <w:jc w:val="both"/>
        <w:rPr>
          <w:rFonts w:ascii="Times New Roman" w:hAnsi="Times New Roman" w:cs="Times New Roman"/>
          <w:sz w:val="24"/>
          <w:szCs w:val="24"/>
        </w:rPr>
      </w:pPr>
      <w:r w:rsidRPr="00F57472">
        <w:rPr>
          <w:rFonts w:ascii="Times New Roman" w:eastAsia="Times New Roman" w:hAnsi="Times New Roman" w:cs="Times New Roman"/>
          <w:sz w:val="24"/>
          <w:szCs w:val="24"/>
        </w:rPr>
        <w:t xml:space="preserve">Для решения поставленной цели и задач на заседаниях методического объединения рассматривались различные теоретические и практические вопросы. </w:t>
      </w:r>
    </w:p>
    <w:p w:rsidR="0015557B" w:rsidRPr="00F57472" w:rsidRDefault="004B2FEF" w:rsidP="0015557B">
      <w:pPr>
        <w:numPr>
          <w:ilvl w:val="0"/>
          <w:numId w:val="27"/>
        </w:numPr>
        <w:tabs>
          <w:tab w:val="left" w:pos="974"/>
        </w:tabs>
        <w:spacing w:after="0" w:line="237"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течение 2020-2021</w:t>
      </w:r>
      <w:r w:rsidR="0099118E">
        <w:rPr>
          <w:rFonts w:ascii="Times New Roman" w:eastAsia="Times New Roman" w:hAnsi="Times New Roman" w:cs="Times New Roman"/>
          <w:sz w:val="24"/>
          <w:szCs w:val="24"/>
        </w:rPr>
        <w:t xml:space="preserve"> учебный год </w:t>
      </w:r>
      <w:r w:rsidR="0015557B" w:rsidRPr="00F57472">
        <w:rPr>
          <w:rFonts w:ascii="Times New Roman" w:eastAsia="Times New Roman" w:hAnsi="Times New Roman" w:cs="Times New Roman"/>
          <w:sz w:val="24"/>
          <w:szCs w:val="24"/>
        </w:rPr>
        <w:t xml:space="preserve"> коллектив учителей начальных классов эффективно повышал свой образовательный уровень через </w:t>
      </w:r>
      <w:r w:rsidR="0015557B" w:rsidRPr="00F57472">
        <w:rPr>
          <w:rFonts w:ascii="Times New Roman" w:eastAsia="Times New Roman" w:hAnsi="Times New Roman" w:cs="Times New Roman"/>
          <w:b/>
          <w:bCs/>
          <w:i/>
          <w:iCs/>
          <w:sz w:val="24"/>
          <w:szCs w:val="24"/>
        </w:rPr>
        <w:t>самообразование:</w:t>
      </w:r>
      <w:r w:rsidR="0015557B" w:rsidRPr="00F57472">
        <w:rPr>
          <w:rFonts w:ascii="Times New Roman" w:eastAsia="Times New Roman" w:hAnsi="Times New Roman" w:cs="Times New Roman"/>
          <w:sz w:val="24"/>
          <w:szCs w:val="24"/>
        </w:rPr>
        <w:t xml:space="preserve"> обогащали свой творческий потенциал через обмен опытом и практические находки. Все педагоги систематизировали материал по самообразованию и выступили на методическом объединении начальных классов.</w:t>
      </w:r>
    </w:p>
    <w:p w:rsidR="0015557B" w:rsidRPr="00F57472" w:rsidRDefault="0015557B" w:rsidP="0015557B">
      <w:pPr>
        <w:spacing w:line="14" w:lineRule="exact"/>
        <w:jc w:val="both"/>
        <w:rPr>
          <w:rFonts w:ascii="Times New Roman" w:eastAsia="Times New Roman" w:hAnsi="Times New Roman" w:cs="Times New Roman"/>
          <w:sz w:val="24"/>
          <w:szCs w:val="24"/>
        </w:rPr>
      </w:pPr>
    </w:p>
    <w:p w:rsidR="0015557B" w:rsidRPr="00F57472" w:rsidRDefault="0015557B" w:rsidP="0015557B">
      <w:pPr>
        <w:spacing w:line="235" w:lineRule="auto"/>
        <w:ind w:firstLine="54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xml:space="preserve">Все учителя начальной школы пополнили за учебный год свои </w:t>
      </w:r>
      <w:r w:rsidRPr="00F57472">
        <w:rPr>
          <w:rFonts w:ascii="Times New Roman" w:eastAsia="Times New Roman" w:hAnsi="Times New Roman" w:cs="Times New Roman"/>
          <w:b/>
          <w:bCs/>
          <w:i/>
          <w:iCs/>
          <w:sz w:val="24"/>
          <w:szCs w:val="24"/>
        </w:rPr>
        <w:t>учебно-методические</w:t>
      </w:r>
      <w:r w:rsidRPr="00F57472">
        <w:rPr>
          <w:rFonts w:ascii="Times New Roman" w:eastAsia="Times New Roman" w:hAnsi="Times New Roman" w:cs="Times New Roman"/>
          <w:sz w:val="24"/>
          <w:szCs w:val="24"/>
        </w:rPr>
        <w:t xml:space="preserve"> </w:t>
      </w:r>
      <w:r w:rsidRPr="00F57472">
        <w:rPr>
          <w:rFonts w:ascii="Times New Roman" w:eastAsia="Times New Roman" w:hAnsi="Times New Roman" w:cs="Times New Roman"/>
          <w:b/>
          <w:bCs/>
          <w:i/>
          <w:iCs/>
          <w:sz w:val="24"/>
          <w:szCs w:val="24"/>
        </w:rPr>
        <w:t>копилки</w:t>
      </w:r>
      <w:r w:rsidRPr="00F57472">
        <w:rPr>
          <w:rFonts w:ascii="Times New Roman" w:eastAsia="Times New Roman" w:hAnsi="Times New Roman" w:cs="Times New Roman"/>
          <w:sz w:val="24"/>
          <w:szCs w:val="24"/>
        </w:rPr>
        <w:t>.</w:t>
      </w:r>
    </w:p>
    <w:p w:rsidR="0015557B" w:rsidRPr="00F57472" w:rsidRDefault="0015557B" w:rsidP="0015557B">
      <w:pPr>
        <w:ind w:firstLine="567"/>
        <w:jc w:val="both"/>
        <w:rPr>
          <w:rFonts w:ascii="Times New Roman" w:eastAsia="Trebuchet MS" w:hAnsi="Times New Roman" w:cs="Times New Roman"/>
          <w:sz w:val="24"/>
          <w:szCs w:val="24"/>
        </w:rPr>
      </w:pPr>
      <w:r w:rsidRPr="00F57472">
        <w:rPr>
          <w:rFonts w:ascii="Times New Roman" w:eastAsia="Times New Roman" w:hAnsi="Times New Roman" w:cs="Times New Roman"/>
          <w:b/>
          <w:bCs/>
          <w:i/>
          <w:iCs/>
          <w:sz w:val="24"/>
          <w:szCs w:val="24"/>
        </w:rPr>
        <w:t xml:space="preserve">По итогам года  </w:t>
      </w:r>
      <w:r w:rsidRPr="00F57472">
        <w:rPr>
          <w:rFonts w:ascii="Times New Roman" w:eastAsia="Times New Roman" w:hAnsi="Times New Roman" w:cs="Times New Roman"/>
          <w:sz w:val="24"/>
          <w:szCs w:val="24"/>
        </w:rPr>
        <w:t xml:space="preserve">работу методического объединения </w:t>
      </w:r>
      <w:r w:rsidR="004B2FEF">
        <w:rPr>
          <w:rFonts w:ascii="Times New Roman" w:eastAsia="Times New Roman" w:hAnsi="Times New Roman" w:cs="Times New Roman"/>
          <w:sz w:val="24"/>
          <w:szCs w:val="24"/>
        </w:rPr>
        <w:t>учителей начальных классов в 2020 - 2021</w:t>
      </w:r>
      <w:r w:rsidRPr="00F57472">
        <w:rPr>
          <w:rFonts w:ascii="Times New Roman" w:eastAsia="Times New Roman" w:hAnsi="Times New Roman" w:cs="Times New Roman"/>
          <w:sz w:val="24"/>
          <w:szCs w:val="24"/>
        </w:rPr>
        <w:t xml:space="preserve">учебном году можно считать удовлетворительной. </w:t>
      </w:r>
    </w:p>
    <w:p w:rsidR="0015557B" w:rsidRPr="00F57472" w:rsidRDefault="0015557B" w:rsidP="00361406">
      <w:pPr>
        <w:tabs>
          <w:tab w:val="left" w:pos="2160"/>
          <w:tab w:val="left" w:pos="2820"/>
          <w:tab w:val="left" w:pos="4060"/>
          <w:tab w:val="left" w:pos="5960"/>
          <w:tab w:val="left" w:pos="7120"/>
          <w:tab w:val="left" w:pos="7880"/>
          <w:tab w:val="left" w:pos="9280"/>
        </w:tabs>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Деятельность</w:t>
      </w:r>
      <w:r w:rsidRPr="00F57472">
        <w:rPr>
          <w:rFonts w:ascii="Times New Roman" w:hAnsi="Times New Roman" w:cs="Times New Roman"/>
          <w:sz w:val="24"/>
          <w:szCs w:val="24"/>
        </w:rPr>
        <w:t xml:space="preserve"> </w:t>
      </w:r>
      <w:r w:rsidRPr="00F57472">
        <w:rPr>
          <w:rFonts w:ascii="Times New Roman" w:eastAsia="Times New Roman" w:hAnsi="Times New Roman" w:cs="Times New Roman"/>
          <w:b/>
          <w:bCs/>
          <w:sz w:val="24"/>
          <w:szCs w:val="24"/>
        </w:rPr>
        <w:t>МО</w:t>
      </w:r>
      <w:r w:rsidRPr="00F57472">
        <w:rPr>
          <w:rFonts w:ascii="Times New Roman" w:eastAsia="Times New Roman" w:hAnsi="Times New Roman" w:cs="Times New Roman"/>
          <w:b/>
          <w:bCs/>
          <w:sz w:val="24"/>
          <w:szCs w:val="24"/>
        </w:rPr>
        <w:tab/>
        <w:t>учителей</w:t>
      </w:r>
      <w:r w:rsidRPr="00F57472">
        <w:rPr>
          <w:rFonts w:ascii="Times New Roman" w:eastAsia="Times New Roman" w:hAnsi="Times New Roman" w:cs="Times New Roman"/>
          <w:b/>
          <w:bCs/>
          <w:sz w:val="24"/>
          <w:szCs w:val="24"/>
        </w:rPr>
        <w:tab/>
        <w:t>гуманитарного</w:t>
      </w:r>
      <w:r w:rsidRPr="00F57472">
        <w:rPr>
          <w:rFonts w:ascii="Times New Roman" w:eastAsia="Times New Roman" w:hAnsi="Times New Roman" w:cs="Times New Roman"/>
          <w:b/>
          <w:bCs/>
          <w:sz w:val="24"/>
          <w:szCs w:val="24"/>
        </w:rPr>
        <w:tab/>
        <w:t>цикла</w:t>
      </w:r>
      <w:r w:rsidRPr="00F57472">
        <w:rPr>
          <w:rFonts w:ascii="Times New Roman" w:hAnsi="Times New Roman" w:cs="Times New Roman"/>
          <w:sz w:val="24"/>
          <w:szCs w:val="24"/>
        </w:rPr>
        <w:tab/>
      </w:r>
      <w:r w:rsidRPr="00F57472">
        <w:rPr>
          <w:rFonts w:ascii="Times New Roman" w:eastAsia="Times New Roman" w:hAnsi="Times New Roman" w:cs="Times New Roman"/>
          <w:sz w:val="24"/>
          <w:szCs w:val="24"/>
        </w:rPr>
        <w:t>была</w:t>
      </w:r>
      <w:r w:rsidRPr="00F57472">
        <w:rPr>
          <w:rFonts w:ascii="Times New Roman" w:eastAsia="Times New Roman" w:hAnsi="Times New Roman" w:cs="Times New Roman"/>
          <w:sz w:val="24"/>
          <w:szCs w:val="24"/>
        </w:rPr>
        <w:tab/>
        <w:t>направлена</w:t>
      </w:r>
      <w:r w:rsidRPr="00F57472">
        <w:rPr>
          <w:rFonts w:ascii="Times New Roman" w:eastAsia="Times New Roman" w:hAnsi="Times New Roman" w:cs="Times New Roman"/>
          <w:sz w:val="24"/>
          <w:szCs w:val="24"/>
        </w:rPr>
        <w:tab/>
        <w:t xml:space="preserve">на формирование и развитие творческого потенциала субъектов образовательного процесса школы в условиях введения ФГОС основного общего образования (ООО) и ФГОС старшей ступени образования с </w:t>
      </w:r>
      <w:r w:rsidRPr="00F57472">
        <w:rPr>
          <w:rFonts w:ascii="Times New Roman" w:eastAsia="Times New Roman" w:hAnsi="Times New Roman" w:cs="Times New Roman"/>
          <w:b/>
          <w:bCs/>
          <w:sz w:val="24"/>
          <w:szCs w:val="24"/>
        </w:rPr>
        <w:t>целью</w:t>
      </w:r>
      <w:r w:rsidRPr="00F57472">
        <w:rPr>
          <w:rFonts w:ascii="Times New Roman" w:eastAsia="Times New Roman" w:hAnsi="Times New Roman" w:cs="Times New Roman"/>
          <w:sz w:val="24"/>
          <w:szCs w:val="24"/>
        </w:rPr>
        <w:t xml:space="preserve"> создания условий для развития учительского потенциала и повышения уровня профессионализма педагогов для успешной реализации ФГОС второго поколения.</w:t>
      </w:r>
      <w:r w:rsidR="00C32BAB">
        <w:rPr>
          <w:rFonts w:ascii="Times New Roman" w:hAnsi="Times New Roman" w:cs="Times New Roman"/>
          <w:sz w:val="24"/>
          <w:szCs w:val="24"/>
        </w:rPr>
        <w:t xml:space="preserve"> С </w:t>
      </w:r>
      <w:r w:rsidRPr="00F57472">
        <w:rPr>
          <w:rFonts w:ascii="Times New Roman" w:eastAsia="Times New Roman" w:hAnsi="Times New Roman" w:cs="Times New Roman"/>
          <w:sz w:val="24"/>
          <w:szCs w:val="24"/>
        </w:rPr>
        <w:t xml:space="preserve">целью осуществления миссии школы по формированию и развитию творческого потенциала субъектов образовательного процесса М/О учителей работало над следующими </w:t>
      </w:r>
      <w:r w:rsidRPr="00F57472">
        <w:rPr>
          <w:rFonts w:ascii="Times New Roman" w:eastAsia="Times New Roman" w:hAnsi="Times New Roman" w:cs="Times New Roman"/>
          <w:b/>
          <w:bCs/>
          <w:i/>
          <w:iCs/>
          <w:sz w:val="24"/>
          <w:szCs w:val="24"/>
        </w:rPr>
        <w:t>проблемами:</w:t>
      </w:r>
    </w:p>
    <w:p w:rsidR="0015557B" w:rsidRPr="00F57472" w:rsidRDefault="0015557B" w:rsidP="0015557B">
      <w:pPr>
        <w:spacing w:line="235" w:lineRule="auto"/>
        <w:ind w:firstLine="540"/>
        <w:jc w:val="both"/>
        <w:rPr>
          <w:rFonts w:ascii="Times New Roman" w:eastAsia="Times New Roman" w:hAnsi="Times New Roman" w:cs="Times New Roman"/>
          <w:sz w:val="24"/>
          <w:szCs w:val="24"/>
        </w:rPr>
      </w:pPr>
      <w:r w:rsidRPr="00F57472">
        <w:rPr>
          <w:rFonts w:ascii="Times New Roman" w:eastAsia="Times New Roman" w:hAnsi="Times New Roman" w:cs="Times New Roman"/>
          <w:b/>
          <w:bCs/>
          <w:i/>
          <w:iCs/>
          <w:sz w:val="24"/>
          <w:szCs w:val="24"/>
        </w:rPr>
        <w:t xml:space="preserve">- </w:t>
      </w:r>
      <w:r w:rsidRPr="00F57472">
        <w:rPr>
          <w:rFonts w:ascii="Times New Roman" w:eastAsia="Times New Roman" w:hAnsi="Times New Roman" w:cs="Times New Roman"/>
          <w:sz w:val="24"/>
          <w:szCs w:val="24"/>
        </w:rPr>
        <w:t>развитие творческого потенциала субъектов образовательного процесса школы в</w:t>
      </w:r>
      <w:r w:rsidRPr="00F57472">
        <w:rPr>
          <w:rFonts w:ascii="Times New Roman" w:eastAsia="Times New Roman" w:hAnsi="Times New Roman" w:cs="Times New Roman"/>
          <w:b/>
          <w:bCs/>
          <w:i/>
          <w:iCs/>
          <w:sz w:val="24"/>
          <w:szCs w:val="24"/>
        </w:rPr>
        <w:t xml:space="preserve"> </w:t>
      </w:r>
      <w:r w:rsidRPr="00F57472">
        <w:rPr>
          <w:rFonts w:ascii="Times New Roman" w:eastAsia="Times New Roman" w:hAnsi="Times New Roman" w:cs="Times New Roman"/>
          <w:sz w:val="24"/>
          <w:szCs w:val="24"/>
        </w:rPr>
        <w:t>условиях введения ФГОС основного общего образования (ООО) и ФГОС старшей ступени образования;</w:t>
      </w:r>
    </w:p>
    <w:p w:rsidR="00C32BAB" w:rsidRDefault="0015557B" w:rsidP="00C32BAB">
      <w:pPr>
        <w:spacing w:line="232" w:lineRule="auto"/>
        <w:ind w:right="316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портфолио учителя - отражение достижений учащихся;</w:t>
      </w:r>
    </w:p>
    <w:p w:rsidR="0015557B" w:rsidRPr="00F57472" w:rsidRDefault="0015557B" w:rsidP="00C32BAB">
      <w:pPr>
        <w:spacing w:line="232" w:lineRule="auto"/>
        <w:ind w:right="316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осуществление межпредметных связей;</w:t>
      </w:r>
    </w:p>
    <w:p w:rsidR="00513725" w:rsidRDefault="0015557B" w:rsidP="00513725">
      <w:pPr>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xml:space="preserve">Для реализации поставленных проблем решались следующие </w:t>
      </w:r>
      <w:r w:rsidRPr="00F57472">
        <w:rPr>
          <w:rFonts w:ascii="Times New Roman" w:eastAsia="Times New Roman" w:hAnsi="Times New Roman" w:cs="Times New Roman"/>
          <w:b/>
          <w:bCs/>
          <w:i/>
          <w:iCs/>
          <w:sz w:val="24"/>
          <w:szCs w:val="24"/>
        </w:rPr>
        <w:t>задачи:</w:t>
      </w:r>
    </w:p>
    <w:p w:rsidR="0015557B" w:rsidRPr="00F57472" w:rsidRDefault="0015557B" w:rsidP="00513725">
      <w:pPr>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xml:space="preserve">  - продолжали внедрять в практику современные технологии, направленные на социально-личностное становление учащихся;</w:t>
      </w:r>
    </w:p>
    <w:p w:rsidR="0015557B" w:rsidRPr="00F57472" w:rsidRDefault="0015557B" w:rsidP="0015557B">
      <w:pPr>
        <w:numPr>
          <w:ilvl w:val="0"/>
          <w:numId w:val="29"/>
        </w:numPr>
        <w:tabs>
          <w:tab w:val="left" w:pos="840"/>
        </w:tabs>
        <w:spacing w:after="0" w:line="232" w:lineRule="auto"/>
        <w:ind w:left="120" w:firstLine="54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вели коррекционно-развивающую работу по развитию социальной компетентности учащихся, необходимой для успешной социализации и самореализации;</w:t>
      </w:r>
    </w:p>
    <w:p w:rsidR="0015557B" w:rsidRPr="00F57472" w:rsidRDefault="0015557B" w:rsidP="0015557B">
      <w:pPr>
        <w:spacing w:line="13" w:lineRule="exact"/>
        <w:jc w:val="both"/>
        <w:rPr>
          <w:rFonts w:ascii="Times New Roman" w:eastAsia="Times New Roman" w:hAnsi="Times New Roman" w:cs="Times New Roman"/>
          <w:sz w:val="24"/>
          <w:szCs w:val="24"/>
        </w:rPr>
      </w:pPr>
    </w:p>
    <w:p w:rsidR="0015557B" w:rsidRPr="00F57472" w:rsidRDefault="0015557B" w:rsidP="0015557B">
      <w:pPr>
        <w:numPr>
          <w:ilvl w:val="0"/>
          <w:numId w:val="29"/>
        </w:numPr>
        <w:tabs>
          <w:tab w:val="left" w:pos="888"/>
        </w:tabs>
        <w:spacing w:after="0" w:line="232" w:lineRule="auto"/>
        <w:ind w:left="120" w:firstLine="54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повышали психологическую компетентность педагогов по вопросам, связанным с обучением и развитием учащихся с интеллектуальной недостаточностью.</w:t>
      </w:r>
    </w:p>
    <w:p w:rsidR="0015557B" w:rsidRPr="00F57472" w:rsidRDefault="0015557B" w:rsidP="0015557B">
      <w:pPr>
        <w:spacing w:line="14" w:lineRule="exact"/>
        <w:jc w:val="both"/>
        <w:rPr>
          <w:rFonts w:ascii="Times New Roman" w:eastAsia="Times New Roman" w:hAnsi="Times New Roman" w:cs="Times New Roman"/>
          <w:sz w:val="24"/>
          <w:szCs w:val="24"/>
        </w:rPr>
      </w:pPr>
    </w:p>
    <w:p w:rsidR="00513725" w:rsidRDefault="0015557B" w:rsidP="00513725">
      <w:pPr>
        <w:spacing w:line="235" w:lineRule="auto"/>
        <w:ind w:left="120" w:firstLine="708"/>
        <w:jc w:val="both"/>
        <w:rPr>
          <w:rFonts w:ascii="Times New Roman" w:eastAsia="Trebuchet MS" w:hAnsi="Times New Roman" w:cs="Times New Roman"/>
          <w:sz w:val="24"/>
          <w:szCs w:val="24"/>
        </w:rPr>
      </w:pPr>
      <w:r w:rsidRPr="00F57472">
        <w:rPr>
          <w:rFonts w:ascii="Times New Roman" w:eastAsia="Times New Roman" w:hAnsi="Times New Roman" w:cs="Times New Roman"/>
          <w:b/>
          <w:bCs/>
          <w:i/>
          <w:iCs/>
          <w:sz w:val="24"/>
          <w:szCs w:val="24"/>
        </w:rPr>
        <w:t xml:space="preserve">Цель работы М/О: </w:t>
      </w:r>
      <w:r w:rsidRPr="00F57472">
        <w:rPr>
          <w:rFonts w:ascii="Times New Roman" w:eastAsia="Times New Roman" w:hAnsi="Times New Roman" w:cs="Times New Roman"/>
          <w:sz w:val="24"/>
          <w:szCs w:val="24"/>
        </w:rPr>
        <w:t>повышение уровня научно-теоретической,</w:t>
      </w:r>
      <w:r w:rsidRPr="00F57472">
        <w:rPr>
          <w:rFonts w:ascii="Times New Roman" w:eastAsia="Times New Roman" w:hAnsi="Times New Roman" w:cs="Times New Roman"/>
          <w:b/>
          <w:bCs/>
          <w:i/>
          <w:iCs/>
          <w:sz w:val="24"/>
          <w:szCs w:val="24"/>
        </w:rPr>
        <w:t xml:space="preserve"> </w:t>
      </w:r>
      <w:r w:rsidRPr="00F57472">
        <w:rPr>
          <w:rFonts w:ascii="Times New Roman" w:eastAsia="Times New Roman" w:hAnsi="Times New Roman" w:cs="Times New Roman"/>
          <w:sz w:val="24"/>
          <w:szCs w:val="24"/>
        </w:rPr>
        <w:t>методической и</w:t>
      </w:r>
      <w:r w:rsidRPr="00F57472">
        <w:rPr>
          <w:rFonts w:ascii="Times New Roman" w:eastAsia="Times New Roman" w:hAnsi="Times New Roman" w:cs="Times New Roman"/>
          <w:b/>
          <w:bCs/>
          <w:i/>
          <w:iCs/>
          <w:sz w:val="24"/>
          <w:szCs w:val="24"/>
        </w:rPr>
        <w:t xml:space="preserve"> </w:t>
      </w:r>
      <w:r w:rsidRPr="00F57472">
        <w:rPr>
          <w:rFonts w:ascii="Times New Roman" w:eastAsia="Times New Roman" w:hAnsi="Times New Roman" w:cs="Times New Roman"/>
          <w:sz w:val="24"/>
          <w:szCs w:val="24"/>
        </w:rPr>
        <w:t>психолого-педагогической подготовки педагогов, совершенствование условий для повышения профессиональной компетентности, развития их творческого потенциала и как следствие повышение качества образования.</w:t>
      </w:r>
    </w:p>
    <w:p w:rsidR="00513725" w:rsidRDefault="0015557B" w:rsidP="00513725">
      <w:pPr>
        <w:spacing w:line="235" w:lineRule="auto"/>
        <w:ind w:left="120" w:firstLine="708"/>
        <w:jc w:val="both"/>
        <w:rPr>
          <w:rFonts w:ascii="Times New Roman" w:eastAsia="Trebuchet MS" w:hAnsi="Times New Roman" w:cs="Times New Roman"/>
          <w:sz w:val="24"/>
          <w:szCs w:val="24"/>
        </w:rPr>
      </w:pPr>
      <w:r w:rsidRPr="00F57472">
        <w:rPr>
          <w:rFonts w:ascii="Times New Roman" w:eastAsia="Times New Roman" w:hAnsi="Times New Roman" w:cs="Times New Roman"/>
          <w:sz w:val="24"/>
          <w:szCs w:val="24"/>
        </w:rPr>
        <w:t>Педагоги М/О учителей гуманитарного цикла получают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новых программ, деятельности своих коллег.</w:t>
      </w:r>
    </w:p>
    <w:p w:rsidR="0015557B" w:rsidRPr="00513725" w:rsidRDefault="0015557B" w:rsidP="00513725">
      <w:pPr>
        <w:spacing w:line="235" w:lineRule="auto"/>
        <w:ind w:left="120" w:firstLine="708"/>
        <w:jc w:val="both"/>
        <w:rPr>
          <w:rFonts w:ascii="Times New Roman" w:eastAsia="Trebuchet MS" w:hAnsi="Times New Roman" w:cs="Times New Roman"/>
          <w:sz w:val="24"/>
          <w:szCs w:val="24"/>
        </w:rPr>
      </w:pPr>
      <w:r w:rsidRPr="00F57472">
        <w:rPr>
          <w:rFonts w:ascii="Times New Roman" w:eastAsia="Times New Roman" w:hAnsi="Times New Roman" w:cs="Times New Roman"/>
          <w:sz w:val="24"/>
          <w:szCs w:val="24"/>
        </w:rPr>
        <w:t xml:space="preserve">М/О активно работали над решением темы школы </w:t>
      </w:r>
      <w:r w:rsidRPr="00F57472">
        <w:rPr>
          <w:rFonts w:ascii="Times New Roman" w:eastAsia="Times New Roman" w:hAnsi="Times New Roman" w:cs="Times New Roman"/>
          <w:b/>
          <w:bCs/>
          <w:i/>
          <w:iCs/>
          <w:sz w:val="24"/>
          <w:szCs w:val="24"/>
        </w:rPr>
        <w:t>через:</w:t>
      </w:r>
    </w:p>
    <w:p w:rsidR="0015557B" w:rsidRPr="00F57472" w:rsidRDefault="0015557B" w:rsidP="0015557B">
      <w:pPr>
        <w:numPr>
          <w:ilvl w:val="0"/>
          <w:numId w:val="30"/>
        </w:numPr>
        <w:tabs>
          <w:tab w:val="left" w:pos="871"/>
        </w:tabs>
        <w:spacing w:after="0" w:line="232" w:lineRule="auto"/>
        <w:ind w:left="120" w:firstLine="54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lastRenderedPageBreak/>
        <w:t>заседания М/О, на которых рассматривали новинки педагогической литературы, выступали с докладами;</w:t>
      </w:r>
    </w:p>
    <w:p w:rsidR="0015557B" w:rsidRPr="00F57472" w:rsidRDefault="0015557B" w:rsidP="0015557B">
      <w:pPr>
        <w:spacing w:line="1" w:lineRule="exact"/>
        <w:jc w:val="both"/>
        <w:rPr>
          <w:rFonts w:ascii="Times New Roman" w:eastAsia="Times New Roman" w:hAnsi="Times New Roman" w:cs="Times New Roman"/>
          <w:sz w:val="24"/>
          <w:szCs w:val="24"/>
        </w:rPr>
      </w:pPr>
    </w:p>
    <w:p w:rsidR="0015557B" w:rsidRPr="00F57472" w:rsidRDefault="0015557B" w:rsidP="0015557B">
      <w:pPr>
        <w:numPr>
          <w:ilvl w:val="0"/>
          <w:numId w:val="30"/>
        </w:numPr>
        <w:tabs>
          <w:tab w:val="left" w:pos="800"/>
        </w:tabs>
        <w:spacing w:after="0" w:line="240" w:lineRule="auto"/>
        <w:ind w:left="800" w:hanging="14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взаимопосещение уроков;</w:t>
      </w:r>
    </w:p>
    <w:p w:rsidR="0015557B" w:rsidRPr="00F57472" w:rsidRDefault="0015557B" w:rsidP="0015557B">
      <w:pPr>
        <w:numPr>
          <w:ilvl w:val="0"/>
          <w:numId w:val="30"/>
        </w:numPr>
        <w:tabs>
          <w:tab w:val="left" w:pos="800"/>
        </w:tabs>
        <w:spacing w:after="0" w:line="240" w:lineRule="auto"/>
        <w:ind w:left="800" w:hanging="14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открытые мероприятия и уроки;</w:t>
      </w:r>
    </w:p>
    <w:p w:rsidR="0015557B" w:rsidRPr="00F57472" w:rsidRDefault="0015557B" w:rsidP="0015557B">
      <w:pPr>
        <w:numPr>
          <w:ilvl w:val="0"/>
          <w:numId w:val="30"/>
        </w:numPr>
        <w:tabs>
          <w:tab w:val="left" w:pos="800"/>
        </w:tabs>
        <w:spacing w:after="0" w:line="240" w:lineRule="auto"/>
        <w:ind w:left="800" w:hanging="14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сотрудничество с библиотекой;</w:t>
      </w:r>
    </w:p>
    <w:p w:rsidR="0015557B" w:rsidRPr="00F57472" w:rsidRDefault="0015557B" w:rsidP="0015557B">
      <w:pPr>
        <w:numPr>
          <w:ilvl w:val="0"/>
          <w:numId w:val="30"/>
        </w:numPr>
        <w:tabs>
          <w:tab w:val="left" w:pos="800"/>
        </w:tabs>
        <w:spacing w:after="0" w:line="240" w:lineRule="auto"/>
        <w:ind w:left="800" w:hanging="14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использование информационных технологий на уроках и во внеурочное время;</w:t>
      </w:r>
    </w:p>
    <w:p w:rsidR="0015557B" w:rsidRPr="00F57472" w:rsidRDefault="0015557B" w:rsidP="0015557B">
      <w:pPr>
        <w:numPr>
          <w:ilvl w:val="0"/>
          <w:numId w:val="30"/>
        </w:numPr>
        <w:tabs>
          <w:tab w:val="left" w:pos="800"/>
        </w:tabs>
        <w:spacing w:after="0" w:line="240" w:lineRule="auto"/>
        <w:ind w:left="800" w:hanging="14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публикации.</w:t>
      </w:r>
    </w:p>
    <w:p w:rsidR="0015557B" w:rsidRPr="00F57472" w:rsidRDefault="0015557B" w:rsidP="0015557B">
      <w:pPr>
        <w:spacing w:line="237" w:lineRule="auto"/>
        <w:ind w:left="120" w:firstLine="540"/>
        <w:jc w:val="both"/>
        <w:rPr>
          <w:rFonts w:ascii="Times New Roman" w:hAnsi="Times New Roman" w:cs="Times New Roman"/>
          <w:sz w:val="24"/>
          <w:szCs w:val="24"/>
        </w:rPr>
      </w:pPr>
      <w:r w:rsidRPr="00F57472">
        <w:rPr>
          <w:rFonts w:ascii="Times New Roman" w:eastAsia="Times New Roman" w:hAnsi="Times New Roman" w:cs="Times New Roman"/>
          <w:b/>
          <w:bCs/>
          <w:i/>
          <w:iCs/>
          <w:sz w:val="24"/>
          <w:szCs w:val="24"/>
        </w:rPr>
        <w:t xml:space="preserve">По итогам года </w:t>
      </w:r>
      <w:r w:rsidRPr="00F57472">
        <w:rPr>
          <w:rFonts w:ascii="Times New Roman" w:eastAsia="Times New Roman" w:hAnsi="Times New Roman" w:cs="Times New Roman"/>
          <w:sz w:val="24"/>
          <w:szCs w:val="24"/>
        </w:rPr>
        <w:t>работу методического объединения учителей гуманитарного цикла в</w:t>
      </w:r>
      <w:r w:rsidRPr="00F57472">
        <w:rPr>
          <w:rFonts w:ascii="Times New Roman" w:eastAsia="Times New Roman" w:hAnsi="Times New Roman" w:cs="Times New Roman"/>
          <w:b/>
          <w:bCs/>
          <w:i/>
          <w:iCs/>
          <w:sz w:val="24"/>
          <w:szCs w:val="24"/>
        </w:rPr>
        <w:t xml:space="preserve"> </w:t>
      </w:r>
      <w:r w:rsidRPr="00F57472">
        <w:rPr>
          <w:rFonts w:ascii="Times New Roman" w:eastAsia="Times New Roman" w:hAnsi="Times New Roman" w:cs="Times New Roman"/>
          <w:sz w:val="24"/>
          <w:szCs w:val="24"/>
        </w:rPr>
        <w:t>201</w:t>
      </w:r>
      <w:r w:rsidR="00590A21">
        <w:rPr>
          <w:rFonts w:ascii="Times New Roman" w:eastAsia="Times New Roman" w:hAnsi="Times New Roman" w:cs="Times New Roman"/>
          <w:sz w:val="24"/>
          <w:szCs w:val="24"/>
        </w:rPr>
        <w:t>8</w:t>
      </w:r>
      <w:r w:rsidRPr="00F57472">
        <w:rPr>
          <w:rFonts w:ascii="Times New Roman" w:eastAsia="Times New Roman" w:hAnsi="Times New Roman" w:cs="Times New Roman"/>
          <w:sz w:val="24"/>
          <w:szCs w:val="24"/>
        </w:rPr>
        <w:t xml:space="preserve"> - 201</w:t>
      </w:r>
      <w:r w:rsidR="00590A21">
        <w:rPr>
          <w:rFonts w:ascii="Times New Roman" w:eastAsia="Times New Roman" w:hAnsi="Times New Roman" w:cs="Times New Roman"/>
          <w:sz w:val="24"/>
          <w:szCs w:val="24"/>
        </w:rPr>
        <w:t>9</w:t>
      </w:r>
      <w:r w:rsidRPr="00F57472">
        <w:rPr>
          <w:rFonts w:ascii="Times New Roman" w:eastAsia="Times New Roman" w:hAnsi="Times New Roman" w:cs="Times New Roman"/>
          <w:sz w:val="24"/>
          <w:szCs w:val="24"/>
        </w:rPr>
        <w:t xml:space="preserve"> учебном году можно считать удовлетворительной. </w:t>
      </w:r>
    </w:p>
    <w:p w:rsidR="0015557B" w:rsidRPr="00513725" w:rsidRDefault="0015557B" w:rsidP="00513725">
      <w:pPr>
        <w:spacing w:line="237" w:lineRule="auto"/>
        <w:jc w:val="both"/>
        <w:rPr>
          <w:rFonts w:ascii="Times New Roman" w:hAnsi="Times New Roman" w:cs="Times New Roman"/>
          <w:sz w:val="24"/>
          <w:szCs w:val="24"/>
        </w:rPr>
      </w:pPr>
      <w:r w:rsidRPr="00F57472">
        <w:rPr>
          <w:rFonts w:ascii="Times New Roman" w:eastAsia="Times New Roman" w:hAnsi="Times New Roman" w:cs="Times New Roman"/>
          <w:sz w:val="24"/>
          <w:szCs w:val="24"/>
        </w:rPr>
        <w:t xml:space="preserve">Деятельность </w:t>
      </w:r>
      <w:r w:rsidRPr="00F57472">
        <w:rPr>
          <w:rFonts w:ascii="Times New Roman" w:eastAsia="Times New Roman" w:hAnsi="Times New Roman" w:cs="Times New Roman"/>
          <w:b/>
          <w:bCs/>
          <w:sz w:val="24"/>
          <w:szCs w:val="24"/>
          <w:u w:val="single"/>
        </w:rPr>
        <w:t>МО учителей естественно-математического цикла</w:t>
      </w:r>
      <w:r w:rsidRPr="00F57472">
        <w:rPr>
          <w:rFonts w:ascii="Times New Roman" w:eastAsia="Times New Roman" w:hAnsi="Times New Roman" w:cs="Times New Roman"/>
          <w:sz w:val="24"/>
          <w:szCs w:val="24"/>
        </w:rPr>
        <w:t xml:space="preserve"> была направлена на формирование и развитие творческого потенциала субъектов образовательного процесса школы в условиях введения ФГОС основного общего образования (ООО) и ФГОС старшей ступени образования с </w:t>
      </w:r>
      <w:r w:rsidRPr="00F57472">
        <w:rPr>
          <w:rFonts w:ascii="Times New Roman" w:eastAsia="Times New Roman" w:hAnsi="Times New Roman" w:cs="Times New Roman"/>
          <w:b/>
          <w:bCs/>
          <w:sz w:val="24"/>
          <w:szCs w:val="24"/>
        </w:rPr>
        <w:t>целью</w:t>
      </w:r>
      <w:r w:rsidRPr="00F57472">
        <w:rPr>
          <w:rFonts w:ascii="Times New Roman" w:eastAsia="Times New Roman" w:hAnsi="Times New Roman" w:cs="Times New Roman"/>
          <w:sz w:val="24"/>
          <w:szCs w:val="24"/>
        </w:rPr>
        <w:t xml:space="preserve"> создания условий для развития учительского потенциала и повышения уровня профессионализма педагогов для успешной реализации ФГОС второго поколения.</w:t>
      </w:r>
      <w:r w:rsidR="00513725">
        <w:rPr>
          <w:rFonts w:ascii="Times New Roman" w:hAnsi="Times New Roman" w:cs="Times New Roman"/>
          <w:sz w:val="24"/>
          <w:szCs w:val="24"/>
        </w:rPr>
        <w:t xml:space="preserve"> С </w:t>
      </w:r>
      <w:r w:rsidRPr="00F57472">
        <w:rPr>
          <w:rFonts w:ascii="Times New Roman" w:eastAsia="Times New Roman" w:hAnsi="Times New Roman" w:cs="Times New Roman"/>
          <w:sz w:val="24"/>
          <w:szCs w:val="24"/>
        </w:rPr>
        <w:t xml:space="preserve">целью осуществления миссии школы по формированию и развитию творческого потенциала субъектов образовательного процесса М/О учителей работало над следующими </w:t>
      </w:r>
      <w:r w:rsidRPr="00F57472">
        <w:rPr>
          <w:rFonts w:ascii="Times New Roman" w:eastAsia="Times New Roman" w:hAnsi="Times New Roman" w:cs="Times New Roman"/>
          <w:b/>
          <w:bCs/>
          <w:i/>
          <w:iCs/>
          <w:sz w:val="24"/>
          <w:szCs w:val="24"/>
        </w:rPr>
        <w:t>проблемами:</w:t>
      </w:r>
    </w:p>
    <w:p w:rsidR="0015557B" w:rsidRPr="00F57472" w:rsidRDefault="0015557B" w:rsidP="00513725">
      <w:pPr>
        <w:spacing w:line="235" w:lineRule="auto"/>
        <w:jc w:val="both"/>
        <w:rPr>
          <w:rFonts w:ascii="Times New Roman" w:eastAsia="Times New Roman" w:hAnsi="Times New Roman" w:cs="Times New Roman"/>
          <w:sz w:val="24"/>
          <w:szCs w:val="24"/>
        </w:rPr>
      </w:pPr>
      <w:r w:rsidRPr="00F57472">
        <w:rPr>
          <w:rFonts w:ascii="Times New Roman" w:eastAsia="Times New Roman" w:hAnsi="Times New Roman" w:cs="Times New Roman"/>
          <w:b/>
          <w:bCs/>
          <w:i/>
          <w:iCs/>
          <w:sz w:val="24"/>
          <w:szCs w:val="24"/>
        </w:rPr>
        <w:t xml:space="preserve">- </w:t>
      </w:r>
      <w:r w:rsidRPr="00F57472">
        <w:rPr>
          <w:rFonts w:ascii="Times New Roman" w:eastAsia="Times New Roman" w:hAnsi="Times New Roman" w:cs="Times New Roman"/>
          <w:sz w:val="24"/>
          <w:szCs w:val="24"/>
        </w:rPr>
        <w:t>развитие творческого потенциала субъектов образовательного процесса школы в</w:t>
      </w:r>
      <w:r w:rsidRPr="00F57472">
        <w:rPr>
          <w:rFonts w:ascii="Times New Roman" w:eastAsia="Times New Roman" w:hAnsi="Times New Roman" w:cs="Times New Roman"/>
          <w:b/>
          <w:bCs/>
          <w:i/>
          <w:iCs/>
          <w:sz w:val="24"/>
          <w:szCs w:val="24"/>
        </w:rPr>
        <w:t xml:space="preserve"> </w:t>
      </w:r>
      <w:r w:rsidRPr="00F57472">
        <w:rPr>
          <w:rFonts w:ascii="Times New Roman" w:eastAsia="Times New Roman" w:hAnsi="Times New Roman" w:cs="Times New Roman"/>
          <w:sz w:val="24"/>
          <w:szCs w:val="24"/>
        </w:rPr>
        <w:t>условиях введения ФГОС основного общего образования (ООО) и ФГОС старшей ступени образования;</w:t>
      </w:r>
    </w:p>
    <w:p w:rsidR="0015557B" w:rsidRPr="00F57472" w:rsidRDefault="0015557B" w:rsidP="00513725">
      <w:pPr>
        <w:spacing w:line="232" w:lineRule="auto"/>
        <w:ind w:right="316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xml:space="preserve">- портфолио учителя - отражение достижений учащихся; </w:t>
      </w:r>
    </w:p>
    <w:p w:rsidR="0015557B" w:rsidRPr="00F57472" w:rsidRDefault="0015557B" w:rsidP="00513725">
      <w:pPr>
        <w:spacing w:line="232" w:lineRule="auto"/>
        <w:ind w:right="316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осуществление межпредметных связей;</w:t>
      </w:r>
    </w:p>
    <w:p w:rsidR="0015557B" w:rsidRPr="00F57472" w:rsidRDefault="0015557B" w:rsidP="0015557B">
      <w:pPr>
        <w:spacing w:line="1" w:lineRule="exact"/>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w:t>
      </w:r>
    </w:p>
    <w:p w:rsidR="0015557B" w:rsidRPr="00F57472" w:rsidRDefault="0015557B" w:rsidP="00513725">
      <w:pPr>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xml:space="preserve">Для реализации поставленных проблем решались следующие </w:t>
      </w:r>
      <w:r w:rsidRPr="00F57472">
        <w:rPr>
          <w:rFonts w:ascii="Times New Roman" w:eastAsia="Times New Roman" w:hAnsi="Times New Roman" w:cs="Times New Roman"/>
          <w:b/>
          <w:bCs/>
          <w:i/>
          <w:iCs/>
          <w:sz w:val="24"/>
          <w:szCs w:val="24"/>
        </w:rPr>
        <w:t>задачи:</w:t>
      </w:r>
    </w:p>
    <w:p w:rsidR="0015557B" w:rsidRPr="00F57472" w:rsidRDefault="0015557B" w:rsidP="0015557B">
      <w:pPr>
        <w:spacing w:line="232" w:lineRule="auto"/>
        <w:ind w:firstLine="54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продолжали внедрять в практику современные технологии, направленные на социально-личностное становление учащихся;</w:t>
      </w:r>
    </w:p>
    <w:p w:rsidR="0015557B" w:rsidRPr="00F57472" w:rsidRDefault="0015557B" w:rsidP="0015557B">
      <w:pPr>
        <w:spacing w:line="232" w:lineRule="auto"/>
        <w:ind w:firstLine="54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вели коррекционно-развивающую работу по развитию социальной компетентности учащихся, необходимой для успешной социализации и самореализации;</w:t>
      </w:r>
    </w:p>
    <w:p w:rsidR="0015557B" w:rsidRPr="00F57472" w:rsidRDefault="0015557B" w:rsidP="0015557B">
      <w:pPr>
        <w:spacing w:line="13" w:lineRule="exact"/>
        <w:jc w:val="both"/>
        <w:rPr>
          <w:rFonts w:ascii="Times New Roman" w:eastAsia="Times New Roman" w:hAnsi="Times New Roman" w:cs="Times New Roman"/>
          <w:sz w:val="24"/>
          <w:szCs w:val="24"/>
        </w:rPr>
      </w:pPr>
    </w:p>
    <w:p w:rsidR="0015557B" w:rsidRPr="00F57472" w:rsidRDefault="0015557B" w:rsidP="0015557B">
      <w:pPr>
        <w:spacing w:line="232" w:lineRule="auto"/>
        <w:ind w:firstLine="54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повышали психологическую компетентность педагогов по вопросам, связанным с обучением и развитием учащихся с интеллектуальной недостаточностью.</w:t>
      </w:r>
    </w:p>
    <w:p w:rsidR="0015557B" w:rsidRPr="00F57472" w:rsidRDefault="0015557B" w:rsidP="00453054">
      <w:pPr>
        <w:spacing w:line="235" w:lineRule="auto"/>
        <w:jc w:val="both"/>
        <w:rPr>
          <w:rFonts w:ascii="Times New Roman" w:eastAsia="Times New Roman" w:hAnsi="Times New Roman" w:cs="Times New Roman"/>
          <w:sz w:val="24"/>
          <w:szCs w:val="24"/>
        </w:rPr>
      </w:pPr>
      <w:r w:rsidRPr="00F57472">
        <w:rPr>
          <w:rFonts w:ascii="Times New Roman" w:eastAsia="Times New Roman" w:hAnsi="Times New Roman" w:cs="Times New Roman"/>
          <w:b/>
          <w:bCs/>
          <w:i/>
          <w:iCs/>
          <w:sz w:val="24"/>
          <w:szCs w:val="24"/>
        </w:rPr>
        <w:t xml:space="preserve">Цель работы М/О: </w:t>
      </w:r>
      <w:r w:rsidRPr="00F57472">
        <w:rPr>
          <w:rFonts w:ascii="Times New Roman" w:eastAsia="Times New Roman" w:hAnsi="Times New Roman" w:cs="Times New Roman"/>
          <w:sz w:val="24"/>
          <w:szCs w:val="24"/>
        </w:rPr>
        <w:t>повышение уровня научно-теоретической,</w:t>
      </w:r>
      <w:r w:rsidRPr="00F57472">
        <w:rPr>
          <w:rFonts w:ascii="Times New Roman" w:eastAsia="Times New Roman" w:hAnsi="Times New Roman" w:cs="Times New Roman"/>
          <w:b/>
          <w:bCs/>
          <w:i/>
          <w:iCs/>
          <w:sz w:val="24"/>
          <w:szCs w:val="24"/>
        </w:rPr>
        <w:t xml:space="preserve"> </w:t>
      </w:r>
      <w:r w:rsidRPr="00F57472">
        <w:rPr>
          <w:rFonts w:ascii="Times New Roman" w:eastAsia="Times New Roman" w:hAnsi="Times New Roman" w:cs="Times New Roman"/>
          <w:sz w:val="24"/>
          <w:szCs w:val="24"/>
        </w:rPr>
        <w:t>методической и</w:t>
      </w:r>
      <w:r w:rsidRPr="00F57472">
        <w:rPr>
          <w:rFonts w:ascii="Times New Roman" w:eastAsia="Times New Roman" w:hAnsi="Times New Roman" w:cs="Times New Roman"/>
          <w:b/>
          <w:bCs/>
          <w:i/>
          <w:iCs/>
          <w:sz w:val="24"/>
          <w:szCs w:val="24"/>
        </w:rPr>
        <w:t xml:space="preserve"> </w:t>
      </w:r>
      <w:r w:rsidRPr="00F57472">
        <w:rPr>
          <w:rFonts w:ascii="Times New Roman" w:eastAsia="Times New Roman" w:hAnsi="Times New Roman" w:cs="Times New Roman"/>
          <w:sz w:val="24"/>
          <w:szCs w:val="24"/>
        </w:rPr>
        <w:t>психолого-педагогической подготовки педагогов, совершенствование условий для повышения профессиональной компетентности, развития их творческого потенциала и как следствие повышение качества образования.</w:t>
      </w:r>
    </w:p>
    <w:p w:rsidR="0015557B" w:rsidRPr="00F57472" w:rsidRDefault="0015557B" w:rsidP="00453054">
      <w:pPr>
        <w:spacing w:line="235" w:lineRule="auto"/>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Педагоги М/О учителей учителей естественно-математического цикла получают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новых программ, деятельности своих коллег.</w:t>
      </w:r>
    </w:p>
    <w:p w:rsidR="0015557B" w:rsidRPr="00F57472" w:rsidRDefault="0015557B" w:rsidP="0015557B">
      <w:pPr>
        <w:spacing w:line="5" w:lineRule="exact"/>
        <w:jc w:val="both"/>
        <w:rPr>
          <w:rFonts w:ascii="Times New Roman" w:eastAsia="Times New Roman" w:hAnsi="Times New Roman" w:cs="Times New Roman"/>
          <w:sz w:val="24"/>
          <w:szCs w:val="24"/>
        </w:rPr>
      </w:pPr>
    </w:p>
    <w:p w:rsidR="00453054" w:rsidRDefault="0015557B" w:rsidP="00453054">
      <w:pPr>
        <w:ind w:left="60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xml:space="preserve">М/О активно работали над решением темы школы </w:t>
      </w:r>
      <w:r w:rsidRPr="00F57472">
        <w:rPr>
          <w:rFonts w:ascii="Times New Roman" w:eastAsia="Times New Roman" w:hAnsi="Times New Roman" w:cs="Times New Roman"/>
          <w:b/>
          <w:bCs/>
          <w:i/>
          <w:iCs/>
          <w:sz w:val="24"/>
          <w:szCs w:val="24"/>
        </w:rPr>
        <w:t>через:</w:t>
      </w:r>
    </w:p>
    <w:p w:rsidR="00453054" w:rsidRDefault="0015557B" w:rsidP="00453054">
      <w:pPr>
        <w:ind w:left="60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заседания М/О, на которых рассматривали новинки педагогической литературы, выступали с докладами;</w:t>
      </w:r>
    </w:p>
    <w:p w:rsidR="0015557B" w:rsidRPr="00F57472" w:rsidRDefault="0015557B" w:rsidP="00453054">
      <w:pPr>
        <w:ind w:left="60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взаимопосещение уроков;</w:t>
      </w:r>
    </w:p>
    <w:p w:rsidR="0015557B" w:rsidRPr="00F57472" w:rsidRDefault="0015557B" w:rsidP="0015557B">
      <w:pPr>
        <w:ind w:left="54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открытые мероприятия и уроки;</w:t>
      </w:r>
    </w:p>
    <w:p w:rsidR="00453054" w:rsidRDefault="0015557B" w:rsidP="00453054">
      <w:pPr>
        <w:tabs>
          <w:tab w:val="left" w:pos="8789"/>
        </w:tabs>
        <w:spacing w:line="232" w:lineRule="auto"/>
        <w:ind w:right="-105"/>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lastRenderedPageBreak/>
        <w:t xml:space="preserve">- использование информационных технологий на уроках и во внеурочное время; </w:t>
      </w:r>
    </w:p>
    <w:p w:rsidR="0015557B" w:rsidRPr="00F57472" w:rsidRDefault="0015557B" w:rsidP="00453054">
      <w:pPr>
        <w:tabs>
          <w:tab w:val="left" w:pos="8789"/>
        </w:tabs>
        <w:spacing w:line="232" w:lineRule="auto"/>
        <w:ind w:right="-105"/>
        <w:jc w:val="both"/>
        <w:rPr>
          <w:rFonts w:ascii="Times New Roman" w:eastAsia="Trebuchet MS" w:hAnsi="Times New Roman" w:cs="Times New Roman"/>
          <w:sz w:val="24"/>
          <w:szCs w:val="24"/>
        </w:rPr>
      </w:pPr>
      <w:r w:rsidRPr="00F57472">
        <w:rPr>
          <w:rFonts w:ascii="Times New Roman" w:eastAsia="Times New Roman" w:hAnsi="Times New Roman" w:cs="Times New Roman"/>
          <w:sz w:val="24"/>
          <w:szCs w:val="24"/>
        </w:rPr>
        <w:t>- публикации.</w:t>
      </w:r>
    </w:p>
    <w:p w:rsidR="0015557B" w:rsidRPr="00F57472" w:rsidRDefault="0015557B" w:rsidP="00453054">
      <w:pPr>
        <w:spacing w:line="268" w:lineRule="auto"/>
        <w:ind w:left="120" w:right="120"/>
        <w:jc w:val="both"/>
        <w:rPr>
          <w:rFonts w:ascii="Times New Roman" w:hAnsi="Times New Roman" w:cs="Times New Roman"/>
          <w:sz w:val="24"/>
          <w:szCs w:val="24"/>
        </w:rPr>
      </w:pPr>
      <w:r w:rsidRPr="00F57472">
        <w:rPr>
          <w:rFonts w:ascii="Times New Roman" w:eastAsia="Times New Roman" w:hAnsi="Times New Roman" w:cs="Times New Roman"/>
          <w:b/>
          <w:bCs/>
          <w:i/>
          <w:iCs/>
          <w:sz w:val="24"/>
          <w:szCs w:val="24"/>
        </w:rPr>
        <w:t xml:space="preserve">По итогам года </w:t>
      </w:r>
      <w:r w:rsidRPr="00F57472">
        <w:rPr>
          <w:rFonts w:ascii="Times New Roman" w:eastAsia="Times New Roman" w:hAnsi="Times New Roman" w:cs="Times New Roman"/>
          <w:sz w:val="24"/>
          <w:szCs w:val="24"/>
        </w:rPr>
        <w:t>работу методического объединения учителей естеств</w:t>
      </w:r>
      <w:r w:rsidR="004B2FEF">
        <w:rPr>
          <w:rFonts w:ascii="Times New Roman" w:eastAsia="Times New Roman" w:hAnsi="Times New Roman" w:cs="Times New Roman"/>
          <w:sz w:val="24"/>
          <w:szCs w:val="24"/>
        </w:rPr>
        <w:t>енно-математического цикла в 2020 - 2021</w:t>
      </w:r>
      <w:r w:rsidRPr="00F57472">
        <w:rPr>
          <w:rFonts w:ascii="Times New Roman" w:eastAsia="Times New Roman" w:hAnsi="Times New Roman" w:cs="Times New Roman"/>
          <w:sz w:val="24"/>
          <w:szCs w:val="24"/>
        </w:rPr>
        <w:t xml:space="preserve"> учебном году можно считать удовлетворительной. </w:t>
      </w:r>
    </w:p>
    <w:p w:rsidR="0015557B" w:rsidRPr="00F57472" w:rsidRDefault="0015557B" w:rsidP="0015557B">
      <w:pPr>
        <w:ind w:left="660"/>
        <w:jc w:val="both"/>
        <w:rPr>
          <w:rFonts w:ascii="Times New Roman" w:hAnsi="Times New Roman" w:cs="Times New Roman"/>
          <w:sz w:val="24"/>
          <w:szCs w:val="24"/>
        </w:rPr>
      </w:pPr>
      <w:r w:rsidRPr="00F57472">
        <w:rPr>
          <w:rFonts w:ascii="Times New Roman" w:eastAsia="Times New Roman" w:hAnsi="Times New Roman" w:cs="Times New Roman"/>
          <w:sz w:val="24"/>
          <w:szCs w:val="24"/>
        </w:rPr>
        <w:t xml:space="preserve">Деятельность МО </w:t>
      </w:r>
      <w:r w:rsidRPr="00F57472">
        <w:rPr>
          <w:rFonts w:ascii="Times New Roman" w:eastAsia="Times New Roman" w:hAnsi="Times New Roman" w:cs="Times New Roman"/>
          <w:b/>
          <w:bCs/>
          <w:sz w:val="24"/>
          <w:szCs w:val="24"/>
          <w:u w:val="single"/>
        </w:rPr>
        <w:t>классных руководителей</w:t>
      </w:r>
      <w:r w:rsidRPr="00F57472">
        <w:rPr>
          <w:rFonts w:ascii="Times New Roman" w:eastAsia="Times New Roman" w:hAnsi="Times New Roman" w:cs="Times New Roman"/>
          <w:sz w:val="24"/>
          <w:szCs w:val="24"/>
        </w:rPr>
        <w:t xml:space="preserve"> была соотнесена с проблемой школы.</w:t>
      </w:r>
    </w:p>
    <w:p w:rsidR="0015557B" w:rsidRPr="00F57472" w:rsidRDefault="0015557B" w:rsidP="0015557B">
      <w:pPr>
        <w:ind w:left="480"/>
        <w:jc w:val="both"/>
        <w:rPr>
          <w:rFonts w:ascii="Times New Roman" w:hAnsi="Times New Roman" w:cs="Times New Roman"/>
          <w:sz w:val="24"/>
          <w:szCs w:val="24"/>
        </w:rPr>
      </w:pPr>
      <w:r w:rsidRPr="00F57472">
        <w:rPr>
          <w:rFonts w:ascii="Times New Roman" w:eastAsia="Times New Roman" w:hAnsi="Times New Roman" w:cs="Times New Roman"/>
          <w:sz w:val="24"/>
          <w:szCs w:val="24"/>
        </w:rPr>
        <w:t>М/О классных руководителей работало над темой – «Роль самооценки и самореализации</w:t>
      </w:r>
    </w:p>
    <w:p w:rsidR="0015557B" w:rsidRPr="00F57472" w:rsidRDefault="0015557B" w:rsidP="0015557B">
      <w:pPr>
        <w:ind w:left="120"/>
        <w:jc w:val="both"/>
        <w:rPr>
          <w:rFonts w:ascii="Times New Roman" w:hAnsi="Times New Roman" w:cs="Times New Roman"/>
          <w:sz w:val="24"/>
          <w:szCs w:val="24"/>
        </w:rPr>
      </w:pPr>
      <w:r w:rsidRPr="00F57472">
        <w:rPr>
          <w:rFonts w:ascii="Times New Roman" w:eastAsia="Times New Roman" w:hAnsi="Times New Roman" w:cs="Times New Roman"/>
          <w:sz w:val="24"/>
          <w:szCs w:val="24"/>
        </w:rPr>
        <w:t>учащихся в воспитательном процессе в рамках ФГОС ООО».</w:t>
      </w:r>
    </w:p>
    <w:p w:rsidR="0015557B" w:rsidRPr="00F57472" w:rsidRDefault="0015557B" w:rsidP="0015557B">
      <w:pPr>
        <w:numPr>
          <w:ilvl w:val="0"/>
          <w:numId w:val="32"/>
        </w:numPr>
        <w:tabs>
          <w:tab w:val="left" w:pos="705"/>
        </w:tabs>
        <w:spacing w:after="0" w:line="235" w:lineRule="auto"/>
        <w:ind w:left="120" w:right="120" w:firstLine="36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планировании методической работы М/О классных руководителей старалось отобрать тот комплекс мероприятий, который бы позволил, исходя из особенностей школы, наиболее эффективно решить проблемы и задачи, стоящие перед ним.</w:t>
      </w:r>
    </w:p>
    <w:p w:rsidR="0015557B" w:rsidRPr="00F57472" w:rsidRDefault="0015557B" w:rsidP="0015557B">
      <w:pPr>
        <w:spacing w:line="13" w:lineRule="exact"/>
        <w:jc w:val="both"/>
        <w:rPr>
          <w:rFonts w:ascii="Times New Roman" w:eastAsia="Times New Roman" w:hAnsi="Times New Roman" w:cs="Times New Roman"/>
          <w:sz w:val="24"/>
          <w:szCs w:val="24"/>
        </w:rPr>
      </w:pPr>
    </w:p>
    <w:p w:rsidR="0015557B" w:rsidRPr="00F57472" w:rsidRDefault="0015557B" w:rsidP="0015557B">
      <w:pPr>
        <w:spacing w:line="235" w:lineRule="auto"/>
        <w:ind w:left="120" w:right="120" w:firstLine="36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С целью реализации задач, поставленных в плане методической работы, регулярно, один раз в триместр, проводились заседания методического объединения классных руководителей.</w:t>
      </w:r>
    </w:p>
    <w:p w:rsidR="0015557B" w:rsidRPr="00F57472" w:rsidRDefault="0015557B" w:rsidP="0015557B">
      <w:pPr>
        <w:spacing w:line="1" w:lineRule="exact"/>
        <w:jc w:val="both"/>
        <w:rPr>
          <w:rFonts w:ascii="Times New Roman" w:eastAsia="Times New Roman" w:hAnsi="Times New Roman" w:cs="Times New Roman"/>
          <w:sz w:val="24"/>
          <w:szCs w:val="24"/>
        </w:rPr>
      </w:pPr>
    </w:p>
    <w:p w:rsidR="0015557B" w:rsidRPr="00F57472" w:rsidRDefault="0015557B" w:rsidP="0015557B">
      <w:pPr>
        <w:ind w:left="48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xml:space="preserve">На заседаниях М/О обсуждались следующие </w:t>
      </w:r>
      <w:r w:rsidRPr="00F57472">
        <w:rPr>
          <w:rFonts w:ascii="Times New Roman" w:eastAsia="Times New Roman" w:hAnsi="Times New Roman" w:cs="Times New Roman"/>
          <w:b/>
          <w:bCs/>
          <w:i/>
          <w:iCs/>
          <w:sz w:val="24"/>
          <w:szCs w:val="24"/>
        </w:rPr>
        <w:t>вопросы:</w:t>
      </w:r>
    </w:p>
    <w:p w:rsidR="0015557B" w:rsidRPr="00F57472" w:rsidRDefault="0015557B" w:rsidP="0015557B">
      <w:pPr>
        <w:spacing w:line="235" w:lineRule="auto"/>
        <w:ind w:left="120" w:right="120" w:firstLine="36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знакомство с нормативными документами («Федеральные государственные образовательные стандарты» и «План основных мероприятий по подготовке к введению федерального государственного образовательного стандарта основного общего образования»);</w:t>
      </w:r>
    </w:p>
    <w:p w:rsidR="0015557B" w:rsidRPr="00F57472" w:rsidRDefault="0015557B" w:rsidP="0015557B">
      <w:pPr>
        <w:spacing w:line="237" w:lineRule="auto"/>
        <w:ind w:left="120" w:right="120" w:firstLine="36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обзор нормативных документов по организации воспитательного процесса в школе (основные положения Должностной инструкции классного руководителя, основное содержание Методических рекомендаций Министерства образования России по организации деятельности классного руководителя в образовательном учреждении, Письмо Министерства образования России «О повышении воспитательного потенциала образовательного процесса в ОУ»);</w:t>
      </w:r>
    </w:p>
    <w:p w:rsidR="0015557B" w:rsidRPr="00F57472" w:rsidRDefault="0015557B" w:rsidP="0015557B">
      <w:pPr>
        <w:ind w:left="48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корректировка и утверждение плана работы М/О;</w:t>
      </w:r>
    </w:p>
    <w:p w:rsidR="0015557B" w:rsidRPr="00F57472" w:rsidRDefault="0015557B" w:rsidP="0015557B">
      <w:pPr>
        <w:spacing w:line="232" w:lineRule="auto"/>
        <w:ind w:left="120" w:right="120" w:firstLine="36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корректировка и утверждение на год календарно-тематического планирования по воспитательной работе;</w:t>
      </w:r>
    </w:p>
    <w:p w:rsidR="0015557B" w:rsidRPr="00F57472" w:rsidRDefault="0015557B" w:rsidP="0015557B">
      <w:pPr>
        <w:ind w:left="48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использование современных образовательных технологий в практике обучения;</w:t>
      </w:r>
    </w:p>
    <w:p w:rsidR="0015557B" w:rsidRPr="00F57472" w:rsidRDefault="0015557B" w:rsidP="0015557B">
      <w:pPr>
        <w:spacing w:line="232" w:lineRule="auto"/>
        <w:ind w:left="480" w:right="320"/>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методы педагогического воздействия на развитие познавательных мотивов учащихся; - анализ работы М/О:</w:t>
      </w:r>
    </w:p>
    <w:p w:rsidR="0015557B" w:rsidRPr="00F57472" w:rsidRDefault="0015557B" w:rsidP="0015557B">
      <w:pPr>
        <w:numPr>
          <w:ilvl w:val="1"/>
          <w:numId w:val="32"/>
        </w:numPr>
        <w:tabs>
          <w:tab w:val="left" w:pos="1200"/>
        </w:tabs>
        <w:spacing w:after="0" w:line="225" w:lineRule="auto"/>
        <w:ind w:left="1200" w:right="120" w:hanging="36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итоги использования современных образовательных технологий учителями школы;</w:t>
      </w:r>
    </w:p>
    <w:p w:rsidR="0015557B" w:rsidRPr="00F57472" w:rsidRDefault="0015557B" w:rsidP="0015557B">
      <w:pPr>
        <w:spacing w:line="1" w:lineRule="exact"/>
        <w:jc w:val="both"/>
        <w:rPr>
          <w:rFonts w:ascii="Times New Roman" w:eastAsia="Symbol" w:hAnsi="Times New Roman" w:cs="Times New Roman"/>
          <w:sz w:val="24"/>
          <w:szCs w:val="24"/>
        </w:rPr>
      </w:pPr>
    </w:p>
    <w:p w:rsidR="0015557B" w:rsidRPr="00F57472" w:rsidRDefault="0015557B" w:rsidP="0015557B">
      <w:pPr>
        <w:numPr>
          <w:ilvl w:val="1"/>
          <w:numId w:val="32"/>
        </w:numPr>
        <w:tabs>
          <w:tab w:val="left" w:pos="1200"/>
        </w:tabs>
        <w:spacing w:after="0" w:line="240" w:lineRule="auto"/>
        <w:ind w:left="1200" w:hanging="36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определение уровня сформированности профессиональных знаний учащихся;</w:t>
      </w:r>
    </w:p>
    <w:p w:rsidR="0015557B" w:rsidRPr="00F57472" w:rsidRDefault="0015557B" w:rsidP="0015557B">
      <w:pPr>
        <w:numPr>
          <w:ilvl w:val="1"/>
          <w:numId w:val="32"/>
        </w:numPr>
        <w:tabs>
          <w:tab w:val="left" w:pos="1200"/>
        </w:tabs>
        <w:spacing w:after="0" w:line="237" w:lineRule="auto"/>
        <w:ind w:left="1200" w:hanging="36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определение уровня обученности;</w:t>
      </w:r>
    </w:p>
    <w:p w:rsidR="0015557B" w:rsidRPr="00F57472" w:rsidRDefault="0015557B" w:rsidP="0015557B">
      <w:pPr>
        <w:numPr>
          <w:ilvl w:val="1"/>
          <w:numId w:val="32"/>
        </w:numPr>
        <w:tabs>
          <w:tab w:val="left" w:pos="1200"/>
        </w:tabs>
        <w:spacing w:after="0" w:line="237" w:lineRule="auto"/>
        <w:ind w:left="1200" w:hanging="36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сравнительный анализ деятельности педагогов по разным направлениям;</w:t>
      </w:r>
    </w:p>
    <w:p w:rsidR="0015557B" w:rsidRPr="00F57472" w:rsidRDefault="0015557B" w:rsidP="0015557B">
      <w:pPr>
        <w:spacing w:line="235" w:lineRule="auto"/>
        <w:ind w:left="480"/>
        <w:jc w:val="both"/>
        <w:rPr>
          <w:rFonts w:ascii="Times New Roman" w:eastAsia="Trebuchet MS" w:hAnsi="Times New Roman" w:cs="Times New Roman"/>
          <w:sz w:val="24"/>
          <w:szCs w:val="24"/>
        </w:rPr>
      </w:pPr>
      <w:r w:rsidRPr="00F57472">
        <w:rPr>
          <w:rFonts w:ascii="Times New Roman" w:eastAsia="Times New Roman" w:hAnsi="Times New Roman" w:cs="Times New Roman"/>
          <w:sz w:val="24"/>
          <w:szCs w:val="24"/>
        </w:rPr>
        <w:t>- проведение предметных недель.</w:t>
      </w:r>
    </w:p>
    <w:p w:rsidR="0015557B" w:rsidRPr="00F57472" w:rsidRDefault="0015557B" w:rsidP="0015557B">
      <w:pPr>
        <w:spacing w:line="1" w:lineRule="exact"/>
        <w:jc w:val="both"/>
        <w:rPr>
          <w:rFonts w:ascii="Times New Roman" w:hAnsi="Times New Roman" w:cs="Times New Roman"/>
          <w:sz w:val="24"/>
          <w:szCs w:val="24"/>
        </w:rPr>
      </w:pPr>
    </w:p>
    <w:tbl>
      <w:tblPr>
        <w:tblStyle w:val="af8"/>
        <w:tblW w:w="10490" w:type="dxa"/>
        <w:tblLayout w:type="fixed"/>
        <w:tblLook w:val="04A0"/>
      </w:tblPr>
      <w:tblGrid>
        <w:gridCol w:w="6"/>
        <w:gridCol w:w="5626"/>
        <w:gridCol w:w="1359"/>
        <w:gridCol w:w="660"/>
        <w:gridCol w:w="1659"/>
        <w:gridCol w:w="1180"/>
      </w:tblGrid>
      <w:tr w:rsidR="0015557B" w:rsidRPr="00361406" w:rsidTr="00E04DBE">
        <w:trPr>
          <w:trHeight w:val="270"/>
        </w:trPr>
        <w:tc>
          <w:tcPr>
            <w:tcW w:w="5632" w:type="dxa"/>
            <w:gridSpan w:val="2"/>
            <w:hideMark/>
          </w:tcPr>
          <w:p w:rsidR="0015557B" w:rsidRPr="00361406" w:rsidRDefault="0015557B" w:rsidP="009C1A23">
            <w:pPr>
              <w:ind w:left="1180"/>
              <w:jc w:val="center"/>
            </w:pPr>
            <w:r w:rsidRPr="00361406">
              <w:rPr>
                <w:b/>
                <w:bCs/>
              </w:rPr>
              <w:t>Позитивные тенденции</w:t>
            </w:r>
          </w:p>
        </w:tc>
        <w:tc>
          <w:tcPr>
            <w:tcW w:w="4858" w:type="dxa"/>
            <w:gridSpan w:val="4"/>
            <w:hideMark/>
          </w:tcPr>
          <w:p w:rsidR="0015557B" w:rsidRPr="00361406" w:rsidRDefault="0015557B" w:rsidP="009C1A23">
            <w:pPr>
              <w:ind w:left="580"/>
              <w:jc w:val="center"/>
            </w:pPr>
            <w:r w:rsidRPr="00361406">
              <w:rPr>
                <w:b/>
                <w:bCs/>
              </w:rPr>
              <w:t>Причины позитивных тенденций</w:t>
            </w:r>
          </w:p>
        </w:tc>
      </w:tr>
      <w:tr w:rsidR="0015557B" w:rsidRPr="00361406" w:rsidTr="00E04DBE">
        <w:trPr>
          <w:gridBefore w:val="1"/>
          <w:wBefore w:w="6" w:type="dxa"/>
          <w:trHeight w:val="281"/>
        </w:trPr>
        <w:tc>
          <w:tcPr>
            <w:tcW w:w="5626" w:type="dxa"/>
          </w:tcPr>
          <w:p w:rsidR="0015557B" w:rsidRPr="00361406" w:rsidRDefault="0015557B" w:rsidP="009C1A23">
            <w:pPr>
              <w:ind w:firstLine="142"/>
              <w:jc w:val="center"/>
            </w:pPr>
          </w:p>
        </w:tc>
        <w:tc>
          <w:tcPr>
            <w:tcW w:w="4858" w:type="dxa"/>
            <w:gridSpan w:val="4"/>
          </w:tcPr>
          <w:p w:rsidR="0015557B" w:rsidRPr="00361406" w:rsidRDefault="0015557B" w:rsidP="009C1A23">
            <w:pPr>
              <w:ind w:firstLine="142"/>
              <w:jc w:val="center"/>
            </w:pPr>
          </w:p>
        </w:tc>
      </w:tr>
      <w:tr w:rsidR="0015557B" w:rsidRPr="00361406" w:rsidTr="00E04DBE">
        <w:trPr>
          <w:gridBefore w:val="1"/>
          <w:wBefore w:w="6" w:type="dxa"/>
          <w:trHeight w:val="256"/>
        </w:trPr>
        <w:tc>
          <w:tcPr>
            <w:tcW w:w="5626" w:type="dxa"/>
            <w:hideMark/>
          </w:tcPr>
          <w:p w:rsidR="0015557B" w:rsidRPr="00361406" w:rsidRDefault="0015557B" w:rsidP="009C1A23">
            <w:pPr>
              <w:ind w:left="120" w:firstLine="142"/>
              <w:jc w:val="center"/>
            </w:pPr>
            <w:r w:rsidRPr="00361406">
              <w:t>1. Можно отметить более серьезный подход</w:t>
            </w:r>
          </w:p>
        </w:tc>
        <w:tc>
          <w:tcPr>
            <w:tcW w:w="4858" w:type="dxa"/>
            <w:gridSpan w:val="4"/>
            <w:hideMark/>
          </w:tcPr>
          <w:p w:rsidR="0015557B" w:rsidRPr="00361406" w:rsidRDefault="0015557B" w:rsidP="009C1A23">
            <w:pPr>
              <w:ind w:left="80" w:firstLine="142"/>
              <w:jc w:val="center"/>
            </w:pPr>
            <w:r w:rsidRPr="00361406">
              <w:t>Возросший   уровень   мотивации   у   ряда</w:t>
            </w:r>
          </w:p>
        </w:tc>
      </w:tr>
      <w:tr w:rsidR="0015557B" w:rsidRPr="00361406" w:rsidTr="00E04DBE">
        <w:trPr>
          <w:trHeight w:val="276"/>
        </w:trPr>
        <w:tc>
          <w:tcPr>
            <w:tcW w:w="5632" w:type="dxa"/>
            <w:gridSpan w:val="2"/>
            <w:hideMark/>
          </w:tcPr>
          <w:p w:rsidR="0015557B" w:rsidRPr="00361406" w:rsidRDefault="0015557B" w:rsidP="009C1A23">
            <w:pPr>
              <w:ind w:left="120"/>
              <w:jc w:val="center"/>
            </w:pPr>
            <w:r w:rsidRPr="00361406">
              <w:t>к выбору и реализации тем самообразования</w:t>
            </w:r>
          </w:p>
        </w:tc>
        <w:tc>
          <w:tcPr>
            <w:tcW w:w="1359" w:type="dxa"/>
            <w:hideMark/>
          </w:tcPr>
          <w:p w:rsidR="0015557B" w:rsidRPr="00361406" w:rsidRDefault="0015557B" w:rsidP="009C1A23">
            <w:pPr>
              <w:ind w:left="80"/>
              <w:jc w:val="center"/>
            </w:pPr>
            <w:r w:rsidRPr="00361406">
              <w:t>педагогов</w:t>
            </w:r>
          </w:p>
        </w:tc>
        <w:tc>
          <w:tcPr>
            <w:tcW w:w="660" w:type="dxa"/>
            <w:hideMark/>
          </w:tcPr>
          <w:p w:rsidR="0015557B" w:rsidRPr="00361406" w:rsidRDefault="0015557B" w:rsidP="009C1A23">
            <w:pPr>
              <w:ind w:left="280"/>
              <w:jc w:val="center"/>
            </w:pPr>
            <w:r w:rsidRPr="00361406">
              <w:t>к</w:t>
            </w:r>
          </w:p>
        </w:tc>
        <w:tc>
          <w:tcPr>
            <w:tcW w:w="1659" w:type="dxa"/>
            <w:hideMark/>
          </w:tcPr>
          <w:p w:rsidR="0015557B" w:rsidRPr="00361406" w:rsidRDefault="0015557B" w:rsidP="009C1A23">
            <w:pPr>
              <w:ind w:left="260"/>
              <w:jc w:val="center"/>
            </w:pPr>
            <w:r w:rsidRPr="00361406">
              <w:t>овладению</w:t>
            </w:r>
          </w:p>
        </w:tc>
        <w:tc>
          <w:tcPr>
            <w:tcW w:w="1180" w:type="dxa"/>
            <w:hideMark/>
          </w:tcPr>
          <w:p w:rsidR="0015557B" w:rsidRPr="00361406" w:rsidRDefault="0015557B" w:rsidP="009C1A23">
            <w:pPr>
              <w:spacing w:after="160" w:line="256" w:lineRule="auto"/>
              <w:ind w:left="260"/>
              <w:jc w:val="both"/>
            </w:pPr>
            <w:r w:rsidRPr="00361406">
              <w:t>новыми</w:t>
            </w:r>
          </w:p>
        </w:tc>
      </w:tr>
      <w:tr w:rsidR="0015557B" w:rsidRPr="00361406" w:rsidTr="00E04DBE">
        <w:trPr>
          <w:trHeight w:val="276"/>
        </w:trPr>
        <w:tc>
          <w:tcPr>
            <w:tcW w:w="5632" w:type="dxa"/>
            <w:gridSpan w:val="2"/>
            <w:hideMark/>
          </w:tcPr>
          <w:p w:rsidR="0015557B" w:rsidRPr="00361406" w:rsidRDefault="0015557B" w:rsidP="009C1A23">
            <w:pPr>
              <w:ind w:left="120"/>
              <w:jc w:val="center"/>
            </w:pPr>
            <w:r w:rsidRPr="00361406">
              <w:t>учителей  школы  в  рамках  методической</w:t>
            </w:r>
          </w:p>
        </w:tc>
        <w:tc>
          <w:tcPr>
            <w:tcW w:w="4858" w:type="dxa"/>
            <w:gridSpan w:val="4"/>
            <w:hideMark/>
          </w:tcPr>
          <w:p w:rsidR="0015557B" w:rsidRPr="00361406" w:rsidRDefault="0015557B" w:rsidP="009C1A23">
            <w:pPr>
              <w:ind w:left="80"/>
              <w:jc w:val="center"/>
            </w:pPr>
            <w:r w:rsidRPr="00361406">
              <w:t>технологиями в образовании и внедрении их</w:t>
            </w:r>
          </w:p>
        </w:tc>
      </w:tr>
      <w:tr w:rsidR="0015557B" w:rsidRPr="00361406" w:rsidTr="00E04DBE">
        <w:trPr>
          <w:trHeight w:val="276"/>
        </w:trPr>
        <w:tc>
          <w:tcPr>
            <w:tcW w:w="5632" w:type="dxa"/>
            <w:gridSpan w:val="2"/>
            <w:hideMark/>
          </w:tcPr>
          <w:p w:rsidR="0015557B" w:rsidRDefault="0015557B" w:rsidP="009C1A23">
            <w:pPr>
              <w:ind w:left="120"/>
              <w:jc w:val="center"/>
            </w:pPr>
            <w:r w:rsidRPr="00361406">
              <w:lastRenderedPageBreak/>
              <w:t>темы  М/О  и  реализации  ее  в  программе</w:t>
            </w:r>
          </w:p>
          <w:p w:rsidR="00E04DBE" w:rsidRDefault="00E04DBE" w:rsidP="009C1A23">
            <w:pPr>
              <w:ind w:left="120"/>
              <w:jc w:val="center"/>
            </w:pPr>
            <w:r w:rsidRPr="00361406">
              <w:t>развития школы.</w:t>
            </w:r>
          </w:p>
          <w:p w:rsidR="00E04DBE" w:rsidRPr="00361406" w:rsidRDefault="00E04DBE" w:rsidP="009C1A23">
            <w:pPr>
              <w:ind w:left="120"/>
              <w:jc w:val="center"/>
            </w:pPr>
          </w:p>
        </w:tc>
        <w:tc>
          <w:tcPr>
            <w:tcW w:w="3678" w:type="dxa"/>
            <w:gridSpan w:val="3"/>
            <w:hideMark/>
          </w:tcPr>
          <w:p w:rsidR="0015557B" w:rsidRPr="00361406" w:rsidRDefault="0015557B" w:rsidP="009C1A23">
            <w:pPr>
              <w:ind w:left="80"/>
              <w:jc w:val="center"/>
            </w:pPr>
            <w:r w:rsidRPr="00361406">
              <w:t>в урочную деятельность</w:t>
            </w:r>
          </w:p>
        </w:tc>
        <w:tc>
          <w:tcPr>
            <w:tcW w:w="1180" w:type="dxa"/>
          </w:tcPr>
          <w:p w:rsidR="0015557B" w:rsidRPr="00361406" w:rsidRDefault="0015557B" w:rsidP="009C1A23">
            <w:pPr>
              <w:spacing w:after="160" w:line="256" w:lineRule="auto"/>
              <w:jc w:val="both"/>
            </w:pPr>
          </w:p>
        </w:tc>
      </w:tr>
    </w:tbl>
    <w:p w:rsidR="00630445" w:rsidRPr="00361406" w:rsidRDefault="00630445" w:rsidP="0015557B">
      <w:pPr>
        <w:spacing w:line="200" w:lineRule="exact"/>
        <w:jc w:val="both"/>
        <w:rPr>
          <w:rFonts w:ascii="Times New Roman" w:hAnsi="Times New Roman" w:cs="Times New Roman"/>
          <w:sz w:val="20"/>
          <w:szCs w:val="20"/>
          <w:lang w:eastAsia="en-US"/>
        </w:rPr>
      </w:pPr>
    </w:p>
    <w:tbl>
      <w:tblPr>
        <w:tblW w:w="10915" w:type="dxa"/>
        <w:tblInd w:w="-132" w:type="dxa"/>
        <w:tblLayout w:type="fixed"/>
        <w:tblCellMar>
          <w:left w:w="0" w:type="dxa"/>
          <w:right w:w="0" w:type="dxa"/>
        </w:tblCellMar>
        <w:tblLook w:val="04A0"/>
      </w:tblPr>
      <w:tblGrid>
        <w:gridCol w:w="1048"/>
        <w:gridCol w:w="819"/>
        <w:gridCol w:w="159"/>
        <w:gridCol w:w="799"/>
        <w:gridCol w:w="680"/>
        <w:gridCol w:w="520"/>
        <w:gridCol w:w="340"/>
        <w:gridCol w:w="1139"/>
        <w:gridCol w:w="100"/>
        <w:gridCol w:w="580"/>
        <w:gridCol w:w="660"/>
        <w:gridCol w:w="400"/>
        <w:gridCol w:w="740"/>
        <w:gridCol w:w="680"/>
        <w:gridCol w:w="280"/>
        <w:gridCol w:w="300"/>
        <w:gridCol w:w="300"/>
        <w:gridCol w:w="560"/>
        <w:gridCol w:w="811"/>
      </w:tblGrid>
      <w:tr w:rsidR="0015557B" w:rsidRPr="00361406" w:rsidTr="00361406">
        <w:trPr>
          <w:trHeight w:val="280"/>
        </w:trPr>
        <w:tc>
          <w:tcPr>
            <w:tcW w:w="1048" w:type="dxa"/>
            <w:tcBorders>
              <w:top w:val="single" w:sz="8" w:space="0" w:color="auto"/>
              <w:left w:val="single" w:sz="8" w:space="0" w:color="auto"/>
              <w:bottom w:val="nil"/>
              <w:right w:val="nil"/>
            </w:tcBorders>
            <w:vAlign w:val="bottom"/>
          </w:tcPr>
          <w:p w:rsidR="0015557B" w:rsidRPr="00361406" w:rsidRDefault="0015557B" w:rsidP="009C1A23">
            <w:pPr>
              <w:spacing w:after="160" w:line="256" w:lineRule="auto"/>
              <w:ind w:left="142" w:hanging="142"/>
              <w:jc w:val="both"/>
              <w:rPr>
                <w:rFonts w:ascii="Times New Roman" w:hAnsi="Times New Roman" w:cs="Times New Roman"/>
                <w:sz w:val="20"/>
                <w:szCs w:val="20"/>
                <w:lang w:eastAsia="en-US"/>
              </w:rPr>
            </w:pPr>
          </w:p>
        </w:tc>
        <w:tc>
          <w:tcPr>
            <w:tcW w:w="2977" w:type="dxa"/>
            <w:gridSpan w:val="5"/>
            <w:tcBorders>
              <w:top w:val="single" w:sz="8" w:space="0" w:color="auto"/>
              <w:left w:val="nil"/>
              <w:bottom w:val="nil"/>
              <w:right w:val="single" w:sz="8" w:space="0" w:color="auto"/>
            </w:tcBorders>
            <w:vAlign w:val="bottom"/>
            <w:hideMark/>
          </w:tcPr>
          <w:p w:rsidR="0015557B" w:rsidRPr="00361406" w:rsidRDefault="0015557B" w:rsidP="009C1A23">
            <w:pPr>
              <w:spacing w:after="0" w:line="240" w:lineRule="auto"/>
              <w:ind w:right="280"/>
              <w:jc w:val="center"/>
              <w:rPr>
                <w:rFonts w:ascii="Times New Roman" w:hAnsi="Times New Roman" w:cs="Times New Roman"/>
                <w:sz w:val="20"/>
                <w:szCs w:val="20"/>
                <w:lang w:eastAsia="en-US"/>
              </w:rPr>
            </w:pPr>
            <w:r w:rsidRPr="00361406">
              <w:rPr>
                <w:rFonts w:ascii="Times New Roman" w:eastAsia="Times New Roman" w:hAnsi="Times New Roman" w:cs="Times New Roman"/>
                <w:b/>
                <w:bCs/>
                <w:sz w:val="20"/>
                <w:szCs w:val="20"/>
              </w:rPr>
              <w:t>Негативные тенденции</w:t>
            </w:r>
          </w:p>
        </w:tc>
        <w:tc>
          <w:tcPr>
            <w:tcW w:w="340" w:type="dxa"/>
            <w:tcBorders>
              <w:top w:val="single" w:sz="8" w:space="0" w:color="auto"/>
              <w:left w:val="nil"/>
              <w:bottom w:val="nil"/>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2479" w:type="dxa"/>
            <w:gridSpan w:val="4"/>
            <w:tcBorders>
              <w:top w:val="single" w:sz="8" w:space="0" w:color="auto"/>
              <w:left w:val="nil"/>
              <w:bottom w:val="nil"/>
              <w:right w:val="nil"/>
            </w:tcBorders>
            <w:vAlign w:val="bottom"/>
            <w:hideMark/>
          </w:tcPr>
          <w:p w:rsidR="0015557B" w:rsidRPr="00361406" w:rsidRDefault="0015557B" w:rsidP="009C1A23">
            <w:pPr>
              <w:spacing w:after="0" w:line="240" w:lineRule="auto"/>
              <w:jc w:val="center"/>
              <w:rPr>
                <w:rFonts w:ascii="Times New Roman" w:hAnsi="Times New Roman" w:cs="Times New Roman"/>
                <w:sz w:val="20"/>
                <w:szCs w:val="20"/>
                <w:lang w:eastAsia="en-US"/>
              </w:rPr>
            </w:pPr>
            <w:r w:rsidRPr="00361406">
              <w:rPr>
                <w:rFonts w:ascii="Times New Roman" w:eastAsia="Times New Roman" w:hAnsi="Times New Roman" w:cs="Times New Roman"/>
                <w:b/>
                <w:bCs/>
                <w:sz w:val="20"/>
                <w:szCs w:val="20"/>
              </w:rPr>
              <w:t>Причины негативных</w:t>
            </w:r>
          </w:p>
        </w:tc>
        <w:tc>
          <w:tcPr>
            <w:tcW w:w="400" w:type="dxa"/>
            <w:tcBorders>
              <w:top w:val="single" w:sz="8" w:space="0" w:color="auto"/>
              <w:left w:val="nil"/>
              <w:bottom w:val="nil"/>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2860" w:type="dxa"/>
            <w:gridSpan w:val="6"/>
            <w:tcBorders>
              <w:top w:val="single" w:sz="8" w:space="0" w:color="auto"/>
              <w:left w:val="nil"/>
              <w:bottom w:val="nil"/>
              <w:right w:val="nil"/>
            </w:tcBorders>
            <w:vAlign w:val="bottom"/>
            <w:hideMark/>
          </w:tcPr>
          <w:p w:rsidR="0015557B" w:rsidRPr="00361406" w:rsidRDefault="0015557B" w:rsidP="009C1A23">
            <w:pPr>
              <w:spacing w:after="0" w:line="240" w:lineRule="auto"/>
              <w:ind w:left="240"/>
              <w:jc w:val="center"/>
              <w:rPr>
                <w:rFonts w:ascii="Times New Roman" w:hAnsi="Times New Roman" w:cs="Times New Roman"/>
                <w:sz w:val="20"/>
                <w:szCs w:val="20"/>
                <w:lang w:eastAsia="en-US"/>
              </w:rPr>
            </w:pPr>
            <w:r w:rsidRPr="00361406">
              <w:rPr>
                <w:rFonts w:ascii="Times New Roman" w:eastAsia="Times New Roman" w:hAnsi="Times New Roman" w:cs="Times New Roman"/>
                <w:b/>
                <w:bCs/>
                <w:sz w:val="20"/>
                <w:szCs w:val="20"/>
              </w:rPr>
              <w:t>Необходимые меры по</w:t>
            </w:r>
          </w:p>
        </w:tc>
        <w:tc>
          <w:tcPr>
            <w:tcW w:w="811" w:type="dxa"/>
            <w:tcBorders>
              <w:top w:val="single" w:sz="8" w:space="0" w:color="auto"/>
              <w:left w:val="nil"/>
              <w:bottom w:val="nil"/>
              <w:right w:val="single" w:sz="8" w:space="0" w:color="auto"/>
            </w:tcBorders>
            <w:vAlign w:val="bottom"/>
          </w:tcPr>
          <w:p w:rsidR="0015557B" w:rsidRPr="00361406" w:rsidRDefault="0015557B" w:rsidP="009C1A23">
            <w:pPr>
              <w:spacing w:after="160" w:line="256" w:lineRule="auto"/>
              <w:jc w:val="both"/>
              <w:rPr>
                <w:rFonts w:ascii="Times New Roman" w:hAnsi="Times New Roman" w:cs="Times New Roman"/>
                <w:sz w:val="20"/>
                <w:szCs w:val="20"/>
                <w:lang w:eastAsia="en-US"/>
              </w:rPr>
            </w:pPr>
          </w:p>
        </w:tc>
      </w:tr>
      <w:tr w:rsidR="0015557B" w:rsidRPr="00361406" w:rsidTr="00361406">
        <w:trPr>
          <w:trHeight w:val="276"/>
        </w:trPr>
        <w:tc>
          <w:tcPr>
            <w:tcW w:w="1048" w:type="dxa"/>
            <w:tcBorders>
              <w:top w:val="nil"/>
              <w:left w:val="single" w:sz="8" w:space="0" w:color="auto"/>
              <w:bottom w:val="nil"/>
              <w:right w:val="nil"/>
            </w:tcBorders>
            <w:vAlign w:val="bottom"/>
          </w:tcPr>
          <w:p w:rsidR="0015557B" w:rsidRPr="00361406" w:rsidRDefault="0015557B" w:rsidP="009C1A23">
            <w:pPr>
              <w:spacing w:after="160" w:line="256" w:lineRule="auto"/>
              <w:jc w:val="both"/>
              <w:rPr>
                <w:rFonts w:ascii="Times New Roman" w:hAnsi="Times New Roman" w:cs="Times New Roman"/>
                <w:sz w:val="20"/>
                <w:szCs w:val="20"/>
                <w:lang w:eastAsia="en-US"/>
              </w:rPr>
            </w:pPr>
          </w:p>
        </w:tc>
        <w:tc>
          <w:tcPr>
            <w:tcW w:w="819"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59"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799"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68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520" w:type="dxa"/>
            <w:tcBorders>
              <w:top w:val="nil"/>
              <w:left w:val="nil"/>
              <w:bottom w:val="nil"/>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34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819" w:type="dxa"/>
            <w:gridSpan w:val="3"/>
            <w:vAlign w:val="bottom"/>
            <w:hideMark/>
          </w:tcPr>
          <w:p w:rsidR="0015557B" w:rsidRPr="00361406" w:rsidRDefault="0015557B" w:rsidP="009C1A23">
            <w:pPr>
              <w:spacing w:after="0" w:line="240" w:lineRule="auto"/>
              <w:ind w:left="540"/>
              <w:jc w:val="center"/>
              <w:rPr>
                <w:rFonts w:ascii="Times New Roman" w:hAnsi="Times New Roman" w:cs="Times New Roman"/>
                <w:sz w:val="20"/>
                <w:szCs w:val="20"/>
                <w:lang w:eastAsia="en-US"/>
              </w:rPr>
            </w:pPr>
            <w:r w:rsidRPr="00361406">
              <w:rPr>
                <w:rFonts w:ascii="Times New Roman" w:eastAsia="Times New Roman" w:hAnsi="Times New Roman" w:cs="Times New Roman"/>
                <w:b/>
                <w:bCs/>
                <w:sz w:val="20"/>
                <w:szCs w:val="20"/>
              </w:rPr>
              <w:t>тенденций</w:t>
            </w:r>
          </w:p>
        </w:tc>
        <w:tc>
          <w:tcPr>
            <w:tcW w:w="66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400" w:type="dxa"/>
            <w:tcBorders>
              <w:top w:val="nil"/>
              <w:left w:val="nil"/>
              <w:bottom w:val="nil"/>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3671" w:type="dxa"/>
            <w:gridSpan w:val="7"/>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center"/>
              <w:rPr>
                <w:rFonts w:ascii="Times New Roman" w:hAnsi="Times New Roman" w:cs="Times New Roman"/>
                <w:sz w:val="20"/>
                <w:szCs w:val="20"/>
                <w:lang w:eastAsia="en-US"/>
              </w:rPr>
            </w:pPr>
            <w:r w:rsidRPr="00361406">
              <w:rPr>
                <w:rFonts w:ascii="Times New Roman" w:eastAsia="Times New Roman" w:hAnsi="Times New Roman" w:cs="Times New Roman"/>
                <w:b/>
                <w:bCs/>
                <w:sz w:val="20"/>
                <w:szCs w:val="20"/>
              </w:rPr>
              <w:t>корректировке негативных</w:t>
            </w:r>
          </w:p>
        </w:tc>
      </w:tr>
      <w:tr w:rsidR="0015557B" w:rsidRPr="00361406" w:rsidTr="00361406">
        <w:trPr>
          <w:trHeight w:val="276"/>
        </w:trPr>
        <w:tc>
          <w:tcPr>
            <w:tcW w:w="1048" w:type="dxa"/>
            <w:tcBorders>
              <w:top w:val="nil"/>
              <w:left w:val="single" w:sz="8" w:space="0" w:color="auto"/>
              <w:bottom w:val="nil"/>
              <w:right w:val="nil"/>
            </w:tcBorders>
            <w:vAlign w:val="bottom"/>
          </w:tcPr>
          <w:p w:rsidR="0015557B" w:rsidRPr="00361406" w:rsidRDefault="0015557B" w:rsidP="009C1A23">
            <w:pPr>
              <w:spacing w:after="160" w:line="256" w:lineRule="auto"/>
              <w:jc w:val="both"/>
              <w:rPr>
                <w:rFonts w:ascii="Times New Roman" w:hAnsi="Times New Roman" w:cs="Times New Roman"/>
                <w:sz w:val="20"/>
                <w:szCs w:val="20"/>
                <w:lang w:eastAsia="en-US"/>
              </w:rPr>
            </w:pPr>
          </w:p>
        </w:tc>
        <w:tc>
          <w:tcPr>
            <w:tcW w:w="819"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59"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799"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68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520" w:type="dxa"/>
            <w:tcBorders>
              <w:top w:val="nil"/>
              <w:left w:val="nil"/>
              <w:bottom w:val="nil"/>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34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139"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0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58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66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400" w:type="dxa"/>
            <w:tcBorders>
              <w:top w:val="nil"/>
              <w:left w:val="nil"/>
              <w:bottom w:val="nil"/>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74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560" w:type="dxa"/>
            <w:gridSpan w:val="4"/>
            <w:vAlign w:val="bottom"/>
            <w:hideMark/>
          </w:tcPr>
          <w:p w:rsidR="0015557B" w:rsidRPr="00361406" w:rsidRDefault="0015557B" w:rsidP="009C1A23">
            <w:pPr>
              <w:spacing w:after="0" w:line="240" w:lineRule="auto"/>
              <w:ind w:left="60"/>
              <w:jc w:val="center"/>
              <w:rPr>
                <w:rFonts w:ascii="Times New Roman" w:hAnsi="Times New Roman" w:cs="Times New Roman"/>
                <w:sz w:val="20"/>
                <w:szCs w:val="20"/>
                <w:lang w:eastAsia="en-US"/>
              </w:rPr>
            </w:pPr>
            <w:r w:rsidRPr="00361406">
              <w:rPr>
                <w:rFonts w:ascii="Times New Roman" w:eastAsia="Times New Roman" w:hAnsi="Times New Roman" w:cs="Times New Roman"/>
                <w:b/>
                <w:bCs/>
                <w:w w:val="99"/>
                <w:sz w:val="20"/>
                <w:szCs w:val="20"/>
              </w:rPr>
              <w:t>тенденций</w:t>
            </w:r>
          </w:p>
        </w:tc>
        <w:tc>
          <w:tcPr>
            <w:tcW w:w="56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811" w:type="dxa"/>
            <w:tcBorders>
              <w:top w:val="nil"/>
              <w:left w:val="nil"/>
              <w:bottom w:val="nil"/>
              <w:right w:val="single" w:sz="8" w:space="0" w:color="auto"/>
            </w:tcBorders>
            <w:vAlign w:val="bottom"/>
          </w:tcPr>
          <w:p w:rsidR="0015557B" w:rsidRPr="00361406" w:rsidRDefault="0015557B" w:rsidP="009C1A23">
            <w:pPr>
              <w:spacing w:after="160" w:line="256" w:lineRule="auto"/>
              <w:jc w:val="both"/>
              <w:rPr>
                <w:rFonts w:ascii="Times New Roman" w:hAnsi="Times New Roman" w:cs="Times New Roman"/>
                <w:sz w:val="20"/>
                <w:szCs w:val="20"/>
                <w:lang w:eastAsia="en-US"/>
              </w:rPr>
            </w:pPr>
          </w:p>
        </w:tc>
      </w:tr>
      <w:tr w:rsidR="0015557B" w:rsidRPr="00361406" w:rsidTr="00361406">
        <w:trPr>
          <w:trHeight w:val="282"/>
        </w:trPr>
        <w:tc>
          <w:tcPr>
            <w:tcW w:w="4025" w:type="dxa"/>
            <w:gridSpan w:val="6"/>
            <w:tcBorders>
              <w:top w:val="nil"/>
              <w:left w:val="single" w:sz="8" w:space="0" w:color="auto"/>
              <w:bottom w:val="single" w:sz="8" w:space="0" w:color="auto"/>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479" w:type="dxa"/>
            <w:gridSpan w:val="2"/>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00"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240" w:type="dxa"/>
            <w:gridSpan w:val="2"/>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400" w:type="dxa"/>
            <w:tcBorders>
              <w:top w:val="nil"/>
              <w:left w:val="nil"/>
              <w:bottom w:val="single" w:sz="8" w:space="0" w:color="auto"/>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420" w:type="dxa"/>
            <w:gridSpan w:val="2"/>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280"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971" w:type="dxa"/>
            <w:gridSpan w:val="4"/>
            <w:tcBorders>
              <w:top w:val="nil"/>
              <w:left w:val="nil"/>
              <w:bottom w:val="single" w:sz="8" w:space="0" w:color="auto"/>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r>
      <w:tr w:rsidR="0015557B" w:rsidRPr="00361406" w:rsidTr="00361406">
        <w:trPr>
          <w:trHeight w:val="256"/>
        </w:trPr>
        <w:tc>
          <w:tcPr>
            <w:tcW w:w="4025" w:type="dxa"/>
            <w:gridSpan w:val="6"/>
            <w:tcBorders>
              <w:top w:val="nil"/>
              <w:left w:val="single" w:sz="8" w:space="0" w:color="auto"/>
              <w:bottom w:val="nil"/>
              <w:right w:val="single" w:sz="8" w:space="0" w:color="auto"/>
            </w:tcBorders>
            <w:vAlign w:val="bottom"/>
            <w:hideMark/>
          </w:tcPr>
          <w:p w:rsidR="0015557B" w:rsidRPr="00361406" w:rsidRDefault="0015557B" w:rsidP="009C1A23">
            <w:pPr>
              <w:spacing w:after="0" w:line="240" w:lineRule="auto"/>
              <w:ind w:left="1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1. Пассивное отношение ряда</w:t>
            </w:r>
          </w:p>
        </w:tc>
        <w:tc>
          <w:tcPr>
            <w:tcW w:w="1479" w:type="dxa"/>
            <w:gridSpan w:val="2"/>
            <w:vAlign w:val="bottom"/>
            <w:hideMark/>
          </w:tcPr>
          <w:p w:rsidR="0015557B" w:rsidRPr="00361406" w:rsidRDefault="0015557B" w:rsidP="009C1A23">
            <w:pPr>
              <w:spacing w:after="0" w:line="240" w:lineRule="auto"/>
              <w:ind w:left="6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Снижение</w:t>
            </w:r>
          </w:p>
        </w:tc>
        <w:tc>
          <w:tcPr>
            <w:tcW w:w="1340" w:type="dxa"/>
            <w:gridSpan w:val="3"/>
            <w:vAlign w:val="bottom"/>
            <w:hideMark/>
          </w:tcPr>
          <w:p w:rsidR="0015557B" w:rsidRPr="00361406" w:rsidRDefault="0015557B" w:rsidP="009C1A23">
            <w:pPr>
              <w:spacing w:after="0" w:line="240" w:lineRule="auto"/>
              <w:ind w:right="80"/>
              <w:jc w:val="center"/>
              <w:rPr>
                <w:rFonts w:ascii="Times New Roman" w:hAnsi="Times New Roman" w:cs="Times New Roman"/>
                <w:sz w:val="20"/>
                <w:szCs w:val="20"/>
                <w:lang w:eastAsia="en-US"/>
              </w:rPr>
            </w:pPr>
            <w:r w:rsidRPr="00361406">
              <w:rPr>
                <w:rFonts w:ascii="Times New Roman" w:eastAsia="Times New Roman" w:hAnsi="Times New Roman" w:cs="Times New Roman"/>
                <w:w w:val="99"/>
                <w:sz w:val="20"/>
                <w:szCs w:val="20"/>
              </w:rPr>
              <w:t>мотивации</w:t>
            </w:r>
          </w:p>
        </w:tc>
        <w:tc>
          <w:tcPr>
            <w:tcW w:w="400" w:type="dxa"/>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к</w:t>
            </w:r>
          </w:p>
        </w:tc>
        <w:tc>
          <w:tcPr>
            <w:tcW w:w="1420" w:type="dxa"/>
            <w:gridSpan w:val="2"/>
            <w:vAlign w:val="bottom"/>
            <w:hideMark/>
          </w:tcPr>
          <w:p w:rsidR="0015557B" w:rsidRPr="00361406" w:rsidRDefault="0015557B" w:rsidP="009C1A23">
            <w:pPr>
              <w:spacing w:after="0" w:line="240" w:lineRule="auto"/>
              <w:ind w:left="8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Обсуждение</w:t>
            </w:r>
          </w:p>
        </w:tc>
        <w:tc>
          <w:tcPr>
            <w:tcW w:w="280" w:type="dxa"/>
            <w:vAlign w:val="bottom"/>
            <w:hideMark/>
          </w:tcPr>
          <w:p w:rsidR="0015557B" w:rsidRPr="00361406" w:rsidRDefault="0015557B" w:rsidP="009C1A23">
            <w:pPr>
              <w:spacing w:after="0" w:line="240" w:lineRule="auto"/>
              <w:ind w:left="140"/>
              <w:jc w:val="center"/>
              <w:rPr>
                <w:rFonts w:ascii="Times New Roman" w:hAnsi="Times New Roman" w:cs="Times New Roman"/>
                <w:sz w:val="20"/>
                <w:szCs w:val="20"/>
                <w:lang w:eastAsia="en-US"/>
              </w:rPr>
            </w:pPr>
            <w:r w:rsidRPr="00361406">
              <w:rPr>
                <w:rFonts w:ascii="Times New Roman" w:eastAsia="Times New Roman" w:hAnsi="Times New Roman" w:cs="Times New Roman"/>
                <w:w w:val="93"/>
                <w:sz w:val="20"/>
                <w:szCs w:val="20"/>
              </w:rPr>
              <w:t>и</w:t>
            </w:r>
          </w:p>
        </w:tc>
        <w:tc>
          <w:tcPr>
            <w:tcW w:w="1971" w:type="dxa"/>
            <w:gridSpan w:val="4"/>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совместный</w:t>
            </w:r>
          </w:p>
        </w:tc>
      </w:tr>
      <w:tr w:rsidR="0015557B" w:rsidRPr="00361406" w:rsidTr="00361406">
        <w:trPr>
          <w:trHeight w:val="276"/>
        </w:trPr>
        <w:tc>
          <w:tcPr>
            <w:tcW w:w="1867" w:type="dxa"/>
            <w:gridSpan w:val="2"/>
            <w:tcBorders>
              <w:top w:val="nil"/>
              <w:left w:val="single" w:sz="8" w:space="0" w:color="auto"/>
              <w:bottom w:val="nil"/>
              <w:right w:val="nil"/>
            </w:tcBorders>
            <w:vAlign w:val="bottom"/>
            <w:hideMark/>
          </w:tcPr>
          <w:p w:rsidR="0015557B" w:rsidRPr="00361406" w:rsidRDefault="0015557B" w:rsidP="009C1A23">
            <w:pPr>
              <w:spacing w:after="0" w:line="240" w:lineRule="auto"/>
              <w:ind w:left="1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педагогов</w:t>
            </w:r>
          </w:p>
        </w:tc>
        <w:tc>
          <w:tcPr>
            <w:tcW w:w="159"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479" w:type="dxa"/>
            <w:gridSpan w:val="2"/>
            <w:vAlign w:val="bottom"/>
            <w:hideMark/>
          </w:tcPr>
          <w:p w:rsidR="0015557B" w:rsidRPr="00361406" w:rsidRDefault="0015557B" w:rsidP="009C1A23">
            <w:pPr>
              <w:spacing w:after="0" w:line="240" w:lineRule="auto"/>
              <w:ind w:left="28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школы,</w:t>
            </w:r>
          </w:p>
        </w:tc>
        <w:tc>
          <w:tcPr>
            <w:tcW w:w="520" w:type="dxa"/>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как</w:t>
            </w:r>
          </w:p>
        </w:tc>
        <w:tc>
          <w:tcPr>
            <w:tcW w:w="2159" w:type="dxa"/>
            <w:gridSpan w:val="4"/>
            <w:vAlign w:val="bottom"/>
            <w:hideMark/>
          </w:tcPr>
          <w:p w:rsidR="0015557B" w:rsidRPr="00361406" w:rsidRDefault="0015557B" w:rsidP="009C1A23">
            <w:pPr>
              <w:spacing w:after="0" w:line="240" w:lineRule="auto"/>
              <w:ind w:left="6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педагогической</w:t>
            </w:r>
          </w:p>
        </w:tc>
        <w:tc>
          <w:tcPr>
            <w:tcW w:w="66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400" w:type="dxa"/>
            <w:tcBorders>
              <w:top w:val="nil"/>
              <w:left w:val="nil"/>
              <w:bottom w:val="nil"/>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3671" w:type="dxa"/>
            <w:gridSpan w:val="7"/>
            <w:tcBorders>
              <w:top w:val="nil"/>
              <w:left w:val="nil"/>
              <w:bottom w:val="nil"/>
              <w:right w:val="single" w:sz="8" w:space="0" w:color="auto"/>
            </w:tcBorders>
            <w:vAlign w:val="bottom"/>
            <w:hideMark/>
          </w:tcPr>
          <w:p w:rsidR="0015557B" w:rsidRPr="00361406" w:rsidRDefault="0015557B" w:rsidP="009C1A23">
            <w:pPr>
              <w:spacing w:after="0" w:line="240" w:lineRule="auto"/>
              <w:ind w:left="8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выбор  тем самообразования.</w:t>
            </w:r>
          </w:p>
        </w:tc>
      </w:tr>
      <w:tr w:rsidR="0015557B" w:rsidRPr="00361406" w:rsidTr="00361406">
        <w:trPr>
          <w:trHeight w:val="276"/>
        </w:trPr>
        <w:tc>
          <w:tcPr>
            <w:tcW w:w="1867" w:type="dxa"/>
            <w:gridSpan w:val="2"/>
            <w:tcBorders>
              <w:top w:val="nil"/>
              <w:left w:val="single" w:sz="8" w:space="0" w:color="auto"/>
              <w:bottom w:val="nil"/>
              <w:right w:val="nil"/>
            </w:tcBorders>
            <w:vAlign w:val="bottom"/>
            <w:hideMark/>
          </w:tcPr>
          <w:p w:rsidR="0015557B" w:rsidRPr="00361406" w:rsidRDefault="0015557B" w:rsidP="009C1A23">
            <w:pPr>
              <w:spacing w:after="0" w:line="240" w:lineRule="auto"/>
              <w:ind w:left="1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имеющих</w:t>
            </w:r>
          </w:p>
        </w:tc>
        <w:tc>
          <w:tcPr>
            <w:tcW w:w="159"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799"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200" w:type="dxa"/>
            <w:gridSpan w:val="2"/>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большой</w:t>
            </w:r>
          </w:p>
        </w:tc>
        <w:tc>
          <w:tcPr>
            <w:tcW w:w="1579" w:type="dxa"/>
            <w:gridSpan w:val="3"/>
            <w:vAlign w:val="bottom"/>
            <w:hideMark/>
          </w:tcPr>
          <w:p w:rsidR="0015557B" w:rsidRPr="00361406" w:rsidRDefault="0015557B" w:rsidP="009C1A23">
            <w:pPr>
              <w:spacing w:after="0" w:line="240" w:lineRule="auto"/>
              <w:ind w:left="6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деятельности.</w:t>
            </w:r>
          </w:p>
        </w:tc>
        <w:tc>
          <w:tcPr>
            <w:tcW w:w="58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66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400" w:type="dxa"/>
            <w:tcBorders>
              <w:top w:val="nil"/>
              <w:left w:val="nil"/>
              <w:bottom w:val="nil"/>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3671" w:type="dxa"/>
            <w:gridSpan w:val="7"/>
            <w:tcBorders>
              <w:top w:val="nil"/>
              <w:left w:val="nil"/>
              <w:bottom w:val="nil"/>
              <w:right w:val="single" w:sz="8" w:space="0" w:color="auto"/>
            </w:tcBorders>
            <w:vAlign w:val="bottom"/>
            <w:hideMark/>
          </w:tcPr>
          <w:p w:rsidR="0015557B" w:rsidRPr="00361406" w:rsidRDefault="0015557B" w:rsidP="009C1A23">
            <w:pPr>
              <w:spacing w:after="0" w:line="240" w:lineRule="auto"/>
              <w:ind w:left="8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Более  четкое  перспективное</w:t>
            </w:r>
          </w:p>
        </w:tc>
      </w:tr>
      <w:tr w:rsidR="0015557B" w:rsidRPr="00361406" w:rsidTr="00361406">
        <w:trPr>
          <w:trHeight w:val="276"/>
        </w:trPr>
        <w:tc>
          <w:tcPr>
            <w:tcW w:w="4025" w:type="dxa"/>
            <w:gridSpan w:val="6"/>
            <w:tcBorders>
              <w:top w:val="nil"/>
              <w:left w:val="single" w:sz="8" w:space="0" w:color="auto"/>
              <w:bottom w:val="nil"/>
              <w:right w:val="single" w:sz="8" w:space="0" w:color="auto"/>
            </w:tcBorders>
            <w:vAlign w:val="bottom"/>
            <w:hideMark/>
          </w:tcPr>
          <w:p w:rsidR="0015557B" w:rsidRPr="00361406" w:rsidRDefault="0015557B" w:rsidP="009C1A23">
            <w:pPr>
              <w:spacing w:after="0" w:line="240" w:lineRule="auto"/>
              <w:ind w:left="1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педагогический  опыт,  так  и</w:t>
            </w:r>
          </w:p>
        </w:tc>
        <w:tc>
          <w:tcPr>
            <w:tcW w:w="1479" w:type="dxa"/>
            <w:gridSpan w:val="2"/>
            <w:vAlign w:val="bottom"/>
            <w:hideMark/>
          </w:tcPr>
          <w:p w:rsidR="0015557B" w:rsidRPr="00361406" w:rsidRDefault="0015557B" w:rsidP="009C1A23">
            <w:pPr>
              <w:spacing w:after="0" w:line="240" w:lineRule="auto"/>
              <w:ind w:left="6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Безразличное</w:t>
            </w:r>
          </w:p>
        </w:tc>
        <w:tc>
          <w:tcPr>
            <w:tcW w:w="10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240" w:type="dxa"/>
            <w:gridSpan w:val="2"/>
            <w:vAlign w:val="bottom"/>
            <w:hideMark/>
          </w:tcPr>
          <w:p w:rsidR="0015557B" w:rsidRPr="00361406" w:rsidRDefault="0015557B" w:rsidP="009C1A23">
            <w:pPr>
              <w:spacing w:after="0" w:line="240" w:lineRule="auto"/>
              <w:jc w:val="center"/>
              <w:rPr>
                <w:rFonts w:ascii="Times New Roman" w:hAnsi="Times New Roman" w:cs="Times New Roman"/>
                <w:sz w:val="20"/>
                <w:szCs w:val="20"/>
                <w:lang w:eastAsia="en-US"/>
              </w:rPr>
            </w:pPr>
            <w:r w:rsidRPr="00361406">
              <w:rPr>
                <w:rFonts w:ascii="Times New Roman" w:eastAsia="Times New Roman" w:hAnsi="Times New Roman" w:cs="Times New Roman"/>
                <w:w w:val="99"/>
                <w:sz w:val="20"/>
                <w:szCs w:val="20"/>
              </w:rPr>
              <w:t>отношение</w:t>
            </w:r>
          </w:p>
        </w:tc>
        <w:tc>
          <w:tcPr>
            <w:tcW w:w="400" w:type="dxa"/>
            <w:tcBorders>
              <w:top w:val="nil"/>
              <w:left w:val="nil"/>
              <w:bottom w:val="nil"/>
              <w:right w:val="single" w:sz="8" w:space="0" w:color="auto"/>
            </w:tcBorders>
            <w:vAlign w:val="bottom"/>
            <w:hideMark/>
          </w:tcPr>
          <w:p w:rsidR="0015557B" w:rsidRPr="00361406" w:rsidRDefault="0015557B" w:rsidP="009C1A23">
            <w:pPr>
              <w:spacing w:after="0" w:line="240" w:lineRule="auto"/>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к</w:t>
            </w:r>
          </w:p>
        </w:tc>
        <w:tc>
          <w:tcPr>
            <w:tcW w:w="1700" w:type="dxa"/>
            <w:gridSpan w:val="3"/>
            <w:vAlign w:val="bottom"/>
            <w:hideMark/>
          </w:tcPr>
          <w:p w:rsidR="0015557B" w:rsidRPr="00361406" w:rsidRDefault="0015557B" w:rsidP="009C1A23">
            <w:pPr>
              <w:spacing w:after="0" w:line="240" w:lineRule="auto"/>
              <w:ind w:left="8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планирование</w:t>
            </w:r>
          </w:p>
        </w:tc>
        <w:tc>
          <w:tcPr>
            <w:tcW w:w="30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30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371" w:type="dxa"/>
            <w:gridSpan w:val="2"/>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отчетов</w:t>
            </w:r>
          </w:p>
        </w:tc>
      </w:tr>
      <w:tr w:rsidR="0015557B" w:rsidRPr="00361406" w:rsidTr="00361406">
        <w:trPr>
          <w:trHeight w:val="276"/>
        </w:trPr>
        <w:tc>
          <w:tcPr>
            <w:tcW w:w="1867" w:type="dxa"/>
            <w:gridSpan w:val="2"/>
            <w:tcBorders>
              <w:top w:val="nil"/>
              <w:left w:val="single" w:sz="8" w:space="0" w:color="auto"/>
              <w:bottom w:val="nil"/>
              <w:right w:val="nil"/>
            </w:tcBorders>
            <w:vAlign w:val="bottom"/>
            <w:hideMark/>
          </w:tcPr>
          <w:p w:rsidR="0015557B" w:rsidRPr="00361406" w:rsidRDefault="0015557B" w:rsidP="009C1A23">
            <w:pPr>
              <w:spacing w:after="0" w:line="240" w:lineRule="auto"/>
              <w:ind w:left="1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молодых</w:t>
            </w:r>
          </w:p>
        </w:tc>
        <w:tc>
          <w:tcPr>
            <w:tcW w:w="159"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479" w:type="dxa"/>
            <w:gridSpan w:val="2"/>
            <w:vAlign w:val="bottom"/>
            <w:hideMark/>
          </w:tcPr>
          <w:p w:rsidR="0015557B" w:rsidRPr="00361406" w:rsidRDefault="0015557B" w:rsidP="009C1A23">
            <w:pPr>
              <w:spacing w:after="0" w:line="240" w:lineRule="auto"/>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специалистов,</w:t>
            </w:r>
          </w:p>
        </w:tc>
        <w:tc>
          <w:tcPr>
            <w:tcW w:w="520" w:type="dxa"/>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к</w:t>
            </w:r>
          </w:p>
        </w:tc>
        <w:tc>
          <w:tcPr>
            <w:tcW w:w="1579" w:type="dxa"/>
            <w:gridSpan w:val="3"/>
            <w:vAlign w:val="bottom"/>
            <w:hideMark/>
          </w:tcPr>
          <w:p w:rsidR="0015557B" w:rsidRPr="00361406" w:rsidRDefault="0015557B" w:rsidP="009C1A23">
            <w:pPr>
              <w:spacing w:after="0" w:line="240" w:lineRule="auto"/>
              <w:ind w:left="6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перспективам,</w:t>
            </w:r>
          </w:p>
        </w:tc>
        <w:tc>
          <w:tcPr>
            <w:tcW w:w="58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060" w:type="dxa"/>
            <w:gridSpan w:val="2"/>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как</w:t>
            </w:r>
          </w:p>
        </w:tc>
        <w:tc>
          <w:tcPr>
            <w:tcW w:w="1420" w:type="dxa"/>
            <w:gridSpan w:val="2"/>
            <w:vAlign w:val="bottom"/>
            <w:hideMark/>
          </w:tcPr>
          <w:p w:rsidR="0015557B" w:rsidRPr="00361406" w:rsidRDefault="0015557B" w:rsidP="009C1A23">
            <w:pPr>
              <w:spacing w:after="0" w:line="240" w:lineRule="auto"/>
              <w:ind w:left="8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работы</w:t>
            </w:r>
          </w:p>
        </w:tc>
        <w:tc>
          <w:tcPr>
            <w:tcW w:w="580" w:type="dxa"/>
            <w:gridSpan w:val="2"/>
            <w:vAlign w:val="bottom"/>
            <w:hideMark/>
          </w:tcPr>
          <w:p w:rsidR="0015557B" w:rsidRPr="00361406" w:rsidRDefault="0015557B" w:rsidP="009C1A23">
            <w:pPr>
              <w:spacing w:after="0" w:line="240" w:lineRule="auto"/>
              <w:ind w:right="10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над</w:t>
            </w:r>
          </w:p>
        </w:tc>
        <w:tc>
          <w:tcPr>
            <w:tcW w:w="30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371" w:type="dxa"/>
            <w:gridSpan w:val="2"/>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темами</w:t>
            </w:r>
          </w:p>
        </w:tc>
      </w:tr>
      <w:tr w:rsidR="0015557B" w:rsidRPr="00361406" w:rsidTr="00361406">
        <w:trPr>
          <w:trHeight w:val="276"/>
        </w:trPr>
        <w:tc>
          <w:tcPr>
            <w:tcW w:w="1867" w:type="dxa"/>
            <w:gridSpan w:val="2"/>
            <w:tcBorders>
              <w:top w:val="nil"/>
              <w:left w:val="single" w:sz="8" w:space="0" w:color="auto"/>
              <w:bottom w:val="nil"/>
              <w:right w:val="nil"/>
            </w:tcBorders>
            <w:vAlign w:val="bottom"/>
            <w:hideMark/>
          </w:tcPr>
          <w:p w:rsidR="0015557B" w:rsidRPr="00361406" w:rsidRDefault="0015557B" w:rsidP="009C1A23">
            <w:pPr>
              <w:spacing w:after="0" w:line="240" w:lineRule="auto"/>
              <w:ind w:left="1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обмену</w:t>
            </w:r>
          </w:p>
        </w:tc>
        <w:tc>
          <w:tcPr>
            <w:tcW w:w="159"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479" w:type="dxa"/>
            <w:gridSpan w:val="2"/>
            <w:vAlign w:val="bottom"/>
            <w:hideMark/>
          </w:tcPr>
          <w:p w:rsidR="0015557B" w:rsidRPr="00361406" w:rsidRDefault="0015557B" w:rsidP="009C1A23">
            <w:pPr>
              <w:spacing w:after="0" w:line="240" w:lineRule="auto"/>
              <w:ind w:right="100"/>
              <w:jc w:val="center"/>
              <w:rPr>
                <w:rFonts w:ascii="Times New Roman" w:hAnsi="Times New Roman" w:cs="Times New Roman"/>
                <w:sz w:val="20"/>
                <w:szCs w:val="20"/>
                <w:lang w:eastAsia="en-US"/>
              </w:rPr>
            </w:pPr>
            <w:r w:rsidRPr="00361406">
              <w:rPr>
                <w:rFonts w:ascii="Times New Roman" w:eastAsia="Times New Roman" w:hAnsi="Times New Roman" w:cs="Times New Roman"/>
                <w:w w:val="99"/>
                <w:sz w:val="20"/>
                <w:szCs w:val="20"/>
              </w:rPr>
              <w:t>опытом</w:t>
            </w:r>
          </w:p>
        </w:tc>
        <w:tc>
          <w:tcPr>
            <w:tcW w:w="520" w:type="dxa"/>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и</w:t>
            </w:r>
          </w:p>
        </w:tc>
        <w:tc>
          <w:tcPr>
            <w:tcW w:w="3219" w:type="dxa"/>
            <w:gridSpan w:val="6"/>
            <w:tcBorders>
              <w:top w:val="nil"/>
              <w:left w:val="nil"/>
              <w:bottom w:val="nil"/>
              <w:right w:val="single" w:sz="8" w:space="0" w:color="auto"/>
            </w:tcBorders>
            <w:vAlign w:val="bottom"/>
            <w:hideMark/>
          </w:tcPr>
          <w:p w:rsidR="0015557B" w:rsidRPr="00361406" w:rsidRDefault="0015557B" w:rsidP="009C1A23">
            <w:pPr>
              <w:spacing w:after="0" w:line="240" w:lineRule="auto"/>
              <w:ind w:left="6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личностного развития, так и</w:t>
            </w:r>
          </w:p>
        </w:tc>
        <w:tc>
          <w:tcPr>
            <w:tcW w:w="2000" w:type="dxa"/>
            <w:gridSpan w:val="4"/>
            <w:vAlign w:val="bottom"/>
            <w:hideMark/>
          </w:tcPr>
          <w:p w:rsidR="0015557B" w:rsidRPr="00361406" w:rsidRDefault="0015557B" w:rsidP="009C1A23">
            <w:pPr>
              <w:spacing w:after="0" w:line="240" w:lineRule="auto"/>
              <w:ind w:left="8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самообразования</w:t>
            </w:r>
          </w:p>
        </w:tc>
        <w:tc>
          <w:tcPr>
            <w:tcW w:w="1671" w:type="dxa"/>
            <w:gridSpan w:val="3"/>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педагогов,</w:t>
            </w:r>
          </w:p>
        </w:tc>
      </w:tr>
      <w:tr w:rsidR="0015557B" w:rsidRPr="00361406" w:rsidTr="00361406">
        <w:trPr>
          <w:trHeight w:val="276"/>
        </w:trPr>
        <w:tc>
          <w:tcPr>
            <w:tcW w:w="4025" w:type="dxa"/>
            <w:gridSpan w:val="6"/>
            <w:tcBorders>
              <w:top w:val="nil"/>
              <w:left w:val="single" w:sz="8" w:space="0" w:color="auto"/>
              <w:bottom w:val="nil"/>
              <w:right w:val="single" w:sz="8" w:space="0" w:color="auto"/>
            </w:tcBorders>
            <w:vAlign w:val="bottom"/>
            <w:hideMark/>
          </w:tcPr>
          <w:p w:rsidR="0015557B" w:rsidRPr="00361406" w:rsidRDefault="0015557B" w:rsidP="009C1A23">
            <w:pPr>
              <w:spacing w:after="0" w:line="240" w:lineRule="auto"/>
              <w:ind w:left="1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совершенствованию качества</w:t>
            </w:r>
          </w:p>
        </w:tc>
        <w:tc>
          <w:tcPr>
            <w:tcW w:w="340" w:type="dxa"/>
            <w:vAlign w:val="bottom"/>
            <w:hideMark/>
          </w:tcPr>
          <w:p w:rsidR="0015557B" w:rsidRPr="00361406" w:rsidRDefault="0015557B" w:rsidP="009C1A23">
            <w:pPr>
              <w:spacing w:after="0" w:line="240" w:lineRule="auto"/>
              <w:ind w:left="6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к</w:t>
            </w:r>
          </w:p>
        </w:tc>
        <w:tc>
          <w:tcPr>
            <w:tcW w:w="1819" w:type="dxa"/>
            <w:gridSpan w:val="3"/>
            <w:vAlign w:val="bottom"/>
            <w:hideMark/>
          </w:tcPr>
          <w:p w:rsidR="0015557B" w:rsidRPr="00361406" w:rsidRDefault="0015557B" w:rsidP="009C1A23">
            <w:pPr>
              <w:spacing w:after="0" w:line="240" w:lineRule="auto"/>
              <w:ind w:left="14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перспективам</w:t>
            </w:r>
          </w:p>
        </w:tc>
        <w:tc>
          <w:tcPr>
            <w:tcW w:w="1060" w:type="dxa"/>
            <w:gridSpan w:val="2"/>
            <w:tcBorders>
              <w:top w:val="nil"/>
              <w:left w:val="nil"/>
              <w:bottom w:val="nil"/>
              <w:right w:val="single" w:sz="8" w:space="0" w:color="auto"/>
            </w:tcBorders>
            <w:vAlign w:val="bottom"/>
            <w:hideMark/>
          </w:tcPr>
          <w:p w:rsidR="0015557B" w:rsidRPr="00361406" w:rsidRDefault="0015557B" w:rsidP="009C1A23">
            <w:pPr>
              <w:spacing w:after="0" w:line="240" w:lineRule="auto"/>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развития</w:t>
            </w:r>
          </w:p>
        </w:tc>
        <w:tc>
          <w:tcPr>
            <w:tcW w:w="1420" w:type="dxa"/>
            <w:gridSpan w:val="2"/>
            <w:vAlign w:val="bottom"/>
            <w:hideMark/>
          </w:tcPr>
          <w:p w:rsidR="0015557B" w:rsidRPr="00361406" w:rsidRDefault="0015557B" w:rsidP="009C1A23">
            <w:pPr>
              <w:spacing w:after="0" w:line="240" w:lineRule="auto"/>
              <w:ind w:left="80"/>
              <w:jc w:val="center"/>
              <w:rPr>
                <w:rFonts w:ascii="Times New Roman" w:hAnsi="Times New Roman" w:cs="Times New Roman"/>
                <w:sz w:val="20"/>
                <w:szCs w:val="20"/>
                <w:lang w:eastAsia="en-US"/>
              </w:rPr>
            </w:pPr>
            <w:r w:rsidRPr="00361406">
              <w:rPr>
                <w:rFonts w:ascii="Times New Roman" w:eastAsia="Times New Roman" w:hAnsi="Times New Roman" w:cs="Times New Roman"/>
                <w:w w:val="99"/>
                <w:sz w:val="20"/>
                <w:szCs w:val="20"/>
              </w:rPr>
              <w:t>выступления</w:t>
            </w:r>
          </w:p>
        </w:tc>
        <w:tc>
          <w:tcPr>
            <w:tcW w:w="28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30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300" w:type="dxa"/>
            <w:vAlign w:val="bottom"/>
            <w:hideMark/>
          </w:tcPr>
          <w:p w:rsidR="0015557B" w:rsidRPr="00361406" w:rsidRDefault="0015557B" w:rsidP="009C1A23">
            <w:pPr>
              <w:spacing w:after="0" w:line="240" w:lineRule="auto"/>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их</w:t>
            </w:r>
          </w:p>
        </w:tc>
        <w:tc>
          <w:tcPr>
            <w:tcW w:w="56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811" w:type="dxa"/>
            <w:tcBorders>
              <w:top w:val="nil"/>
              <w:left w:val="nil"/>
              <w:bottom w:val="nil"/>
              <w:right w:val="single" w:sz="8" w:space="0" w:color="auto"/>
            </w:tcBorders>
            <w:vAlign w:val="bottom"/>
            <w:hideMark/>
          </w:tcPr>
          <w:p w:rsidR="0015557B" w:rsidRPr="00361406" w:rsidRDefault="0015557B" w:rsidP="009C1A23">
            <w:pPr>
              <w:spacing w:after="160" w:line="256" w:lineRule="auto"/>
              <w:ind w:right="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на</w:t>
            </w:r>
          </w:p>
        </w:tc>
      </w:tr>
      <w:tr w:rsidR="0015557B" w:rsidRPr="00361406" w:rsidTr="00361406">
        <w:trPr>
          <w:trHeight w:val="276"/>
        </w:trPr>
        <w:tc>
          <w:tcPr>
            <w:tcW w:w="2825" w:type="dxa"/>
            <w:gridSpan w:val="4"/>
            <w:tcBorders>
              <w:top w:val="nil"/>
              <w:left w:val="single" w:sz="8" w:space="0" w:color="auto"/>
              <w:bottom w:val="nil"/>
              <w:right w:val="nil"/>
            </w:tcBorders>
            <w:vAlign w:val="bottom"/>
            <w:hideMark/>
          </w:tcPr>
          <w:p w:rsidR="0015557B" w:rsidRPr="00361406" w:rsidRDefault="0015557B" w:rsidP="009C1A23">
            <w:pPr>
              <w:spacing w:after="0" w:line="240" w:lineRule="auto"/>
              <w:ind w:left="1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преподавания.</w:t>
            </w:r>
          </w:p>
        </w:tc>
        <w:tc>
          <w:tcPr>
            <w:tcW w:w="68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520" w:type="dxa"/>
            <w:tcBorders>
              <w:top w:val="nil"/>
              <w:left w:val="nil"/>
              <w:bottom w:val="nil"/>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479" w:type="dxa"/>
            <w:gridSpan w:val="2"/>
            <w:vAlign w:val="bottom"/>
            <w:hideMark/>
          </w:tcPr>
          <w:p w:rsidR="0015557B" w:rsidRPr="00361406" w:rsidRDefault="0015557B" w:rsidP="009C1A23">
            <w:pPr>
              <w:spacing w:after="0" w:line="240" w:lineRule="auto"/>
              <w:ind w:left="6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школы.</w:t>
            </w:r>
          </w:p>
        </w:tc>
        <w:tc>
          <w:tcPr>
            <w:tcW w:w="10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58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66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400" w:type="dxa"/>
            <w:tcBorders>
              <w:top w:val="nil"/>
              <w:left w:val="nil"/>
              <w:bottom w:val="nil"/>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2000" w:type="dxa"/>
            <w:gridSpan w:val="4"/>
            <w:vAlign w:val="bottom"/>
            <w:hideMark/>
          </w:tcPr>
          <w:p w:rsidR="0015557B" w:rsidRPr="00361406" w:rsidRDefault="0015557B" w:rsidP="009C1A23">
            <w:pPr>
              <w:spacing w:after="0" w:line="240" w:lineRule="auto"/>
              <w:ind w:left="8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педсоветах и М/О.</w:t>
            </w:r>
          </w:p>
        </w:tc>
        <w:tc>
          <w:tcPr>
            <w:tcW w:w="30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56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811" w:type="dxa"/>
            <w:tcBorders>
              <w:top w:val="nil"/>
              <w:left w:val="nil"/>
              <w:bottom w:val="nil"/>
              <w:right w:val="single" w:sz="8" w:space="0" w:color="auto"/>
            </w:tcBorders>
            <w:vAlign w:val="bottom"/>
          </w:tcPr>
          <w:p w:rsidR="0015557B" w:rsidRPr="00361406" w:rsidRDefault="0015557B" w:rsidP="009C1A23">
            <w:pPr>
              <w:spacing w:after="160" w:line="256" w:lineRule="auto"/>
              <w:jc w:val="both"/>
              <w:rPr>
                <w:rFonts w:ascii="Times New Roman" w:hAnsi="Times New Roman" w:cs="Times New Roman"/>
                <w:sz w:val="20"/>
                <w:szCs w:val="20"/>
                <w:lang w:eastAsia="en-US"/>
              </w:rPr>
            </w:pPr>
          </w:p>
        </w:tc>
      </w:tr>
      <w:tr w:rsidR="0015557B" w:rsidRPr="00361406" w:rsidTr="00361406">
        <w:trPr>
          <w:trHeight w:val="276"/>
        </w:trPr>
        <w:tc>
          <w:tcPr>
            <w:tcW w:w="1048" w:type="dxa"/>
            <w:tcBorders>
              <w:top w:val="nil"/>
              <w:left w:val="single" w:sz="8" w:space="0" w:color="auto"/>
              <w:bottom w:val="nil"/>
              <w:right w:val="nil"/>
            </w:tcBorders>
            <w:vAlign w:val="bottom"/>
          </w:tcPr>
          <w:p w:rsidR="0015557B" w:rsidRPr="00361406" w:rsidRDefault="0015557B" w:rsidP="00926EC0">
            <w:pPr>
              <w:spacing w:after="0" w:line="256" w:lineRule="auto"/>
              <w:jc w:val="both"/>
              <w:rPr>
                <w:rFonts w:ascii="Times New Roman" w:hAnsi="Times New Roman" w:cs="Times New Roman"/>
                <w:sz w:val="20"/>
                <w:szCs w:val="20"/>
                <w:lang w:eastAsia="en-US"/>
              </w:rPr>
            </w:pPr>
          </w:p>
        </w:tc>
        <w:tc>
          <w:tcPr>
            <w:tcW w:w="819"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159"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799"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680"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520" w:type="dxa"/>
            <w:tcBorders>
              <w:top w:val="nil"/>
              <w:left w:val="nil"/>
              <w:bottom w:val="nil"/>
              <w:right w:val="single" w:sz="8" w:space="0" w:color="auto"/>
            </w:tcBorders>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340"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1139"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100"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580"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660"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400" w:type="dxa"/>
            <w:tcBorders>
              <w:top w:val="nil"/>
              <w:left w:val="nil"/>
              <w:bottom w:val="nil"/>
              <w:right w:val="single" w:sz="8" w:space="0" w:color="auto"/>
            </w:tcBorders>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1420" w:type="dxa"/>
            <w:gridSpan w:val="2"/>
            <w:vAlign w:val="bottom"/>
            <w:hideMark/>
          </w:tcPr>
          <w:p w:rsidR="0015557B" w:rsidRPr="00361406" w:rsidRDefault="0015557B" w:rsidP="00926EC0">
            <w:pPr>
              <w:spacing w:after="0" w:line="240" w:lineRule="auto"/>
              <w:ind w:left="8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Личностно-</w:t>
            </w:r>
          </w:p>
        </w:tc>
        <w:tc>
          <w:tcPr>
            <w:tcW w:w="280"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300"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300"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560"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811" w:type="dxa"/>
            <w:tcBorders>
              <w:top w:val="nil"/>
              <w:left w:val="nil"/>
              <w:bottom w:val="nil"/>
              <w:right w:val="single" w:sz="8" w:space="0" w:color="auto"/>
            </w:tcBorders>
            <w:vAlign w:val="bottom"/>
          </w:tcPr>
          <w:p w:rsidR="0015557B" w:rsidRPr="00361406" w:rsidRDefault="0015557B" w:rsidP="00926EC0">
            <w:pPr>
              <w:spacing w:after="0" w:line="256" w:lineRule="auto"/>
              <w:jc w:val="both"/>
              <w:rPr>
                <w:rFonts w:ascii="Times New Roman" w:hAnsi="Times New Roman" w:cs="Times New Roman"/>
                <w:sz w:val="20"/>
                <w:szCs w:val="20"/>
                <w:lang w:eastAsia="en-US"/>
              </w:rPr>
            </w:pPr>
          </w:p>
        </w:tc>
      </w:tr>
      <w:tr w:rsidR="0015557B" w:rsidRPr="00361406" w:rsidTr="00361406">
        <w:trPr>
          <w:trHeight w:val="276"/>
        </w:trPr>
        <w:tc>
          <w:tcPr>
            <w:tcW w:w="1048" w:type="dxa"/>
            <w:tcBorders>
              <w:top w:val="nil"/>
              <w:left w:val="single" w:sz="8" w:space="0" w:color="auto"/>
              <w:bottom w:val="nil"/>
              <w:right w:val="nil"/>
            </w:tcBorders>
            <w:vAlign w:val="bottom"/>
          </w:tcPr>
          <w:p w:rsidR="0015557B" w:rsidRPr="00361406" w:rsidRDefault="0015557B" w:rsidP="00926EC0">
            <w:pPr>
              <w:spacing w:after="0" w:line="256" w:lineRule="auto"/>
              <w:jc w:val="both"/>
              <w:rPr>
                <w:rFonts w:ascii="Times New Roman" w:hAnsi="Times New Roman" w:cs="Times New Roman"/>
                <w:sz w:val="20"/>
                <w:szCs w:val="20"/>
                <w:lang w:eastAsia="en-US"/>
              </w:rPr>
            </w:pPr>
          </w:p>
        </w:tc>
        <w:tc>
          <w:tcPr>
            <w:tcW w:w="819"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159"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799"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680"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520" w:type="dxa"/>
            <w:tcBorders>
              <w:top w:val="nil"/>
              <w:left w:val="nil"/>
              <w:bottom w:val="nil"/>
              <w:right w:val="single" w:sz="8" w:space="0" w:color="auto"/>
            </w:tcBorders>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340"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1139"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100"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580"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660"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400" w:type="dxa"/>
            <w:tcBorders>
              <w:top w:val="nil"/>
              <w:left w:val="nil"/>
              <w:bottom w:val="nil"/>
              <w:right w:val="single" w:sz="8" w:space="0" w:color="auto"/>
            </w:tcBorders>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2000" w:type="dxa"/>
            <w:gridSpan w:val="4"/>
            <w:vAlign w:val="bottom"/>
            <w:hideMark/>
          </w:tcPr>
          <w:p w:rsidR="0015557B" w:rsidRPr="00361406" w:rsidRDefault="0015557B" w:rsidP="00926EC0">
            <w:pPr>
              <w:spacing w:after="0" w:line="240" w:lineRule="auto"/>
              <w:ind w:left="8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ориентированный</w:t>
            </w:r>
          </w:p>
        </w:tc>
        <w:tc>
          <w:tcPr>
            <w:tcW w:w="860" w:type="dxa"/>
            <w:gridSpan w:val="2"/>
            <w:vAlign w:val="bottom"/>
            <w:hideMark/>
          </w:tcPr>
          <w:p w:rsidR="0015557B" w:rsidRPr="00361406" w:rsidRDefault="0015557B" w:rsidP="00926EC0">
            <w:pPr>
              <w:spacing w:after="0" w:line="240" w:lineRule="auto"/>
              <w:ind w:left="10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подход</w:t>
            </w:r>
          </w:p>
        </w:tc>
        <w:tc>
          <w:tcPr>
            <w:tcW w:w="811" w:type="dxa"/>
            <w:tcBorders>
              <w:top w:val="nil"/>
              <w:left w:val="nil"/>
              <w:bottom w:val="nil"/>
              <w:right w:val="single" w:sz="8" w:space="0" w:color="auto"/>
            </w:tcBorders>
            <w:vAlign w:val="bottom"/>
            <w:hideMark/>
          </w:tcPr>
          <w:p w:rsidR="0015557B" w:rsidRPr="00361406" w:rsidRDefault="0015557B" w:rsidP="00926EC0">
            <w:pPr>
              <w:spacing w:after="0" w:line="256" w:lineRule="auto"/>
              <w:ind w:right="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к</w:t>
            </w:r>
          </w:p>
        </w:tc>
      </w:tr>
      <w:tr w:rsidR="0015557B" w:rsidRPr="00361406" w:rsidTr="00361406">
        <w:trPr>
          <w:trHeight w:val="276"/>
        </w:trPr>
        <w:tc>
          <w:tcPr>
            <w:tcW w:w="1048" w:type="dxa"/>
            <w:tcBorders>
              <w:top w:val="nil"/>
              <w:left w:val="single" w:sz="8" w:space="0" w:color="auto"/>
              <w:bottom w:val="nil"/>
              <w:right w:val="nil"/>
            </w:tcBorders>
            <w:vAlign w:val="bottom"/>
          </w:tcPr>
          <w:p w:rsidR="0015557B" w:rsidRPr="00361406" w:rsidRDefault="0015557B" w:rsidP="00926EC0">
            <w:pPr>
              <w:spacing w:after="0" w:line="256" w:lineRule="auto"/>
              <w:jc w:val="both"/>
              <w:rPr>
                <w:rFonts w:ascii="Times New Roman" w:hAnsi="Times New Roman" w:cs="Times New Roman"/>
                <w:sz w:val="20"/>
                <w:szCs w:val="20"/>
                <w:lang w:eastAsia="en-US"/>
              </w:rPr>
            </w:pPr>
          </w:p>
        </w:tc>
        <w:tc>
          <w:tcPr>
            <w:tcW w:w="819"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159"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799"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680"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520" w:type="dxa"/>
            <w:tcBorders>
              <w:top w:val="nil"/>
              <w:left w:val="nil"/>
              <w:bottom w:val="nil"/>
              <w:right w:val="single" w:sz="8" w:space="0" w:color="auto"/>
            </w:tcBorders>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340"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1139"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100"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580"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660"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400" w:type="dxa"/>
            <w:tcBorders>
              <w:top w:val="nil"/>
              <w:left w:val="nil"/>
              <w:bottom w:val="nil"/>
              <w:right w:val="single" w:sz="8" w:space="0" w:color="auto"/>
            </w:tcBorders>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3671" w:type="dxa"/>
            <w:gridSpan w:val="7"/>
            <w:tcBorders>
              <w:top w:val="nil"/>
              <w:left w:val="nil"/>
              <w:bottom w:val="nil"/>
              <w:right w:val="single" w:sz="8" w:space="0" w:color="auto"/>
            </w:tcBorders>
            <w:vAlign w:val="bottom"/>
            <w:hideMark/>
          </w:tcPr>
          <w:p w:rsidR="0015557B" w:rsidRPr="00361406" w:rsidRDefault="0015557B" w:rsidP="00926EC0">
            <w:pPr>
              <w:spacing w:after="0" w:line="240" w:lineRule="auto"/>
              <w:ind w:left="8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каждому педагогу в процессе</w:t>
            </w:r>
          </w:p>
        </w:tc>
      </w:tr>
      <w:tr w:rsidR="0015557B" w:rsidRPr="00361406" w:rsidTr="00361406">
        <w:trPr>
          <w:trHeight w:val="277"/>
        </w:trPr>
        <w:tc>
          <w:tcPr>
            <w:tcW w:w="1048" w:type="dxa"/>
            <w:tcBorders>
              <w:top w:val="nil"/>
              <w:left w:val="single" w:sz="8" w:space="0" w:color="auto"/>
              <w:bottom w:val="nil"/>
              <w:right w:val="nil"/>
            </w:tcBorders>
            <w:vAlign w:val="bottom"/>
          </w:tcPr>
          <w:p w:rsidR="0015557B" w:rsidRPr="00361406" w:rsidRDefault="0015557B" w:rsidP="00926EC0">
            <w:pPr>
              <w:spacing w:after="0" w:line="256" w:lineRule="auto"/>
              <w:jc w:val="both"/>
              <w:rPr>
                <w:rFonts w:ascii="Times New Roman" w:hAnsi="Times New Roman" w:cs="Times New Roman"/>
                <w:sz w:val="20"/>
                <w:szCs w:val="20"/>
                <w:lang w:eastAsia="en-US"/>
              </w:rPr>
            </w:pPr>
          </w:p>
        </w:tc>
        <w:tc>
          <w:tcPr>
            <w:tcW w:w="819"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159"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799"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680"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520" w:type="dxa"/>
            <w:tcBorders>
              <w:top w:val="nil"/>
              <w:left w:val="nil"/>
              <w:bottom w:val="nil"/>
              <w:right w:val="single" w:sz="8" w:space="0" w:color="auto"/>
            </w:tcBorders>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340"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1139"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100"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580"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660" w:type="dxa"/>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400" w:type="dxa"/>
            <w:tcBorders>
              <w:top w:val="nil"/>
              <w:left w:val="nil"/>
              <w:bottom w:val="nil"/>
              <w:right w:val="single" w:sz="8" w:space="0" w:color="auto"/>
            </w:tcBorders>
            <w:vAlign w:val="bottom"/>
          </w:tcPr>
          <w:p w:rsidR="0015557B" w:rsidRPr="00361406" w:rsidRDefault="0015557B" w:rsidP="00926EC0">
            <w:pPr>
              <w:spacing w:after="0" w:line="240" w:lineRule="auto"/>
              <w:jc w:val="center"/>
              <w:rPr>
                <w:rFonts w:ascii="Times New Roman" w:hAnsi="Times New Roman" w:cs="Times New Roman"/>
                <w:sz w:val="20"/>
                <w:szCs w:val="20"/>
                <w:lang w:eastAsia="en-US"/>
              </w:rPr>
            </w:pPr>
          </w:p>
        </w:tc>
        <w:tc>
          <w:tcPr>
            <w:tcW w:w="740" w:type="dxa"/>
            <w:vAlign w:val="bottom"/>
            <w:hideMark/>
          </w:tcPr>
          <w:p w:rsidR="0015557B" w:rsidRPr="00361406" w:rsidRDefault="0015557B" w:rsidP="00926EC0">
            <w:pPr>
              <w:spacing w:after="0" w:line="240" w:lineRule="auto"/>
              <w:ind w:left="80"/>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его</w:t>
            </w:r>
          </w:p>
        </w:tc>
        <w:tc>
          <w:tcPr>
            <w:tcW w:w="960" w:type="dxa"/>
            <w:gridSpan w:val="2"/>
            <w:vAlign w:val="bottom"/>
            <w:hideMark/>
          </w:tcPr>
          <w:p w:rsidR="0015557B" w:rsidRPr="00361406" w:rsidRDefault="0015557B" w:rsidP="00926EC0">
            <w:pPr>
              <w:spacing w:after="0" w:line="240" w:lineRule="auto"/>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работы</w:t>
            </w:r>
          </w:p>
        </w:tc>
        <w:tc>
          <w:tcPr>
            <w:tcW w:w="600" w:type="dxa"/>
            <w:gridSpan w:val="2"/>
            <w:vAlign w:val="bottom"/>
            <w:hideMark/>
          </w:tcPr>
          <w:p w:rsidR="0015557B" w:rsidRPr="00361406" w:rsidRDefault="0015557B" w:rsidP="00926EC0">
            <w:pPr>
              <w:spacing w:after="0" w:line="240" w:lineRule="auto"/>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над</w:t>
            </w:r>
          </w:p>
        </w:tc>
        <w:tc>
          <w:tcPr>
            <w:tcW w:w="1371" w:type="dxa"/>
            <w:gridSpan w:val="2"/>
            <w:tcBorders>
              <w:top w:val="nil"/>
              <w:left w:val="nil"/>
              <w:bottom w:val="nil"/>
              <w:right w:val="single" w:sz="8" w:space="0" w:color="auto"/>
            </w:tcBorders>
            <w:vAlign w:val="bottom"/>
            <w:hideMark/>
          </w:tcPr>
          <w:p w:rsidR="0015557B" w:rsidRPr="00361406" w:rsidRDefault="0015557B" w:rsidP="00926EC0">
            <w:pPr>
              <w:spacing w:after="0" w:line="240" w:lineRule="auto"/>
              <w:ind w:right="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темой</w:t>
            </w:r>
          </w:p>
        </w:tc>
      </w:tr>
      <w:tr w:rsidR="0015557B" w:rsidRPr="00361406" w:rsidTr="00361406">
        <w:trPr>
          <w:trHeight w:val="281"/>
        </w:trPr>
        <w:tc>
          <w:tcPr>
            <w:tcW w:w="1048" w:type="dxa"/>
            <w:tcBorders>
              <w:top w:val="nil"/>
              <w:left w:val="single" w:sz="8" w:space="0" w:color="auto"/>
              <w:bottom w:val="single" w:sz="8" w:space="0" w:color="auto"/>
              <w:right w:val="nil"/>
            </w:tcBorders>
            <w:vAlign w:val="bottom"/>
          </w:tcPr>
          <w:p w:rsidR="0015557B" w:rsidRPr="00361406" w:rsidRDefault="0015557B" w:rsidP="00926EC0">
            <w:pPr>
              <w:spacing w:after="0" w:line="256" w:lineRule="auto"/>
              <w:jc w:val="both"/>
              <w:rPr>
                <w:rFonts w:ascii="Times New Roman" w:hAnsi="Times New Roman" w:cs="Times New Roman"/>
                <w:sz w:val="20"/>
                <w:szCs w:val="20"/>
                <w:lang w:eastAsia="en-US"/>
              </w:rPr>
            </w:pPr>
          </w:p>
        </w:tc>
        <w:tc>
          <w:tcPr>
            <w:tcW w:w="819"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59"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799"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680"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520" w:type="dxa"/>
            <w:tcBorders>
              <w:top w:val="nil"/>
              <w:left w:val="nil"/>
              <w:bottom w:val="single" w:sz="8" w:space="0" w:color="auto"/>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340"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139"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00"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580"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660"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400" w:type="dxa"/>
            <w:tcBorders>
              <w:top w:val="nil"/>
              <w:left w:val="nil"/>
              <w:bottom w:val="single" w:sz="8" w:space="0" w:color="auto"/>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2000" w:type="dxa"/>
            <w:gridSpan w:val="4"/>
            <w:tcBorders>
              <w:top w:val="nil"/>
              <w:left w:val="nil"/>
              <w:bottom w:val="single" w:sz="8" w:space="0" w:color="auto"/>
              <w:right w:val="nil"/>
            </w:tcBorders>
            <w:vAlign w:val="bottom"/>
            <w:hideMark/>
          </w:tcPr>
          <w:p w:rsidR="0015557B" w:rsidRPr="00361406" w:rsidRDefault="0015557B" w:rsidP="00926EC0">
            <w:pPr>
              <w:spacing w:after="0" w:line="240" w:lineRule="auto"/>
              <w:ind w:left="8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самообразования.</w:t>
            </w:r>
          </w:p>
        </w:tc>
        <w:tc>
          <w:tcPr>
            <w:tcW w:w="300"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560"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811" w:type="dxa"/>
            <w:tcBorders>
              <w:top w:val="nil"/>
              <w:left w:val="nil"/>
              <w:bottom w:val="single" w:sz="8" w:space="0" w:color="auto"/>
              <w:right w:val="single" w:sz="8" w:space="0" w:color="auto"/>
            </w:tcBorders>
            <w:vAlign w:val="bottom"/>
          </w:tcPr>
          <w:p w:rsidR="0015557B" w:rsidRPr="00361406" w:rsidRDefault="0015557B" w:rsidP="009C1A23">
            <w:pPr>
              <w:spacing w:after="160" w:line="256" w:lineRule="auto"/>
              <w:jc w:val="both"/>
              <w:rPr>
                <w:rFonts w:ascii="Times New Roman" w:hAnsi="Times New Roman" w:cs="Times New Roman"/>
                <w:sz w:val="20"/>
                <w:szCs w:val="20"/>
                <w:lang w:eastAsia="en-US"/>
              </w:rPr>
            </w:pPr>
          </w:p>
        </w:tc>
      </w:tr>
      <w:tr w:rsidR="0015557B" w:rsidRPr="00361406" w:rsidTr="00361406">
        <w:trPr>
          <w:trHeight w:val="1148"/>
        </w:trPr>
        <w:tc>
          <w:tcPr>
            <w:tcW w:w="1048" w:type="dxa"/>
            <w:vAlign w:val="bottom"/>
          </w:tcPr>
          <w:p w:rsidR="0015557B" w:rsidRDefault="0015557B" w:rsidP="00630445">
            <w:pPr>
              <w:spacing w:after="0" w:line="240" w:lineRule="auto"/>
              <w:jc w:val="both"/>
              <w:rPr>
                <w:rFonts w:ascii="Times New Roman" w:hAnsi="Times New Roman" w:cs="Times New Roman"/>
                <w:sz w:val="20"/>
                <w:szCs w:val="20"/>
                <w:lang w:eastAsia="en-US"/>
              </w:rPr>
            </w:pPr>
          </w:p>
          <w:p w:rsidR="00F54B21" w:rsidRDefault="00F54B21" w:rsidP="00630445">
            <w:pPr>
              <w:spacing w:after="0" w:line="240" w:lineRule="auto"/>
              <w:jc w:val="both"/>
              <w:rPr>
                <w:rFonts w:ascii="Times New Roman" w:hAnsi="Times New Roman" w:cs="Times New Roman"/>
                <w:sz w:val="20"/>
                <w:szCs w:val="20"/>
                <w:lang w:eastAsia="en-US"/>
              </w:rPr>
            </w:pPr>
          </w:p>
          <w:p w:rsidR="00F54B21" w:rsidRDefault="00F54B21" w:rsidP="00630445">
            <w:pPr>
              <w:spacing w:after="0" w:line="240" w:lineRule="auto"/>
              <w:jc w:val="both"/>
              <w:rPr>
                <w:rFonts w:ascii="Times New Roman" w:hAnsi="Times New Roman" w:cs="Times New Roman"/>
                <w:sz w:val="20"/>
                <w:szCs w:val="20"/>
                <w:lang w:eastAsia="en-US"/>
              </w:rPr>
            </w:pPr>
          </w:p>
          <w:p w:rsidR="00F54B21" w:rsidRDefault="00F54B21" w:rsidP="00630445">
            <w:pPr>
              <w:spacing w:after="0" w:line="240" w:lineRule="auto"/>
              <w:jc w:val="both"/>
              <w:rPr>
                <w:rFonts w:ascii="Times New Roman" w:hAnsi="Times New Roman" w:cs="Times New Roman"/>
                <w:sz w:val="20"/>
                <w:szCs w:val="20"/>
                <w:lang w:eastAsia="en-US"/>
              </w:rPr>
            </w:pPr>
          </w:p>
          <w:p w:rsidR="00F54B21" w:rsidRPr="00361406" w:rsidRDefault="00F54B21" w:rsidP="00630445">
            <w:pPr>
              <w:spacing w:after="0" w:line="240" w:lineRule="auto"/>
              <w:jc w:val="both"/>
              <w:rPr>
                <w:rFonts w:ascii="Times New Roman" w:hAnsi="Times New Roman" w:cs="Times New Roman"/>
                <w:sz w:val="20"/>
                <w:szCs w:val="20"/>
                <w:lang w:eastAsia="en-US"/>
              </w:rPr>
            </w:pPr>
          </w:p>
        </w:tc>
        <w:tc>
          <w:tcPr>
            <w:tcW w:w="9867" w:type="dxa"/>
            <w:gridSpan w:val="18"/>
            <w:vAlign w:val="bottom"/>
          </w:tcPr>
          <w:p w:rsidR="00F54B21" w:rsidRDefault="00F54B21" w:rsidP="00630445">
            <w:pPr>
              <w:spacing w:after="0" w:line="240"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p w:rsidR="00F54B21" w:rsidRDefault="00F54B21" w:rsidP="00630445">
            <w:pPr>
              <w:spacing w:after="0" w:line="240" w:lineRule="auto"/>
              <w:ind w:right="20"/>
              <w:jc w:val="both"/>
              <w:rPr>
                <w:rFonts w:ascii="Times New Roman" w:eastAsia="Times New Roman" w:hAnsi="Times New Roman" w:cs="Times New Roman"/>
                <w:sz w:val="20"/>
                <w:szCs w:val="20"/>
              </w:rPr>
            </w:pPr>
          </w:p>
          <w:p w:rsidR="00F54B21" w:rsidRDefault="00F54B21" w:rsidP="00630445">
            <w:pPr>
              <w:spacing w:after="0" w:line="240" w:lineRule="auto"/>
              <w:ind w:right="20"/>
              <w:jc w:val="both"/>
              <w:rPr>
                <w:rFonts w:ascii="Times New Roman" w:eastAsia="Times New Roman" w:hAnsi="Times New Roman" w:cs="Times New Roman"/>
                <w:sz w:val="20"/>
                <w:szCs w:val="20"/>
              </w:rPr>
            </w:pPr>
          </w:p>
          <w:p w:rsidR="0015557B" w:rsidRPr="00361406" w:rsidRDefault="0015557B" w:rsidP="00630445">
            <w:pPr>
              <w:spacing w:after="0" w:line="240" w:lineRule="auto"/>
              <w:ind w:right="20"/>
              <w:jc w:val="both"/>
              <w:rPr>
                <w:rFonts w:ascii="Times New Roman" w:eastAsia="Times New Roman" w:hAnsi="Times New Roman" w:cs="Times New Roman"/>
                <w:sz w:val="20"/>
                <w:szCs w:val="20"/>
              </w:rPr>
            </w:pPr>
            <w:r w:rsidRPr="00361406">
              <w:rPr>
                <w:rFonts w:ascii="Times New Roman" w:eastAsia="Times New Roman" w:hAnsi="Times New Roman" w:cs="Times New Roman"/>
                <w:sz w:val="20"/>
                <w:szCs w:val="20"/>
              </w:rPr>
              <w:t>За  период учебного года были проведены предметные недели педагогами М/О классных руководителей</w:t>
            </w:r>
          </w:p>
          <w:p w:rsidR="00630445" w:rsidRPr="00361406" w:rsidRDefault="00630445" w:rsidP="00630445">
            <w:pPr>
              <w:spacing w:after="0" w:line="240" w:lineRule="auto"/>
              <w:ind w:right="20"/>
              <w:jc w:val="both"/>
              <w:rPr>
                <w:rFonts w:ascii="Times New Roman" w:eastAsia="Times New Roman" w:hAnsi="Times New Roman" w:cs="Times New Roman"/>
                <w:sz w:val="20"/>
                <w:szCs w:val="20"/>
              </w:rPr>
            </w:pPr>
          </w:p>
        </w:tc>
      </w:tr>
      <w:tr w:rsidR="0015557B" w:rsidRPr="00361406" w:rsidTr="00F54B21">
        <w:trPr>
          <w:trHeight w:val="80"/>
        </w:trPr>
        <w:tc>
          <w:tcPr>
            <w:tcW w:w="2825" w:type="dxa"/>
            <w:gridSpan w:val="4"/>
            <w:tcBorders>
              <w:top w:val="nil"/>
              <w:left w:val="nil"/>
              <w:bottom w:val="single" w:sz="8" w:space="0" w:color="auto"/>
              <w:right w:val="nil"/>
            </w:tcBorders>
            <w:vAlign w:val="bottom"/>
          </w:tcPr>
          <w:p w:rsidR="0015557B" w:rsidRPr="00361406" w:rsidRDefault="0015557B" w:rsidP="00630445">
            <w:pPr>
              <w:spacing w:after="0" w:line="240" w:lineRule="auto"/>
              <w:jc w:val="both"/>
              <w:rPr>
                <w:rFonts w:ascii="Times New Roman" w:hAnsi="Times New Roman" w:cs="Times New Roman"/>
                <w:sz w:val="20"/>
                <w:szCs w:val="20"/>
                <w:lang w:eastAsia="en-US"/>
              </w:rPr>
            </w:pPr>
          </w:p>
        </w:tc>
        <w:tc>
          <w:tcPr>
            <w:tcW w:w="680" w:type="dxa"/>
            <w:tcBorders>
              <w:top w:val="nil"/>
              <w:left w:val="nil"/>
              <w:bottom w:val="single" w:sz="8" w:space="0" w:color="auto"/>
              <w:right w:val="nil"/>
            </w:tcBorders>
            <w:vAlign w:val="bottom"/>
          </w:tcPr>
          <w:p w:rsidR="0015557B" w:rsidRPr="00361406" w:rsidRDefault="0015557B" w:rsidP="00630445">
            <w:pPr>
              <w:spacing w:after="160" w:line="240" w:lineRule="auto"/>
              <w:jc w:val="both"/>
              <w:rPr>
                <w:rFonts w:ascii="Times New Roman" w:hAnsi="Times New Roman" w:cs="Times New Roman"/>
                <w:sz w:val="20"/>
                <w:szCs w:val="20"/>
                <w:lang w:eastAsia="en-US"/>
              </w:rPr>
            </w:pPr>
          </w:p>
        </w:tc>
        <w:tc>
          <w:tcPr>
            <w:tcW w:w="520" w:type="dxa"/>
            <w:tcBorders>
              <w:top w:val="nil"/>
              <w:left w:val="nil"/>
              <w:bottom w:val="single" w:sz="8" w:space="0" w:color="auto"/>
              <w:right w:val="nil"/>
            </w:tcBorders>
            <w:vAlign w:val="bottom"/>
          </w:tcPr>
          <w:p w:rsidR="0015557B" w:rsidRPr="00361406" w:rsidRDefault="0015557B" w:rsidP="00630445">
            <w:pPr>
              <w:spacing w:after="160" w:line="240" w:lineRule="auto"/>
              <w:jc w:val="both"/>
              <w:rPr>
                <w:rFonts w:ascii="Times New Roman" w:hAnsi="Times New Roman" w:cs="Times New Roman"/>
                <w:sz w:val="20"/>
                <w:szCs w:val="20"/>
                <w:lang w:eastAsia="en-US"/>
              </w:rPr>
            </w:pPr>
          </w:p>
        </w:tc>
        <w:tc>
          <w:tcPr>
            <w:tcW w:w="340" w:type="dxa"/>
            <w:tcBorders>
              <w:top w:val="nil"/>
              <w:left w:val="nil"/>
              <w:bottom w:val="single" w:sz="8" w:space="0" w:color="auto"/>
              <w:right w:val="nil"/>
            </w:tcBorders>
            <w:vAlign w:val="bottom"/>
          </w:tcPr>
          <w:p w:rsidR="0015557B" w:rsidRPr="00361406" w:rsidRDefault="0015557B" w:rsidP="00630445">
            <w:pPr>
              <w:spacing w:after="160" w:line="240" w:lineRule="auto"/>
              <w:jc w:val="both"/>
              <w:rPr>
                <w:rFonts w:ascii="Times New Roman" w:hAnsi="Times New Roman" w:cs="Times New Roman"/>
                <w:sz w:val="20"/>
                <w:szCs w:val="20"/>
                <w:lang w:eastAsia="en-US"/>
              </w:rPr>
            </w:pPr>
          </w:p>
        </w:tc>
        <w:tc>
          <w:tcPr>
            <w:tcW w:w="1139" w:type="dxa"/>
            <w:tcBorders>
              <w:top w:val="nil"/>
              <w:left w:val="nil"/>
              <w:bottom w:val="single" w:sz="8" w:space="0" w:color="auto"/>
              <w:right w:val="nil"/>
            </w:tcBorders>
            <w:vAlign w:val="bottom"/>
          </w:tcPr>
          <w:p w:rsidR="0015557B" w:rsidRPr="00361406" w:rsidRDefault="0015557B" w:rsidP="00630445">
            <w:pPr>
              <w:spacing w:after="160" w:line="240" w:lineRule="auto"/>
              <w:jc w:val="both"/>
              <w:rPr>
                <w:rFonts w:ascii="Times New Roman" w:hAnsi="Times New Roman" w:cs="Times New Roman"/>
                <w:sz w:val="20"/>
                <w:szCs w:val="20"/>
                <w:lang w:eastAsia="en-US"/>
              </w:rPr>
            </w:pPr>
          </w:p>
        </w:tc>
        <w:tc>
          <w:tcPr>
            <w:tcW w:w="100" w:type="dxa"/>
            <w:tcBorders>
              <w:top w:val="nil"/>
              <w:left w:val="nil"/>
              <w:bottom w:val="single" w:sz="8" w:space="0" w:color="auto"/>
              <w:right w:val="nil"/>
            </w:tcBorders>
            <w:vAlign w:val="bottom"/>
          </w:tcPr>
          <w:p w:rsidR="0015557B" w:rsidRPr="00361406" w:rsidRDefault="0015557B" w:rsidP="00630445">
            <w:pPr>
              <w:spacing w:after="160" w:line="240" w:lineRule="auto"/>
              <w:jc w:val="both"/>
              <w:rPr>
                <w:rFonts w:ascii="Times New Roman" w:hAnsi="Times New Roman" w:cs="Times New Roman"/>
                <w:sz w:val="20"/>
                <w:szCs w:val="20"/>
                <w:lang w:eastAsia="en-US"/>
              </w:rPr>
            </w:pPr>
          </w:p>
        </w:tc>
        <w:tc>
          <w:tcPr>
            <w:tcW w:w="580" w:type="dxa"/>
            <w:tcBorders>
              <w:top w:val="nil"/>
              <w:left w:val="nil"/>
              <w:bottom w:val="single" w:sz="8" w:space="0" w:color="auto"/>
              <w:right w:val="nil"/>
            </w:tcBorders>
            <w:vAlign w:val="bottom"/>
          </w:tcPr>
          <w:p w:rsidR="0015557B" w:rsidRPr="00361406" w:rsidRDefault="0015557B" w:rsidP="00630445">
            <w:pPr>
              <w:spacing w:after="160" w:line="240" w:lineRule="auto"/>
              <w:jc w:val="both"/>
              <w:rPr>
                <w:rFonts w:ascii="Times New Roman" w:hAnsi="Times New Roman" w:cs="Times New Roman"/>
                <w:sz w:val="20"/>
                <w:szCs w:val="20"/>
                <w:lang w:eastAsia="en-US"/>
              </w:rPr>
            </w:pPr>
          </w:p>
        </w:tc>
        <w:tc>
          <w:tcPr>
            <w:tcW w:w="660" w:type="dxa"/>
            <w:tcBorders>
              <w:top w:val="nil"/>
              <w:left w:val="nil"/>
              <w:bottom w:val="single" w:sz="8" w:space="0" w:color="auto"/>
              <w:right w:val="nil"/>
            </w:tcBorders>
            <w:vAlign w:val="bottom"/>
          </w:tcPr>
          <w:p w:rsidR="0015557B" w:rsidRPr="00361406" w:rsidRDefault="0015557B" w:rsidP="00630445">
            <w:pPr>
              <w:spacing w:after="160" w:line="240" w:lineRule="auto"/>
              <w:jc w:val="both"/>
              <w:rPr>
                <w:rFonts w:ascii="Times New Roman" w:hAnsi="Times New Roman" w:cs="Times New Roman"/>
                <w:sz w:val="20"/>
                <w:szCs w:val="20"/>
                <w:lang w:eastAsia="en-US"/>
              </w:rPr>
            </w:pPr>
          </w:p>
        </w:tc>
        <w:tc>
          <w:tcPr>
            <w:tcW w:w="400" w:type="dxa"/>
            <w:tcBorders>
              <w:top w:val="nil"/>
              <w:left w:val="nil"/>
              <w:bottom w:val="single" w:sz="8" w:space="0" w:color="auto"/>
              <w:right w:val="nil"/>
            </w:tcBorders>
            <w:vAlign w:val="bottom"/>
          </w:tcPr>
          <w:p w:rsidR="0015557B" w:rsidRPr="00361406" w:rsidRDefault="0015557B" w:rsidP="00630445">
            <w:pPr>
              <w:spacing w:after="160" w:line="240" w:lineRule="auto"/>
              <w:jc w:val="both"/>
              <w:rPr>
                <w:rFonts w:ascii="Times New Roman" w:hAnsi="Times New Roman" w:cs="Times New Roman"/>
                <w:sz w:val="20"/>
                <w:szCs w:val="20"/>
                <w:lang w:eastAsia="en-US"/>
              </w:rPr>
            </w:pPr>
          </w:p>
        </w:tc>
        <w:tc>
          <w:tcPr>
            <w:tcW w:w="740" w:type="dxa"/>
            <w:tcBorders>
              <w:top w:val="nil"/>
              <w:left w:val="nil"/>
              <w:bottom w:val="single" w:sz="8" w:space="0" w:color="auto"/>
              <w:right w:val="nil"/>
            </w:tcBorders>
            <w:vAlign w:val="bottom"/>
          </w:tcPr>
          <w:p w:rsidR="0015557B" w:rsidRPr="00361406" w:rsidRDefault="0015557B" w:rsidP="00630445">
            <w:pPr>
              <w:spacing w:after="160" w:line="240" w:lineRule="auto"/>
              <w:jc w:val="both"/>
              <w:rPr>
                <w:rFonts w:ascii="Times New Roman" w:hAnsi="Times New Roman" w:cs="Times New Roman"/>
                <w:sz w:val="20"/>
                <w:szCs w:val="20"/>
                <w:lang w:eastAsia="en-US"/>
              </w:rPr>
            </w:pPr>
          </w:p>
        </w:tc>
        <w:tc>
          <w:tcPr>
            <w:tcW w:w="680" w:type="dxa"/>
            <w:tcBorders>
              <w:top w:val="nil"/>
              <w:left w:val="nil"/>
              <w:bottom w:val="single" w:sz="8" w:space="0" w:color="auto"/>
              <w:right w:val="nil"/>
            </w:tcBorders>
            <w:vAlign w:val="bottom"/>
          </w:tcPr>
          <w:p w:rsidR="0015557B" w:rsidRPr="00361406" w:rsidRDefault="0015557B" w:rsidP="00630445">
            <w:pPr>
              <w:spacing w:after="160" w:line="240" w:lineRule="auto"/>
              <w:jc w:val="both"/>
              <w:rPr>
                <w:rFonts w:ascii="Times New Roman" w:hAnsi="Times New Roman" w:cs="Times New Roman"/>
                <w:sz w:val="20"/>
                <w:szCs w:val="20"/>
                <w:lang w:eastAsia="en-US"/>
              </w:rPr>
            </w:pPr>
          </w:p>
        </w:tc>
        <w:tc>
          <w:tcPr>
            <w:tcW w:w="280" w:type="dxa"/>
            <w:tcBorders>
              <w:top w:val="nil"/>
              <w:left w:val="nil"/>
              <w:bottom w:val="single" w:sz="8" w:space="0" w:color="auto"/>
              <w:right w:val="nil"/>
            </w:tcBorders>
            <w:vAlign w:val="bottom"/>
          </w:tcPr>
          <w:p w:rsidR="0015557B" w:rsidRPr="00361406" w:rsidRDefault="0015557B" w:rsidP="00630445">
            <w:pPr>
              <w:spacing w:after="160" w:line="240" w:lineRule="auto"/>
              <w:jc w:val="both"/>
              <w:rPr>
                <w:rFonts w:ascii="Times New Roman" w:hAnsi="Times New Roman" w:cs="Times New Roman"/>
                <w:sz w:val="20"/>
                <w:szCs w:val="20"/>
                <w:lang w:eastAsia="en-US"/>
              </w:rPr>
            </w:pPr>
          </w:p>
        </w:tc>
        <w:tc>
          <w:tcPr>
            <w:tcW w:w="300" w:type="dxa"/>
            <w:tcBorders>
              <w:top w:val="nil"/>
              <w:left w:val="nil"/>
              <w:bottom w:val="single" w:sz="8" w:space="0" w:color="auto"/>
              <w:right w:val="nil"/>
            </w:tcBorders>
            <w:vAlign w:val="bottom"/>
          </w:tcPr>
          <w:p w:rsidR="0015557B" w:rsidRPr="00361406" w:rsidRDefault="0015557B" w:rsidP="00630445">
            <w:pPr>
              <w:spacing w:after="160" w:line="240" w:lineRule="auto"/>
              <w:jc w:val="both"/>
              <w:rPr>
                <w:rFonts w:ascii="Times New Roman" w:hAnsi="Times New Roman" w:cs="Times New Roman"/>
                <w:sz w:val="20"/>
                <w:szCs w:val="20"/>
                <w:lang w:eastAsia="en-US"/>
              </w:rPr>
            </w:pPr>
          </w:p>
        </w:tc>
        <w:tc>
          <w:tcPr>
            <w:tcW w:w="300" w:type="dxa"/>
            <w:tcBorders>
              <w:top w:val="nil"/>
              <w:left w:val="nil"/>
              <w:bottom w:val="single" w:sz="8" w:space="0" w:color="auto"/>
              <w:right w:val="nil"/>
            </w:tcBorders>
            <w:vAlign w:val="bottom"/>
          </w:tcPr>
          <w:p w:rsidR="0015557B" w:rsidRPr="00361406" w:rsidRDefault="0015557B" w:rsidP="00630445">
            <w:pPr>
              <w:spacing w:after="160" w:line="240" w:lineRule="auto"/>
              <w:jc w:val="both"/>
              <w:rPr>
                <w:rFonts w:ascii="Times New Roman" w:hAnsi="Times New Roman" w:cs="Times New Roman"/>
                <w:sz w:val="20"/>
                <w:szCs w:val="20"/>
                <w:lang w:eastAsia="en-US"/>
              </w:rPr>
            </w:pPr>
          </w:p>
        </w:tc>
        <w:tc>
          <w:tcPr>
            <w:tcW w:w="560" w:type="dxa"/>
            <w:tcBorders>
              <w:top w:val="nil"/>
              <w:left w:val="nil"/>
              <w:bottom w:val="single" w:sz="8" w:space="0" w:color="auto"/>
              <w:right w:val="nil"/>
            </w:tcBorders>
            <w:vAlign w:val="bottom"/>
          </w:tcPr>
          <w:p w:rsidR="0015557B" w:rsidRPr="00361406" w:rsidRDefault="0015557B" w:rsidP="00630445">
            <w:pPr>
              <w:spacing w:after="160" w:line="240" w:lineRule="auto"/>
              <w:jc w:val="both"/>
              <w:rPr>
                <w:rFonts w:ascii="Times New Roman" w:hAnsi="Times New Roman" w:cs="Times New Roman"/>
                <w:sz w:val="20"/>
                <w:szCs w:val="20"/>
                <w:lang w:eastAsia="en-US"/>
              </w:rPr>
            </w:pPr>
          </w:p>
        </w:tc>
        <w:tc>
          <w:tcPr>
            <w:tcW w:w="811" w:type="dxa"/>
            <w:tcBorders>
              <w:top w:val="nil"/>
              <w:left w:val="nil"/>
              <w:bottom w:val="single" w:sz="8" w:space="0" w:color="auto"/>
              <w:right w:val="nil"/>
            </w:tcBorders>
            <w:vAlign w:val="bottom"/>
          </w:tcPr>
          <w:p w:rsidR="0015557B" w:rsidRPr="00361406" w:rsidRDefault="0015557B" w:rsidP="00630445">
            <w:pPr>
              <w:spacing w:after="160" w:line="240" w:lineRule="auto"/>
              <w:jc w:val="both"/>
              <w:rPr>
                <w:rFonts w:ascii="Times New Roman" w:hAnsi="Times New Roman" w:cs="Times New Roman"/>
                <w:sz w:val="20"/>
                <w:szCs w:val="20"/>
                <w:lang w:eastAsia="en-US"/>
              </w:rPr>
            </w:pPr>
          </w:p>
        </w:tc>
      </w:tr>
      <w:tr w:rsidR="0015557B" w:rsidRPr="00361406" w:rsidTr="00361406">
        <w:trPr>
          <w:trHeight w:val="265"/>
        </w:trPr>
        <w:tc>
          <w:tcPr>
            <w:tcW w:w="1048" w:type="dxa"/>
            <w:tcBorders>
              <w:top w:val="nil"/>
              <w:left w:val="single" w:sz="8" w:space="0" w:color="auto"/>
              <w:bottom w:val="nil"/>
              <w:right w:val="nil"/>
            </w:tcBorders>
            <w:vAlign w:val="bottom"/>
          </w:tcPr>
          <w:p w:rsidR="0015557B" w:rsidRPr="00361406" w:rsidRDefault="0015557B" w:rsidP="009C1A23">
            <w:pPr>
              <w:spacing w:after="160" w:line="256" w:lineRule="auto"/>
              <w:jc w:val="both"/>
              <w:rPr>
                <w:rFonts w:ascii="Times New Roman" w:hAnsi="Times New Roman" w:cs="Times New Roman"/>
                <w:sz w:val="20"/>
                <w:szCs w:val="20"/>
                <w:lang w:eastAsia="en-US"/>
              </w:rPr>
            </w:pPr>
          </w:p>
        </w:tc>
        <w:tc>
          <w:tcPr>
            <w:tcW w:w="819"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3637" w:type="dxa"/>
            <w:gridSpan w:val="6"/>
            <w:vAlign w:val="bottom"/>
            <w:hideMark/>
          </w:tcPr>
          <w:p w:rsidR="0015557B" w:rsidRPr="00361406" w:rsidRDefault="0015557B" w:rsidP="009C1A23">
            <w:pPr>
              <w:spacing w:after="0" w:line="240" w:lineRule="auto"/>
              <w:ind w:right="960"/>
              <w:jc w:val="center"/>
              <w:rPr>
                <w:rFonts w:ascii="Times New Roman" w:hAnsi="Times New Roman" w:cs="Times New Roman"/>
                <w:sz w:val="20"/>
                <w:szCs w:val="20"/>
                <w:lang w:eastAsia="en-US"/>
              </w:rPr>
            </w:pPr>
            <w:r w:rsidRPr="00361406">
              <w:rPr>
                <w:rFonts w:ascii="Times New Roman" w:eastAsia="Times New Roman" w:hAnsi="Times New Roman" w:cs="Times New Roman"/>
                <w:b/>
                <w:bCs/>
                <w:w w:val="99"/>
                <w:sz w:val="20"/>
                <w:szCs w:val="20"/>
              </w:rPr>
              <w:t>Позитивные тенденции</w:t>
            </w:r>
          </w:p>
        </w:tc>
        <w:tc>
          <w:tcPr>
            <w:tcW w:w="100" w:type="dxa"/>
            <w:tcBorders>
              <w:top w:val="nil"/>
              <w:left w:val="nil"/>
              <w:bottom w:val="nil"/>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58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3920" w:type="dxa"/>
            <w:gridSpan w:val="8"/>
            <w:vAlign w:val="bottom"/>
            <w:hideMark/>
          </w:tcPr>
          <w:p w:rsidR="0015557B" w:rsidRPr="00361406" w:rsidRDefault="0015557B" w:rsidP="009C1A23">
            <w:pPr>
              <w:spacing w:after="0" w:line="240" w:lineRule="auto"/>
              <w:ind w:left="20"/>
              <w:jc w:val="center"/>
              <w:rPr>
                <w:rFonts w:ascii="Times New Roman" w:hAnsi="Times New Roman" w:cs="Times New Roman"/>
                <w:sz w:val="20"/>
                <w:szCs w:val="20"/>
                <w:lang w:eastAsia="en-US"/>
              </w:rPr>
            </w:pPr>
            <w:r w:rsidRPr="00361406">
              <w:rPr>
                <w:rFonts w:ascii="Times New Roman" w:eastAsia="Times New Roman" w:hAnsi="Times New Roman" w:cs="Times New Roman"/>
                <w:b/>
                <w:bCs/>
                <w:sz w:val="20"/>
                <w:szCs w:val="20"/>
              </w:rPr>
              <w:t>Причины позитивных тенденций</w:t>
            </w:r>
          </w:p>
        </w:tc>
        <w:tc>
          <w:tcPr>
            <w:tcW w:w="811" w:type="dxa"/>
            <w:tcBorders>
              <w:top w:val="nil"/>
              <w:left w:val="nil"/>
              <w:bottom w:val="nil"/>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r>
      <w:tr w:rsidR="0015557B" w:rsidRPr="00361406" w:rsidTr="00361406">
        <w:trPr>
          <w:trHeight w:val="281"/>
        </w:trPr>
        <w:tc>
          <w:tcPr>
            <w:tcW w:w="1048" w:type="dxa"/>
            <w:tcBorders>
              <w:top w:val="nil"/>
              <w:left w:val="single" w:sz="8" w:space="0" w:color="auto"/>
              <w:bottom w:val="single" w:sz="8" w:space="0" w:color="auto"/>
              <w:right w:val="nil"/>
            </w:tcBorders>
            <w:vAlign w:val="bottom"/>
          </w:tcPr>
          <w:p w:rsidR="0015557B" w:rsidRPr="00361406" w:rsidRDefault="0015557B" w:rsidP="009C1A23">
            <w:pPr>
              <w:spacing w:after="160" w:line="256" w:lineRule="auto"/>
              <w:jc w:val="both"/>
              <w:rPr>
                <w:rFonts w:ascii="Times New Roman" w:hAnsi="Times New Roman" w:cs="Times New Roman"/>
                <w:sz w:val="20"/>
                <w:szCs w:val="20"/>
                <w:lang w:eastAsia="en-US"/>
              </w:rPr>
            </w:pPr>
          </w:p>
        </w:tc>
        <w:tc>
          <w:tcPr>
            <w:tcW w:w="1777" w:type="dxa"/>
            <w:gridSpan w:val="3"/>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200" w:type="dxa"/>
            <w:gridSpan w:val="2"/>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340"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139"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00" w:type="dxa"/>
            <w:tcBorders>
              <w:top w:val="nil"/>
              <w:left w:val="nil"/>
              <w:bottom w:val="single" w:sz="8" w:space="0" w:color="auto"/>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640" w:type="dxa"/>
            <w:gridSpan w:val="3"/>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420" w:type="dxa"/>
            <w:gridSpan w:val="2"/>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880" w:type="dxa"/>
            <w:gridSpan w:val="3"/>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371" w:type="dxa"/>
            <w:gridSpan w:val="2"/>
            <w:tcBorders>
              <w:top w:val="nil"/>
              <w:left w:val="nil"/>
              <w:bottom w:val="single" w:sz="8" w:space="0" w:color="auto"/>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r>
      <w:tr w:rsidR="0015557B" w:rsidRPr="00361406" w:rsidTr="00361406">
        <w:trPr>
          <w:trHeight w:val="256"/>
        </w:trPr>
        <w:tc>
          <w:tcPr>
            <w:tcW w:w="1048" w:type="dxa"/>
            <w:tcBorders>
              <w:top w:val="nil"/>
              <w:left w:val="single" w:sz="8" w:space="0" w:color="auto"/>
              <w:bottom w:val="nil"/>
              <w:right w:val="nil"/>
            </w:tcBorders>
            <w:vAlign w:val="bottom"/>
            <w:hideMark/>
          </w:tcPr>
          <w:p w:rsidR="0015557B" w:rsidRPr="00361406" w:rsidRDefault="0015557B" w:rsidP="009C1A23">
            <w:pPr>
              <w:spacing w:after="160" w:line="256" w:lineRule="exact"/>
              <w:ind w:left="1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1.</w:t>
            </w:r>
          </w:p>
        </w:tc>
        <w:tc>
          <w:tcPr>
            <w:tcW w:w="1777" w:type="dxa"/>
            <w:gridSpan w:val="3"/>
            <w:vAlign w:val="bottom"/>
            <w:hideMark/>
          </w:tcPr>
          <w:p w:rsidR="0015557B" w:rsidRPr="00361406" w:rsidRDefault="0015557B" w:rsidP="009C1A23">
            <w:pPr>
              <w:spacing w:after="0" w:line="240" w:lineRule="auto"/>
              <w:ind w:left="40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Проведение</w:t>
            </w:r>
          </w:p>
        </w:tc>
        <w:tc>
          <w:tcPr>
            <w:tcW w:w="1540" w:type="dxa"/>
            <w:gridSpan w:val="3"/>
            <w:vAlign w:val="bottom"/>
            <w:hideMark/>
          </w:tcPr>
          <w:p w:rsidR="0015557B" w:rsidRPr="00361406" w:rsidRDefault="0015557B" w:rsidP="009C1A23">
            <w:pPr>
              <w:spacing w:after="0" w:line="240" w:lineRule="auto"/>
              <w:ind w:left="280"/>
              <w:jc w:val="center"/>
              <w:rPr>
                <w:rFonts w:ascii="Times New Roman" w:hAnsi="Times New Roman" w:cs="Times New Roman"/>
                <w:sz w:val="20"/>
                <w:szCs w:val="20"/>
                <w:lang w:eastAsia="en-US"/>
              </w:rPr>
            </w:pPr>
            <w:r w:rsidRPr="00361406">
              <w:rPr>
                <w:rFonts w:ascii="Times New Roman" w:eastAsia="Times New Roman" w:hAnsi="Times New Roman" w:cs="Times New Roman"/>
                <w:w w:val="99"/>
                <w:sz w:val="20"/>
                <w:szCs w:val="20"/>
              </w:rPr>
              <w:t>предметных</w:t>
            </w:r>
          </w:p>
        </w:tc>
        <w:tc>
          <w:tcPr>
            <w:tcW w:w="1139" w:type="dxa"/>
            <w:vAlign w:val="bottom"/>
            <w:hideMark/>
          </w:tcPr>
          <w:p w:rsidR="0015557B" w:rsidRPr="00361406" w:rsidRDefault="0015557B" w:rsidP="009C1A23">
            <w:pPr>
              <w:spacing w:after="0" w:line="240" w:lineRule="auto"/>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недель</w:t>
            </w:r>
          </w:p>
        </w:tc>
        <w:tc>
          <w:tcPr>
            <w:tcW w:w="100" w:type="dxa"/>
            <w:tcBorders>
              <w:top w:val="nil"/>
              <w:left w:val="nil"/>
              <w:bottom w:val="nil"/>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640" w:type="dxa"/>
            <w:gridSpan w:val="3"/>
            <w:vAlign w:val="bottom"/>
            <w:hideMark/>
          </w:tcPr>
          <w:p w:rsidR="0015557B" w:rsidRPr="00361406" w:rsidRDefault="0015557B" w:rsidP="009C1A23">
            <w:pPr>
              <w:spacing w:after="0" w:line="240" w:lineRule="auto"/>
              <w:ind w:left="10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Проведение</w:t>
            </w:r>
          </w:p>
        </w:tc>
        <w:tc>
          <w:tcPr>
            <w:tcW w:w="1420" w:type="dxa"/>
            <w:gridSpan w:val="2"/>
            <w:vAlign w:val="bottom"/>
            <w:hideMark/>
          </w:tcPr>
          <w:p w:rsidR="0015557B" w:rsidRPr="00361406" w:rsidRDefault="0015557B" w:rsidP="009C1A23">
            <w:pPr>
              <w:spacing w:after="0" w:line="240" w:lineRule="auto"/>
              <w:ind w:right="40"/>
              <w:jc w:val="center"/>
              <w:rPr>
                <w:rFonts w:ascii="Times New Roman" w:hAnsi="Times New Roman" w:cs="Times New Roman"/>
                <w:sz w:val="20"/>
                <w:szCs w:val="20"/>
                <w:lang w:eastAsia="en-US"/>
              </w:rPr>
            </w:pPr>
            <w:r w:rsidRPr="00361406">
              <w:rPr>
                <w:rFonts w:ascii="Times New Roman" w:eastAsia="Times New Roman" w:hAnsi="Times New Roman" w:cs="Times New Roman"/>
                <w:w w:val="99"/>
                <w:sz w:val="20"/>
                <w:szCs w:val="20"/>
              </w:rPr>
              <w:t>предметных</w:t>
            </w:r>
          </w:p>
        </w:tc>
        <w:tc>
          <w:tcPr>
            <w:tcW w:w="880" w:type="dxa"/>
            <w:gridSpan w:val="3"/>
            <w:vAlign w:val="bottom"/>
            <w:hideMark/>
          </w:tcPr>
          <w:p w:rsidR="0015557B" w:rsidRPr="00361406" w:rsidRDefault="0015557B" w:rsidP="009C1A23">
            <w:pPr>
              <w:spacing w:after="0" w:line="240" w:lineRule="auto"/>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недель</w:t>
            </w:r>
          </w:p>
        </w:tc>
        <w:tc>
          <w:tcPr>
            <w:tcW w:w="1371" w:type="dxa"/>
            <w:gridSpan w:val="2"/>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было</w:t>
            </w:r>
          </w:p>
        </w:tc>
      </w:tr>
      <w:tr w:rsidR="0015557B" w:rsidRPr="00361406" w:rsidTr="00E04DBE">
        <w:trPr>
          <w:trHeight w:val="270"/>
        </w:trPr>
        <w:tc>
          <w:tcPr>
            <w:tcW w:w="2825" w:type="dxa"/>
            <w:gridSpan w:val="4"/>
            <w:tcBorders>
              <w:top w:val="nil"/>
              <w:left w:val="single" w:sz="8" w:space="0" w:color="auto"/>
              <w:bottom w:val="single" w:sz="4" w:space="0" w:color="auto"/>
              <w:right w:val="nil"/>
            </w:tcBorders>
            <w:vAlign w:val="bottom"/>
            <w:hideMark/>
          </w:tcPr>
          <w:p w:rsidR="0015557B" w:rsidRPr="00361406" w:rsidRDefault="0015557B" w:rsidP="009C1A23">
            <w:pPr>
              <w:spacing w:after="0" w:line="240" w:lineRule="auto"/>
              <w:ind w:left="1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продолжается.</w:t>
            </w:r>
          </w:p>
        </w:tc>
        <w:tc>
          <w:tcPr>
            <w:tcW w:w="680" w:type="dxa"/>
            <w:tcBorders>
              <w:bottom w:val="single" w:sz="4"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520" w:type="dxa"/>
            <w:tcBorders>
              <w:bottom w:val="single" w:sz="4"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340" w:type="dxa"/>
            <w:tcBorders>
              <w:bottom w:val="single" w:sz="4"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139" w:type="dxa"/>
            <w:tcBorders>
              <w:bottom w:val="single" w:sz="4"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00" w:type="dxa"/>
            <w:tcBorders>
              <w:top w:val="nil"/>
              <w:left w:val="nil"/>
              <w:bottom w:val="single" w:sz="4" w:space="0" w:color="auto"/>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640" w:type="dxa"/>
            <w:gridSpan w:val="3"/>
            <w:tcBorders>
              <w:bottom w:val="single" w:sz="4" w:space="0" w:color="auto"/>
            </w:tcBorders>
            <w:vAlign w:val="bottom"/>
            <w:hideMark/>
          </w:tcPr>
          <w:p w:rsidR="0015557B" w:rsidRPr="00361406" w:rsidRDefault="0015557B" w:rsidP="009C1A23">
            <w:pPr>
              <w:spacing w:after="0" w:line="240" w:lineRule="auto"/>
              <w:ind w:left="10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рационально</w:t>
            </w:r>
          </w:p>
        </w:tc>
        <w:tc>
          <w:tcPr>
            <w:tcW w:w="1700" w:type="dxa"/>
            <w:gridSpan w:val="3"/>
            <w:tcBorders>
              <w:bottom w:val="single" w:sz="4" w:space="0" w:color="auto"/>
            </w:tcBorders>
            <w:vAlign w:val="bottom"/>
            <w:hideMark/>
          </w:tcPr>
          <w:p w:rsidR="0015557B" w:rsidRPr="00361406" w:rsidRDefault="0015557B" w:rsidP="009C1A23">
            <w:pPr>
              <w:spacing w:after="0" w:line="240" w:lineRule="auto"/>
              <w:ind w:left="14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спланировано</w:t>
            </w:r>
          </w:p>
        </w:tc>
        <w:tc>
          <w:tcPr>
            <w:tcW w:w="600" w:type="dxa"/>
            <w:gridSpan w:val="2"/>
            <w:tcBorders>
              <w:bottom w:val="single" w:sz="4" w:space="0" w:color="auto"/>
            </w:tcBorders>
            <w:vAlign w:val="bottom"/>
            <w:hideMark/>
          </w:tcPr>
          <w:p w:rsidR="0015557B" w:rsidRPr="00361406" w:rsidRDefault="0015557B" w:rsidP="009C1A23">
            <w:pPr>
              <w:spacing w:after="0" w:line="240" w:lineRule="auto"/>
              <w:ind w:right="14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с</w:t>
            </w:r>
          </w:p>
        </w:tc>
        <w:tc>
          <w:tcPr>
            <w:tcW w:w="1371" w:type="dxa"/>
            <w:gridSpan w:val="2"/>
            <w:tcBorders>
              <w:top w:val="nil"/>
              <w:left w:val="nil"/>
              <w:bottom w:val="single" w:sz="4" w:space="0" w:color="auto"/>
              <w:right w:val="single" w:sz="8" w:space="0" w:color="auto"/>
            </w:tcBorders>
            <w:vAlign w:val="bottom"/>
            <w:hideMark/>
          </w:tcPr>
          <w:p w:rsidR="0015557B" w:rsidRPr="00361406" w:rsidRDefault="0015557B" w:rsidP="009C1A23">
            <w:pPr>
              <w:spacing w:after="0" w:line="240" w:lineRule="auto"/>
              <w:ind w:right="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учетом</w:t>
            </w:r>
          </w:p>
        </w:tc>
      </w:tr>
      <w:tr w:rsidR="00E04DBE" w:rsidRPr="00361406" w:rsidTr="00E04DBE">
        <w:tc>
          <w:tcPr>
            <w:tcW w:w="2825" w:type="dxa"/>
            <w:gridSpan w:val="4"/>
            <w:tcBorders>
              <w:top w:val="single" w:sz="4" w:space="0" w:color="auto"/>
              <w:left w:val="single" w:sz="8" w:space="0" w:color="auto"/>
              <w:bottom w:val="nil"/>
              <w:right w:val="nil"/>
            </w:tcBorders>
            <w:vAlign w:val="bottom"/>
            <w:hideMark/>
          </w:tcPr>
          <w:p w:rsidR="00E04DBE" w:rsidRPr="00361406" w:rsidRDefault="00E04DBE" w:rsidP="009C1A23">
            <w:pPr>
              <w:spacing w:after="0" w:line="240" w:lineRule="auto"/>
              <w:ind w:left="120"/>
              <w:jc w:val="center"/>
              <w:rPr>
                <w:rFonts w:ascii="Times New Roman" w:eastAsia="Times New Roman" w:hAnsi="Times New Roman" w:cs="Times New Roman"/>
                <w:sz w:val="20"/>
                <w:szCs w:val="20"/>
              </w:rPr>
            </w:pPr>
          </w:p>
        </w:tc>
        <w:tc>
          <w:tcPr>
            <w:tcW w:w="680" w:type="dxa"/>
            <w:tcBorders>
              <w:top w:val="single" w:sz="4" w:space="0" w:color="auto"/>
            </w:tcBorders>
            <w:vAlign w:val="bottom"/>
          </w:tcPr>
          <w:p w:rsidR="00E04DBE" w:rsidRPr="00361406" w:rsidRDefault="00E04DBE" w:rsidP="009C1A23">
            <w:pPr>
              <w:spacing w:after="0" w:line="240" w:lineRule="auto"/>
              <w:jc w:val="center"/>
              <w:rPr>
                <w:rFonts w:ascii="Times New Roman" w:hAnsi="Times New Roman" w:cs="Times New Roman"/>
                <w:sz w:val="20"/>
                <w:szCs w:val="20"/>
                <w:lang w:eastAsia="en-US"/>
              </w:rPr>
            </w:pPr>
          </w:p>
        </w:tc>
        <w:tc>
          <w:tcPr>
            <w:tcW w:w="520" w:type="dxa"/>
            <w:tcBorders>
              <w:top w:val="single" w:sz="4" w:space="0" w:color="auto"/>
            </w:tcBorders>
            <w:vAlign w:val="bottom"/>
          </w:tcPr>
          <w:p w:rsidR="00E04DBE" w:rsidRPr="00361406" w:rsidRDefault="00E04DBE" w:rsidP="009C1A23">
            <w:pPr>
              <w:spacing w:after="0" w:line="240" w:lineRule="auto"/>
              <w:jc w:val="center"/>
              <w:rPr>
                <w:rFonts w:ascii="Times New Roman" w:hAnsi="Times New Roman" w:cs="Times New Roman"/>
                <w:sz w:val="20"/>
                <w:szCs w:val="20"/>
                <w:lang w:eastAsia="en-US"/>
              </w:rPr>
            </w:pPr>
          </w:p>
        </w:tc>
        <w:tc>
          <w:tcPr>
            <w:tcW w:w="340" w:type="dxa"/>
            <w:tcBorders>
              <w:top w:val="single" w:sz="4" w:space="0" w:color="auto"/>
            </w:tcBorders>
            <w:vAlign w:val="bottom"/>
          </w:tcPr>
          <w:p w:rsidR="00E04DBE" w:rsidRPr="00361406" w:rsidRDefault="00E04DBE" w:rsidP="009C1A23">
            <w:pPr>
              <w:spacing w:after="0" w:line="240" w:lineRule="auto"/>
              <w:jc w:val="center"/>
              <w:rPr>
                <w:rFonts w:ascii="Times New Roman" w:hAnsi="Times New Roman" w:cs="Times New Roman"/>
                <w:sz w:val="20"/>
                <w:szCs w:val="20"/>
                <w:lang w:eastAsia="en-US"/>
              </w:rPr>
            </w:pPr>
          </w:p>
        </w:tc>
        <w:tc>
          <w:tcPr>
            <w:tcW w:w="1139" w:type="dxa"/>
            <w:tcBorders>
              <w:top w:val="single" w:sz="4" w:space="0" w:color="auto"/>
            </w:tcBorders>
            <w:vAlign w:val="bottom"/>
          </w:tcPr>
          <w:p w:rsidR="00E04DBE" w:rsidRPr="00361406" w:rsidRDefault="00E04DBE" w:rsidP="009C1A23">
            <w:pPr>
              <w:spacing w:after="0" w:line="240" w:lineRule="auto"/>
              <w:jc w:val="center"/>
              <w:rPr>
                <w:rFonts w:ascii="Times New Roman" w:hAnsi="Times New Roman" w:cs="Times New Roman"/>
                <w:sz w:val="20"/>
                <w:szCs w:val="20"/>
                <w:lang w:eastAsia="en-US"/>
              </w:rPr>
            </w:pPr>
          </w:p>
        </w:tc>
        <w:tc>
          <w:tcPr>
            <w:tcW w:w="100" w:type="dxa"/>
            <w:tcBorders>
              <w:top w:val="single" w:sz="4" w:space="0" w:color="auto"/>
              <w:left w:val="nil"/>
              <w:bottom w:val="nil"/>
              <w:right w:val="single" w:sz="8" w:space="0" w:color="auto"/>
            </w:tcBorders>
            <w:vAlign w:val="bottom"/>
          </w:tcPr>
          <w:p w:rsidR="00E04DBE" w:rsidRPr="00361406" w:rsidRDefault="00E04DBE" w:rsidP="009C1A23">
            <w:pPr>
              <w:spacing w:after="0" w:line="240" w:lineRule="auto"/>
              <w:jc w:val="center"/>
              <w:rPr>
                <w:rFonts w:ascii="Times New Roman" w:hAnsi="Times New Roman" w:cs="Times New Roman"/>
                <w:sz w:val="20"/>
                <w:szCs w:val="20"/>
                <w:lang w:eastAsia="en-US"/>
              </w:rPr>
            </w:pPr>
          </w:p>
        </w:tc>
        <w:tc>
          <w:tcPr>
            <w:tcW w:w="1640" w:type="dxa"/>
            <w:gridSpan w:val="3"/>
            <w:tcBorders>
              <w:top w:val="single" w:sz="4" w:space="0" w:color="auto"/>
            </w:tcBorders>
            <w:vAlign w:val="bottom"/>
            <w:hideMark/>
          </w:tcPr>
          <w:p w:rsidR="00E04DBE" w:rsidRPr="00361406" w:rsidRDefault="00E04DBE" w:rsidP="009C1A23">
            <w:pPr>
              <w:spacing w:after="0" w:line="240" w:lineRule="auto"/>
              <w:ind w:left="100"/>
              <w:jc w:val="center"/>
              <w:rPr>
                <w:rFonts w:ascii="Times New Roman" w:eastAsia="Times New Roman" w:hAnsi="Times New Roman" w:cs="Times New Roman"/>
                <w:sz w:val="20"/>
                <w:szCs w:val="20"/>
              </w:rPr>
            </w:pPr>
          </w:p>
        </w:tc>
        <w:tc>
          <w:tcPr>
            <w:tcW w:w="1700" w:type="dxa"/>
            <w:gridSpan w:val="3"/>
            <w:tcBorders>
              <w:top w:val="single" w:sz="4" w:space="0" w:color="auto"/>
            </w:tcBorders>
            <w:vAlign w:val="bottom"/>
            <w:hideMark/>
          </w:tcPr>
          <w:p w:rsidR="00E04DBE" w:rsidRPr="00361406" w:rsidRDefault="00E04DBE" w:rsidP="009C1A23">
            <w:pPr>
              <w:spacing w:after="0" w:line="240" w:lineRule="auto"/>
              <w:ind w:left="140"/>
              <w:jc w:val="center"/>
              <w:rPr>
                <w:rFonts w:ascii="Times New Roman" w:eastAsia="Times New Roman" w:hAnsi="Times New Roman" w:cs="Times New Roman"/>
                <w:sz w:val="20"/>
                <w:szCs w:val="20"/>
              </w:rPr>
            </w:pPr>
          </w:p>
        </w:tc>
        <w:tc>
          <w:tcPr>
            <w:tcW w:w="600" w:type="dxa"/>
            <w:gridSpan w:val="2"/>
            <w:tcBorders>
              <w:top w:val="single" w:sz="4" w:space="0" w:color="auto"/>
            </w:tcBorders>
            <w:vAlign w:val="bottom"/>
            <w:hideMark/>
          </w:tcPr>
          <w:p w:rsidR="00E04DBE" w:rsidRPr="00361406" w:rsidRDefault="00E04DBE" w:rsidP="009C1A23">
            <w:pPr>
              <w:spacing w:after="0" w:line="240" w:lineRule="auto"/>
              <w:ind w:right="140"/>
              <w:jc w:val="center"/>
              <w:rPr>
                <w:rFonts w:ascii="Times New Roman" w:eastAsia="Times New Roman" w:hAnsi="Times New Roman" w:cs="Times New Roman"/>
                <w:sz w:val="20"/>
                <w:szCs w:val="20"/>
              </w:rPr>
            </w:pPr>
          </w:p>
        </w:tc>
        <w:tc>
          <w:tcPr>
            <w:tcW w:w="1371" w:type="dxa"/>
            <w:gridSpan w:val="2"/>
            <w:tcBorders>
              <w:top w:val="single" w:sz="4" w:space="0" w:color="auto"/>
              <w:left w:val="nil"/>
              <w:bottom w:val="nil"/>
              <w:right w:val="single" w:sz="8" w:space="0" w:color="auto"/>
            </w:tcBorders>
            <w:vAlign w:val="bottom"/>
            <w:hideMark/>
          </w:tcPr>
          <w:p w:rsidR="00E04DBE" w:rsidRPr="00361406" w:rsidRDefault="00E04DBE" w:rsidP="009C1A23">
            <w:pPr>
              <w:spacing w:after="0" w:line="240" w:lineRule="auto"/>
              <w:ind w:right="20"/>
              <w:jc w:val="center"/>
              <w:rPr>
                <w:rFonts w:ascii="Times New Roman" w:eastAsia="Times New Roman" w:hAnsi="Times New Roman" w:cs="Times New Roman"/>
                <w:sz w:val="20"/>
                <w:szCs w:val="20"/>
              </w:rPr>
            </w:pPr>
          </w:p>
        </w:tc>
      </w:tr>
      <w:tr w:rsidR="0015557B" w:rsidRPr="00361406" w:rsidTr="00361406">
        <w:trPr>
          <w:trHeight w:val="276"/>
        </w:trPr>
        <w:tc>
          <w:tcPr>
            <w:tcW w:w="1048" w:type="dxa"/>
            <w:tcBorders>
              <w:top w:val="nil"/>
              <w:left w:val="single" w:sz="8" w:space="0" w:color="auto"/>
              <w:bottom w:val="nil"/>
              <w:right w:val="nil"/>
            </w:tcBorders>
            <w:vAlign w:val="bottom"/>
          </w:tcPr>
          <w:p w:rsidR="0015557B" w:rsidRPr="00361406" w:rsidRDefault="0015557B" w:rsidP="009C1A23">
            <w:pPr>
              <w:spacing w:after="160" w:line="256" w:lineRule="auto"/>
              <w:jc w:val="both"/>
              <w:rPr>
                <w:rFonts w:ascii="Times New Roman" w:hAnsi="Times New Roman" w:cs="Times New Roman"/>
                <w:sz w:val="20"/>
                <w:szCs w:val="20"/>
                <w:lang w:eastAsia="en-US"/>
              </w:rPr>
            </w:pPr>
          </w:p>
        </w:tc>
        <w:tc>
          <w:tcPr>
            <w:tcW w:w="819"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59"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799"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68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52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34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139"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00" w:type="dxa"/>
            <w:tcBorders>
              <w:top w:val="nil"/>
              <w:left w:val="nil"/>
              <w:bottom w:val="nil"/>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640" w:type="dxa"/>
            <w:gridSpan w:val="3"/>
            <w:vAlign w:val="bottom"/>
            <w:hideMark/>
          </w:tcPr>
          <w:p w:rsidR="0015557B" w:rsidRPr="00361406" w:rsidRDefault="0015557B" w:rsidP="009C1A23">
            <w:pPr>
              <w:spacing w:after="0" w:line="240" w:lineRule="auto"/>
              <w:ind w:left="100"/>
              <w:jc w:val="center"/>
              <w:rPr>
                <w:rFonts w:ascii="Times New Roman" w:hAnsi="Times New Roman" w:cs="Times New Roman"/>
                <w:sz w:val="20"/>
                <w:szCs w:val="20"/>
                <w:lang w:eastAsia="en-US"/>
              </w:rPr>
            </w:pPr>
            <w:r w:rsidRPr="00361406">
              <w:rPr>
                <w:rFonts w:ascii="Times New Roman" w:eastAsia="Times New Roman" w:hAnsi="Times New Roman" w:cs="Times New Roman"/>
                <w:w w:val="99"/>
                <w:sz w:val="20"/>
                <w:szCs w:val="20"/>
              </w:rPr>
              <w:t>распределения</w:t>
            </w:r>
          </w:p>
        </w:tc>
        <w:tc>
          <w:tcPr>
            <w:tcW w:w="1420" w:type="dxa"/>
            <w:gridSpan w:val="2"/>
            <w:vAlign w:val="bottom"/>
            <w:hideMark/>
          </w:tcPr>
          <w:p w:rsidR="0015557B" w:rsidRPr="00361406" w:rsidRDefault="0015557B" w:rsidP="009C1A23">
            <w:pPr>
              <w:spacing w:after="0" w:line="240" w:lineRule="auto"/>
              <w:ind w:right="4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ключевых</w:t>
            </w:r>
          </w:p>
        </w:tc>
        <w:tc>
          <w:tcPr>
            <w:tcW w:w="2251" w:type="dxa"/>
            <w:gridSpan w:val="5"/>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общешкольных</w:t>
            </w:r>
          </w:p>
        </w:tc>
      </w:tr>
      <w:tr w:rsidR="0015557B" w:rsidRPr="00361406" w:rsidTr="00361406">
        <w:trPr>
          <w:trHeight w:val="281"/>
        </w:trPr>
        <w:tc>
          <w:tcPr>
            <w:tcW w:w="1048" w:type="dxa"/>
            <w:tcBorders>
              <w:top w:val="nil"/>
              <w:left w:val="single" w:sz="8" w:space="0" w:color="auto"/>
              <w:bottom w:val="single" w:sz="8" w:space="0" w:color="auto"/>
              <w:right w:val="nil"/>
            </w:tcBorders>
            <w:vAlign w:val="bottom"/>
          </w:tcPr>
          <w:p w:rsidR="0015557B" w:rsidRPr="00361406" w:rsidRDefault="0015557B" w:rsidP="009C1A23">
            <w:pPr>
              <w:spacing w:after="160" w:line="256" w:lineRule="auto"/>
              <w:jc w:val="both"/>
              <w:rPr>
                <w:rFonts w:ascii="Times New Roman" w:hAnsi="Times New Roman" w:cs="Times New Roman"/>
                <w:sz w:val="20"/>
                <w:szCs w:val="20"/>
                <w:lang w:eastAsia="en-US"/>
              </w:rPr>
            </w:pPr>
          </w:p>
        </w:tc>
        <w:tc>
          <w:tcPr>
            <w:tcW w:w="819"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59"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799"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680"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520"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340"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139"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00" w:type="dxa"/>
            <w:tcBorders>
              <w:top w:val="nil"/>
              <w:left w:val="nil"/>
              <w:bottom w:val="single" w:sz="8" w:space="0" w:color="auto"/>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4500" w:type="dxa"/>
            <w:gridSpan w:val="9"/>
            <w:tcBorders>
              <w:top w:val="nil"/>
              <w:left w:val="nil"/>
              <w:bottom w:val="single" w:sz="8" w:space="0" w:color="auto"/>
              <w:right w:val="nil"/>
            </w:tcBorders>
            <w:vAlign w:val="bottom"/>
            <w:hideMark/>
          </w:tcPr>
          <w:p w:rsidR="0015557B" w:rsidRPr="00361406" w:rsidRDefault="0015557B" w:rsidP="009C1A23">
            <w:pPr>
              <w:spacing w:after="0" w:line="240" w:lineRule="auto"/>
              <w:ind w:left="10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мероприятий по триместрам и месяцам.</w:t>
            </w:r>
          </w:p>
        </w:tc>
        <w:tc>
          <w:tcPr>
            <w:tcW w:w="811" w:type="dxa"/>
            <w:tcBorders>
              <w:top w:val="nil"/>
              <w:left w:val="nil"/>
              <w:bottom w:val="single" w:sz="8" w:space="0" w:color="auto"/>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r>
      <w:tr w:rsidR="0015557B" w:rsidRPr="00361406" w:rsidTr="00361406">
        <w:trPr>
          <w:trHeight w:val="261"/>
        </w:trPr>
        <w:tc>
          <w:tcPr>
            <w:tcW w:w="1048" w:type="dxa"/>
            <w:tcBorders>
              <w:top w:val="nil"/>
              <w:left w:val="single" w:sz="8" w:space="0" w:color="auto"/>
              <w:bottom w:val="nil"/>
              <w:right w:val="nil"/>
            </w:tcBorders>
            <w:vAlign w:val="bottom"/>
            <w:hideMark/>
          </w:tcPr>
          <w:p w:rsidR="0015557B" w:rsidRPr="00361406" w:rsidRDefault="0015557B" w:rsidP="009C1A23">
            <w:pPr>
              <w:spacing w:after="160" w:line="260" w:lineRule="exact"/>
              <w:ind w:left="1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2.</w:t>
            </w:r>
          </w:p>
        </w:tc>
        <w:tc>
          <w:tcPr>
            <w:tcW w:w="819"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638" w:type="dxa"/>
            <w:gridSpan w:val="3"/>
            <w:vAlign w:val="bottom"/>
            <w:hideMark/>
          </w:tcPr>
          <w:p w:rsidR="0015557B" w:rsidRPr="00361406" w:rsidRDefault="0015557B" w:rsidP="009C1A23">
            <w:pPr>
              <w:spacing w:after="0" w:line="240" w:lineRule="auto"/>
              <w:jc w:val="center"/>
              <w:rPr>
                <w:rFonts w:ascii="Times New Roman" w:hAnsi="Times New Roman" w:cs="Times New Roman"/>
                <w:sz w:val="20"/>
                <w:szCs w:val="20"/>
                <w:lang w:eastAsia="en-US"/>
              </w:rPr>
            </w:pPr>
            <w:r w:rsidRPr="00361406">
              <w:rPr>
                <w:rFonts w:ascii="Times New Roman" w:eastAsia="Times New Roman" w:hAnsi="Times New Roman" w:cs="Times New Roman"/>
                <w:w w:val="99"/>
                <w:sz w:val="20"/>
                <w:szCs w:val="20"/>
              </w:rPr>
              <w:t>Возобновилось</w:t>
            </w:r>
          </w:p>
        </w:tc>
        <w:tc>
          <w:tcPr>
            <w:tcW w:w="52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479" w:type="dxa"/>
            <w:gridSpan w:val="2"/>
            <w:vAlign w:val="bottom"/>
            <w:hideMark/>
          </w:tcPr>
          <w:p w:rsidR="0015557B" w:rsidRPr="00361406" w:rsidRDefault="0015557B" w:rsidP="009C1A23">
            <w:pPr>
              <w:spacing w:after="0" w:line="240" w:lineRule="auto"/>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проведение</w:t>
            </w:r>
          </w:p>
        </w:tc>
        <w:tc>
          <w:tcPr>
            <w:tcW w:w="100" w:type="dxa"/>
            <w:tcBorders>
              <w:top w:val="nil"/>
              <w:left w:val="nil"/>
              <w:bottom w:val="nil"/>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3640" w:type="dxa"/>
            <w:gridSpan w:val="7"/>
            <w:vAlign w:val="bottom"/>
            <w:hideMark/>
          </w:tcPr>
          <w:p w:rsidR="0015557B" w:rsidRPr="00361406" w:rsidRDefault="0015557B" w:rsidP="009C1A23">
            <w:pPr>
              <w:spacing w:after="0" w:line="240" w:lineRule="auto"/>
              <w:ind w:left="10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Заинтересованность членов М/О.</w:t>
            </w:r>
          </w:p>
        </w:tc>
        <w:tc>
          <w:tcPr>
            <w:tcW w:w="30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560" w:type="dxa"/>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811" w:type="dxa"/>
            <w:tcBorders>
              <w:top w:val="nil"/>
              <w:left w:val="nil"/>
              <w:bottom w:val="nil"/>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r>
      <w:tr w:rsidR="0015557B" w:rsidRPr="00361406" w:rsidTr="00361406">
        <w:trPr>
          <w:trHeight w:val="281"/>
        </w:trPr>
        <w:tc>
          <w:tcPr>
            <w:tcW w:w="3505" w:type="dxa"/>
            <w:gridSpan w:val="5"/>
            <w:tcBorders>
              <w:top w:val="nil"/>
              <w:left w:val="single" w:sz="8" w:space="0" w:color="auto"/>
              <w:bottom w:val="single" w:sz="8" w:space="0" w:color="auto"/>
              <w:right w:val="nil"/>
            </w:tcBorders>
            <w:vAlign w:val="bottom"/>
            <w:hideMark/>
          </w:tcPr>
          <w:p w:rsidR="0015557B" w:rsidRPr="00361406" w:rsidRDefault="0015557B" w:rsidP="009C1A23">
            <w:pPr>
              <w:spacing w:after="0" w:line="240" w:lineRule="auto"/>
              <w:ind w:left="120"/>
              <w:jc w:val="center"/>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интеллектуальных игр.</w:t>
            </w:r>
          </w:p>
        </w:tc>
        <w:tc>
          <w:tcPr>
            <w:tcW w:w="520"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340"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139"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100" w:type="dxa"/>
            <w:tcBorders>
              <w:top w:val="nil"/>
              <w:left w:val="nil"/>
              <w:bottom w:val="single" w:sz="8" w:space="0" w:color="auto"/>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580"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660"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400"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740"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680"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280"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300"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300"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560" w:type="dxa"/>
            <w:tcBorders>
              <w:top w:val="nil"/>
              <w:left w:val="nil"/>
              <w:bottom w:val="single" w:sz="8" w:space="0" w:color="auto"/>
              <w:right w:val="nil"/>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c>
          <w:tcPr>
            <w:tcW w:w="811" w:type="dxa"/>
            <w:tcBorders>
              <w:top w:val="nil"/>
              <w:left w:val="nil"/>
              <w:bottom w:val="single" w:sz="8" w:space="0" w:color="auto"/>
              <w:right w:val="single" w:sz="8" w:space="0" w:color="auto"/>
            </w:tcBorders>
            <w:vAlign w:val="bottom"/>
          </w:tcPr>
          <w:p w:rsidR="0015557B" w:rsidRPr="00361406" w:rsidRDefault="0015557B" w:rsidP="009C1A23">
            <w:pPr>
              <w:spacing w:after="0" w:line="240" w:lineRule="auto"/>
              <w:jc w:val="center"/>
              <w:rPr>
                <w:rFonts w:ascii="Times New Roman" w:hAnsi="Times New Roman" w:cs="Times New Roman"/>
                <w:sz w:val="20"/>
                <w:szCs w:val="20"/>
                <w:lang w:eastAsia="en-US"/>
              </w:rPr>
            </w:pPr>
          </w:p>
        </w:tc>
      </w:tr>
      <w:tr w:rsidR="0015557B" w:rsidRPr="00361406" w:rsidTr="00361406">
        <w:trPr>
          <w:trHeight w:val="268"/>
        </w:trPr>
        <w:tc>
          <w:tcPr>
            <w:tcW w:w="1048" w:type="dxa"/>
            <w:tcBorders>
              <w:top w:val="nil"/>
              <w:left w:val="single" w:sz="8" w:space="0" w:color="auto"/>
              <w:bottom w:val="nil"/>
              <w:right w:val="nil"/>
            </w:tcBorders>
            <w:vAlign w:val="bottom"/>
          </w:tcPr>
          <w:p w:rsidR="0015557B" w:rsidRPr="00361406" w:rsidRDefault="0015557B" w:rsidP="009C1A23">
            <w:pPr>
              <w:spacing w:after="160" w:line="256" w:lineRule="auto"/>
              <w:jc w:val="both"/>
              <w:rPr>
                <w:rFonts w:ascii="Times New Roman" w:hAnsi="Times New Roman" w:cs="Times New Roman"/>
                <w:sz w:val="20"/>
                <w:szCs w:val="20"/>
                <w:lang w:eastAsia="en-US"/>
              </w:rPr>
            </w:pPr>
          </w:p>
        </w:tc>
        <w:tc>
          <w:tcPr>
            <w:tcW w:w="2977" w:type="dxa"/>
            <w:gridSpan w:val="5"/>
            <w:tcBorders>
              <w:top w:val="nil"/>
              <w:left w:val="nil"/>
              <w:bottom w:val="nil"/>
              <w:right w:val="single" w:sz="8" w:space="0" w:color="auto"/>
            </w:tcBorders>
            <w:vAlign w:val="bottom"/>
            <w:hideMark/>
          </w:tcPr>
          <w:p w:rsidR="0015557B" w:rsidRPr="00361406" w:rsidRDefault="0015557B" w:rsidP="009C1A23">
            <w:pPr>
              <w:spacing w:after="0" w:line="240" w:lineRule="auto"/>
              <w:ind w:right="280"/>
              <w:jc w:val="both"/>
              <w:rPr>
                <w:rFonts w:ascii="Times New Roman" w:hAnsi="Times New Roman" w:cs="Times New Roman"/>
                <w:sz w:val="20"/>
                <w:szCs w:val="20"/>
                <w:lang w:eastAsia="en-US"/>
              </w:rPr>
            </w:pPr>
            <w:r w:rsidRPr="00361406">
              <w:rPr>
                <w:rFonts w:ascii="Times New Roman" w:eastAsia="Times New Roman" w:hAnsi="Times New Roman" w:cs="Times New Roman"/>
                <w:b/>
                <w:bCs/>
                <w:sz w:val="20"/>
                <w:szCs w:val="20"/>
              </w:rPr>
              <w:t>Негативные тенденции</w:t>
            </w:r>
          </w:p>
        </w:tc>
        <w:tc>
          <w:tcPr>
            <w:tcW w:w="34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2479" w:type="dxa"/>
            <w:gridSpan w:val="4"/>
            <w:vAlign w:val="bottom"/>
            <w:hideMark/>
          </w:tcPr>
          <w:p w:rsidR="0015557B" w:rsidRPr="00361406" w:rsidRDefault="0015557B" w:rsidP="009C1A23">
            <w:pPr>
              <w:spacing w:after="0" w:line="240" w:lineRule="auto"/>
              <w:jc w:val="both"/>
              <w:rPr>
                <w:rFonts w:ascii="Times New Roman" w:hAnsi="Times New Roman" w:cs="Times New Roman"/>
                <w:sz w:val="20"/>
                <w:szCs w:val="20"/>
                <w:lang w:eastAsia="en-US"/>
              </w:rPr>
            </w:pPr>
            <w:r w:rsidRPr="00361406">
              <w:rPr>
                <w:rFonts w:ascii="Times New Roman" w:eastAsia="Times New Roman" w:hAnsi="Times New Roman" w:cs="Times New Roman"/>
                <w:b/>
                <w:bCs/>
                <w:w w:val="99"/>
                <w:sz w:val="20"/>
                <w:szCs w:val="20"/>
              </w:rPr>
              <w:t>Причины негативных</w:t>
            </w:r>
          </w:p>
        </w:tc>
        <w:tc>
          <w:tcPr>
            <w:tcW w:w="400"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2860" w:type="dxa"/>
            <w:gridSpan w:val="6"/>
            <w:vAlign w:val="bottom"/>
            <w:hideMark/>
          </w:tcPr>
          <w:p w:rsidR="0015557B" w:rsidRPr="00361406" w:rsidRDefault="0015557B" w:rsidP="009C1A23">
            <w:pPr>
              <w:spacing w:after="0" w:line="240" w:lineRule="auto"/>
              <w:ind w:left="240"/>
              <w:jc w:val="both"/>
              <w:rPr>
                <w:rFonts w:ascii="Times New Roman" w:hAnsi="Times New Roman" w:cs="Times New Roman"/>
                <w:sz w:val="20"/>
                <w:szCs w:val="20"/>
                <w:lang w:eastAsia="en-US"/>
              </w:rPr>
            </w:pPr>
            <w:r w:rsidRPr="00361406">
              <w:rPr>
                <w:rFonts w:ascii="Times New Roman" w:eastAsia="Times New Roman" w:hAnsi="Times New Roman" w:cs="Times New Roman"/>
                <w:b/>
                <w:bCs/>
                <w:sz w:val="20"/>
                <w:szCs w:val="20"/>
              </w:rPr>
              <w:t>Необходимые меры по</w:t>
            </w:r>
          </w:p>
        </w:tc>
        <w:tc>
          <w:tcPr>
            <w:tcW w:w="811"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r>
      <w:tr w:rsidR="0015557B" w:rsidRPr="00361406" w:rsidTr="00361406">
        <w:trPr>
          <w:trHeight w:val="276"/>
        </w:trPr>
        <w:tc>
          <w:tcPr>
            <w:tcW w:w="1048" w:type="dxa"/>
            <w:tcBorders>
              <w:top w:val="nil"/>
              <w:left w:val="single" w:sz="8" w:space="0" w:color="auto"/>
              <w:bottom w:val="nil"/>
              <w:right w:val="nil"/>
            </w:tcBorders>
            <w:vAlign w:val="bottom"/>
          </w:tcPr>
          <w:p w:rsidR="0015557B" w:rsidRPr="00361406" w:rsidRDefault="0015557B" w:rsidP="009C1A23">
            <w:pPr>
              <w:spacing w:after="160" w:line="256" w:lineRule="auto"/>
              <w:jc w:val="both"/>
              <w:rPr>
                <w:rFonts w:ascii="Times New Roman" w:hAnsi="Times New Roman" w:cs="Times New Roman"/>
                <w:sz w:val="20"/>
                <w:szCs w:val="20"/>
                <w:lang w:eastAsia="en-US"/>
              </w:rPr>
            </w:pPr>
          </w:p>
        </w:tc>
        <w:tc>
          <w:tcPr>
            <w:tcW w:w="81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5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79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20"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4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819" w:type="dxa"/>
            <w:gridSpan w:val="3"/>
            <w:vAlign w:val="bottom"/>
            <w:hideMark/>
          </w:tcPr>
          <w:p w:rsidR="0015557B" w:rsidRPr="00361406" w:rsidRDefault="0015557B" w:rsidP="009C1A23">
            <w:pPr>
              <w:spacing w:after="0" w:line="240" w:lineRule="auto"/>
              <w:ind w:left="520"/>
              <w:jc w:val="both"/>
              <w:rPr>
                <w:rFonts w:ascii="Times New Roman" w:hAnsi="Times New Roman" w:cs="Times New Roman"/>
                <w:sz w:val="20"/>
                <w:szCs w:val="20"/>
                <w:lang w:eastAsia="en-US"/>
              </w:rPr>
            </w:pPr>
            <w:r w:rsidRPr="00361406">
              <w:rPr>
                <w:rFonts w:ascii="Times New Roman" w:eastAsia="Times New Roman" w:hAnsi="Times New Roman" w:cs="Times New Roman"/>
                <w:b/>
                <w:bCs/>
                <w:w w:val="99"/>
                <w:sz w:val="20"/>
                <w:szCs w:val="20"/>
              </w:rPr>
              <w:t>тенденций</w:t>
            </w:r>
          </w:p>
        </w:tc>
        <w:tc>
          <w:tcPr>
            <w:tcW w:w="66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400"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671" w:type="dxa"/>
            <w:gridSpan w:val="7"/>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both"/>
              <w:rPr>
                <w:rFonts w:ascii="Times New Roman" w:hAnsi="Times New Roman" w:cs="Times New Roman"/>
                <w:sz w:val="20"/>
                <w:szCs w:val="20"/>
                <w:lang w:eastAsia="en-US"/>
              </w:rPr>
            </w:pPr>
            <w:r w:rsidRPr="00361406">
              <w:rPr>
                <w:rFonts w:ascii="Times New Roman" w:eastAsia="Times New Roman" w:hAnsi="Times New Roman" w:cs="Times New Roman"/>
                <w:b/>
                <w:bCs/>
                <w:sz w:val="20"/>
                <w:szCs w:val="20"/>
              </w:rPr>
              <w:t>корректировке негативных</w:t>
            </w:r>
          </w:p>
        </w:tc>
      </w:tr>
      <w:tr w:rsidR="0015557B" w:rsidRPr="00361406" w:rsidTr="00361406">
        <w:trPr>
          <w:trHeight w:val="276"/>
        </w:trPr>
        <w:tc>
          <w:tcPr>
            <w:tcW w:w="1048" w:type="dxa"/>
            <w:tcBorders>
              <w:top w:val="nil"/>
              <w:left w:val="single" w:sz="8" w:space="0" w:color="auto"/>
              <w:bottom w:val="nil"/>
              <w:right w:val="nil"/>
            </w:tcBorders>
            <w:vAlign w:val="bottom"/>
          </w:tcPr>
          <w:p w:rsidR="0015557B" w:rsidRPr="00361406" w:rsidRDefault="0015557B" w:rsidP="009C1A23">
            <w:pPr>
              <w:spacing w:after="160" w:line="256" w:lineRule="auto"/>
              <w:jc w:val="both"/>
              <w:rPr>
                <w:rFonts w:ascii="Times New Roman" w:hAnsi="Times New Roman" w:cs="Times New Roman"/>
                <w:sz w:val="20"/>
                <w:szCs w:val="20"/>
                <w:lang w:eastAsia="en-US"/>
              </w:rPr>
            </w:pPr>
          </w:p>
        </w:tc>
        <w:tc>
          <w:tcPr>
            <w:tcW w:w="81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5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79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20"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4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13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6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400"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74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560" w:type="dxa"/>
            <w:gridSpan w:val="4"/>
            <w:vAlign w:val="bottom"/>
            <w:hideMark/>
          </w:tcPr>
          <w:p w:rsidR="0015557B" w:rsidRPr="00361406" w:rsidRDefault="0015557B" w:rsidP="009C1A23">
            <w:pPr>
              <w:spacing w:after="0" w:line="240" w:lineRule="auto"/>
              <w:ind w:left="60"/>
              <w:jc w:val="both"/>
              <w:rPr>
                <w:rFonts w:ascii="Times New Roman" w:hAnsi="Times New Roman" w:cs="Times New Roman"/>
                <w:sz w:val="20"/>
                <w:szCs w:val="20"/>
                <w:lang w:eastAsia="en-US"/>
              </w:rPr>
            </w:pPr>
            <w:r w:rsidRPr="00361406">
              <w:rPr>
                <w:rFonts w:ascii="Times New Roman" w:eastAsia="Times New Roman" w:hAnsi="Times New Roman" w:cs="Times New Roman"/>
                <w:b/>
                <w:bCs/>
                <w:w w:val="99"/>
                <w:sz w:val="20"/>
                <w:szCs w:val="20"/>
              </w:rPr>
              <w:t>тенденций</w:t>
            </w:r>
          </w:p>
        </w:tc>
        <w:tc>
          <w:tcPr>
            <w:tcW w:w="56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811"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r>
      <w:tr w:rsidR="0015557B" w:rsidRPr="00361406" w:rsidTr="00361406">
        <w:trPr>
          <w:trHeight w:val="281"/>
        </w:trPr>
        <w:tc>
          <w:tcPr>
            <w:tcW w:w="4025" w:type="dxa"/>
            <w:gridSpan w:val="6"/>
            <w:tcBorders>
              <w:top w:val="nil"/>
              <w:left w:val="single" w:sz="8" w:space="0" w:color="auto"/>
              <w:bottom w:val="single" w:sz="8" w:space="0" w:color="auto"/>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479" w:type="dxa"/>
            <w:gridSpan w:val="2"/>
            <w:tcBorders>
              <w:top w:val="nil"/>
              <w:left w:val="nil"/>
              <w:bottom w:val="single" w:sz="8" w:space="0" w:color="auto"/>
              <w:right w:val="nil"/>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340" w:type="dxa"/>
            <w:gridSpan w:val="3"/>
            <w:tcBorders>
              <w:top w:val="nil"/>
              <w:left w:val="nil"/>
              <w:bottom w:val="single" w:sz="8" w:space="0" w:color="auto"/>
              <w:right w:val="nil"/>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400" w:type="dxa"/>
            <w:tcBorders>
              <w:top w:val="nil"/>
              <w:left w:val="nil"/>
              <w:bottom w:val="single" w:sz="8" w:space="0" w:color="auto"/>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671" w:type="dxa"/>
            <w:gridSpan w:val="7"/>
            <w:tcBorders>
              <w:top w:val="nil"/>
              <w:left w:val="nil"/>
              <w:bottom w:val="single" w:sz="8" w:space="0" w:color="auto"/>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r>
      <w:tr w:rsidR="0015557B" w:rsidRPr="00361406" w:rsidTr="00361406">
        <w:trPr>
          <w:trHeight w:val="256"/>
        </w:trPr>
        <w:tc>
          <w:tcPr>
            <w:tcW w:w="4025" w:type="dxa"/>
            <w:gridSpan w:val="6"/>
            <w:tcBorders>
              <w:top w:val="nil"/>
              <w:left w:val="single" w:sz="8" w:space="0" w:color="auto"/>
              <w:bottom w:val="nil"/>
              <w:right w:val="single" w:sz="8" w:space="0" w:color="auto"/>
            </w:tcBorders>
            <w:vAlign w:val="bottom"/>
            <w:hideMark/>
          </w:tcPr>
          <w:p w:rsidR="0015557B" w:rsidRPr="00361406" w:rsidRDefault="0015557B" w:rsidP="009C1A23">
            <w:pPr>
              <w:spacing w:after="0" w:line="240" w:lineRule="auto"/>
              <w:ind w:left="1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1. Пассивное отношение ряда</w:t>
            </w:r>
          </w:p>
        </w:tc>
        <w:tc>
          <w:tcPr>
            <w:tcW w:w="1479" w:type="dxa"/>
            <w:gridSpan w:val="2"/>
            <w:vAlign w:val="bottom"/>
            <w:hideMark/>
          </w:tcPr>
          <w:p w:rsidR="0015557B" w:rsidRPr="00361406" w:rsidRDefault="0015557B" w:rsidP="009C1A23">
            <w:pPr>
              <w:spacing w:after="0" w:line="240" w:lineRule="auto"/>
              <w:ind w:left="6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Снижение</w:t>
            </w:r>
          </w:p>
        </w:tc>
        <w:tc>
          <w:tcPr>
            <w:tcW w:w="1340" w:type="dxa"/>
            <w:gridSpan w:val="3"/>
            <w:vAlign w:val="bottom"/>
            <w:hideMark/>
          </w:tcPr>
          <w:p w:rsidR="0015557B" w:rsidRPr="00361406" w:rsidRDefault="0015557B" w:rsidP="009C1A23">
            <w:pPr>
              <w:spacing w:after="0" w:line="240" w:lineRule="auto"/>
              <w:ind w:right="10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мотивации</w:t>
            </w:r>
          </w:p>
        </w:tc>
        <w:tc>
          <w:tcPr>
            <w:tcW w:w="400" w:type="dxa"/>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к</w:t>
            </w:r>
          </w:p>
        </w:tc>
        <w:tc>
          <w:tcPr>
            <w:tcW w:w="3671" w:type="dxa"/>
            <w:gridSpan w:val="7"/>
            <w:tcBorders>
              <w:top w:val="nil"/>
              <w:left w:val="nil"/>
              <w:bottom w:val="nil"/>
              <w:right w:val="single" w:sz="8" w:space="0" w:color="auto"/>
            </w:tcBorders>
            <w:vAlign w:val="bottom"/>
            <w:hideMark/>
          </w:tcPr>
          <w:p w:rsidR="0015557B" w:rsidRPr="00361406" w:rsidRDefault="0015557B" w:rsidP="009C1A23">
            <w:pPr>
              <w:spacing w:after="0" w:line="240" w:lineRule="auto"/>
              <w:ind w:left="8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Осуществлять более жесткий</w:t>
            </w:r>
          </w:p>
        </w:tc>
      </w:tr>
      <w:tr w:rsidR="0015557B" w:rsidRPr="00361406" w:rsidTr="00361406">
        <w:trPr>
          <w:trHeight w:val="276"/>
        </w:trPr>
        <w:tc>
          <w:tcPr>
            <w:tcW w:w="1867" w:type="dxa"/>
            <w:gridSpan w:val="2"/>
            <w:tcBorders>
              <w:top w:val="nil"/>
              <w:left w:val="single" w:sz="8" w:space="0" w:color="auto"/>
              <w:bottom w:val="nil"/>
              <w:right w:val="nil"/>
            </w:tcBorders>
            <w:vAlign w:val="bottom"/>
            <w:hideMark/>
          </w:tcPr>
          <w:p w:rsidR="0015557B" w:rsidRPr="00361406" w:rsidRDefault="0015557B" w:rsidP="009C1A23">
            <w:pPr>
              <w:spacing w:after="0" w:line="240" w:lineRule="auto"/>
              <w:ind w:left="1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педагогов</w:t>
            </w:r>
          </w:p>
        </w:tc>
        <w:tc>
          <w:tcPr>
            <w:tcW w:w="15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479" w:type="dxa"/>
            <w:gridSpan w:val="2"/>
            <w:vAlign w:val="bottom"/>
            <w:hideMark/>
          </w:tcPr>
          <w:p w:rsidR="0015557B" w:rsidRPr="00361406" w:rsidRDefault="0015557B" w:rsidP="009C1A23">
            <w:pPr>
              <w:spacing w:after="0" w:line="240" w:lineRule="auto"/>
              <w:ind w:left="28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школы,</w:t>
            </w:r>
          </w:p>
        </w:tc>
        <w:tc>
          <w:tcPr>
            <w:tcW w:w="520" w:type="dxa"/>
            <w:tcBorders>
              <w:top w:val="nil"/>
              <w:left w:val="nil"/>
              <w:bottom w:val="nil"/>
              <w:right w:val="single" w:sz="8" w:space="0" w:color="auto"/>
            </w:tcBorders>
            <w:vAlign w:val="bottom"/>
            <w:hideMark/>
          </w:tcPr>
          <w:p w:rsidR="0015557B" w:rsidRPr="00361406" w:rsidRDefault="0015557B" w:rsidP="009C1A23">
            <w:pPr>
              <w:spacing w:after="0" w:line="240" w:lineRule="auto"/>
              <w:ind w:right="40"/>
              <w:jc w:val="both"/>
              <w:rPr>
                <w:rFonts w:ascii="Times New Roman" w:hAnsi="Times New Roman" w:cs="Times New Roman"/>
                <w:sz w:val="20"/>
                <w:szCs w:val="20"/>
                <w:lang w:eastAsia="en-US"/>
              </w:rPr>
            </w:pPr>
            <w:r w:rsidRPr="00361406">
              <w:rPr>
                <w:rFonts w:ascii="Times New Roman" w:eastAsia="Times New Roman" w:hAnsi="Times New Roman" w:cs="Times New Roman"/>
                <w:w w:val="99"/>
                <w:sz w:val="20"/>
                <w:szCs w:val="20"/>
              </w:rPr>
              <w:t>как</w:t>
            </w:r>
          </w:p>
        </w:tc>
        <w:tc>
          <w:tcPr>
            <w:tcW w:w="2159" w:type="dxa"/>
            <w:gridSpan w:val="4"/>
            <w:vAlign w:val="bottom"/>
            <w:hideMark/>
          </w:tcPr>
          <w:p w:rsidR="0015557B" w:rsidRPr="00361406" w:rsidRDefault="0015557B" w:rsidP="009C1A23">
            <w:pPr>
              <w:spacing w:after="0" w:line="240" w:lineRule="auto"/>
              <w:ind w:left="6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педагогической</w:t>
            </w:r>
          </w:p>
        </w:tc>
        <w:tc>
          <w:tcPr>
            <w:tcW w:w="66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400"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420" w:type="dxa"/>
            <w:gridSpan w:val="2"/>
            <w:vAlign w:val="bottom"/>
            <w:hideMark/>
          </w:tcPr>
          <w:p w:rsidR="0015557B" w:rsidRPr="00361406" w:rsidRDefault="0015557B" w:rsidP="009C1A23">
            <w:pPr>
              <w:spacing w:after="0" w:line="240" w:lineRule="auto"/>
              <w:ind w:left="8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контроль  за</w:t>
            </w:r>
          </w:p>
        </w:tc>
        <w:tc>
          <w:tcPr>
            <w:tcW w:w="2251" w:type="dxa"/>
            <w:gridSpan w:val="5"/>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деятельностью</w:t>
            </w:r>
          </w:p>
        </w:tc>
      </w:tr>
      <w:tr w:rsidR="0015557B" w:rsidRPr="00361406" w:rsidTr="00361406">
        <w:trPr>
          <w:trHeight w:val="276"/>
        </w:trPr>
        <w:tc>
          <w:tcPr>
            <w:tcW w:w="1867" w:type="dxa"/>
            <w:gridSpan w:val="2"/>
            <w:tcBorders>
              <w:top w:val="nil"/>
              <w:left w:val="single" w:sz="8" w:space="0" w:color="auto"/>
              <w:bottom w:val="nil"/>
              <w:right w:val="nil"/>
            </w:tcBorders>
            <w:vAlign w:val="bottom"/>
            <w:hideMark/>
          </w:tcPr>
          <w:p w:rsidR="0015557B" w:rsidRPr="00361406" w:rsidRDefault="0015557B" w:rsidP="009C1A23">
            <w:pPr>
              <w:spacing w:after="0" w:line="240" w:lineRule="auto"/>
              <w:ind w:left="1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имеющих</w:t>
            </w:r>
          </w:p>
        </w:tc>
        <w:tc>
          <w:tcPr>
            <w:tcW w:w="15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79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200" w:type="dxa"/>
            <w:gridSpan w:val="2"/>
            <w:tcBorders>
              <w:top w:val="nil"/>
              <w:left w:val="nil"/>
              <w:bottom w:val="nil"/>
              <w:right w:val="single" w:sz="8" w:space="0" w:color="auto"/>
            </w:tcBorders>
            <w:vAlign w:val="bottom"/>
            <w:hideMark/>
          </w:tcPr>
          <w:p w:rsidR="0015557B" w:rsidRPr="00361406" w:rsidRDefault="0015557B" w:rsidP="009C1A23">
            <w:pPr>
              <w:spacing w:after="0" w:line="240" w:lineRule="auto"/>
              <w:ind w:right="4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большой</w:t>
            </w:r>
          </w:p>
        </w:tc>
        <w:tc>
          <w:tcPr>
            <w:tcW w:w="1579" w:type="dxa"/>
            <w:gridSpan w:val="3"/>
            <w:vAlign w:val="bottom"/>
            <w:hideMark/>
          </w:tcPr>
          <w:p w:rsidR="0015557B" w:rsidRPr="00361406" w:rsidRDefault="0015557B" w:rsidP="009C1A23">
            <w:pPr>
              <w:spacing w:after="0" w:line="240" w:lineRule="auto"/>
              <w:ind w:left="6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деятельности.</w:t>
            </w:r>
          </w:p>
        </w:tc>
        <w:tc>
          <w:tcPr>
            <w:tcW w:w="5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6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400"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420" w:type="dxa"/>
            <w:gridSpan w:val="2"/>
            <w:vAlign w:val="bottom"/>
            <w:hideMark/>
          </w:tcPr>
          <w:p w:rsidR="0015557B" w:rsidRPr="00361406" w:rsidRDefault="0015557B" w:rsidP="009C1A23">
            <w:pPr>
              <w:spacing w:after="0" w:line="240" w:lineRule="auto"/>
              <w:ind w:left="8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педагогов.</w:t>
            </w:r>
          </w:p>
        </w:tc>
        <w:tc>
          <w:tcPr>
            <w:tcW w:w="2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6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811"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r>
      <w:tr w:rsidR="0015557B" w:rsidRPr="00361406" w:rsidTr="00361406">
        <w:trPr>
          <w:trHeight w:val="276"/>
        </w:trPr>
        <w:tc>
          <w:tcPr>
            <w:tcW w:w="4025" w:type="dxa"/>
            <w:gridSpan w:val="6"/>
            <w:tcBorders>
              <w:top w:val="nil"/>
              <w:left w:val="single" w:sz="8" w:space="0" w:color="auto"/>
              <w:bottom w:val="nil"/>
              <w:right w:val="single" w:sz="8" w:space="0" w:color="auto"/>
            </w:tcBorders>
            <w:vAlign w:val="bottom"/>
            <w:hideMark/>
          </w:tcPr>
          <w:p w:rsidR="0015557B" w:rsidRPr="00361406" w:rsidRDefault="0015557B" w:rsidP="009C1A23">
            <w:pPr>
              <w:spacing w:after="0" w:line="240" w:lineRule="auto"/>
              <w:ind w:left="1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педагогический  опыт,  так  и</w:t>
            </w:r>
          </w:p>
        </w:tc>
        <w:tc>
          <w:tcPr>
            <w:tcW w:w="1479" w:type="dxa"/>
            <w:gridSpan w:val="2"/>
            <w:vAlign w:val="bottom"/>
            <w:hideMark/>
          </w:tcPr>
          <w:p w:rsidR="0015557B" w:rsidRPr="00361406" w:rsidRDefault="0015557B" w:rsidP="009C1A23">
            <w:pPr>
              <w:spacing w:after="0" w:line="240" w:lineRule="auto"/>
              <w:ind w:left="6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Равнодушие.</w:t>
            </w:r>
          </w:p>
        </w:tc>
        <w:tc>
          <w:tcPr>
            <w:tcW w:w="1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6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400"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74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2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6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811"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r>
      <w:tr w:rsidR="0015557B" w:rsidRPr="00361406" w:rsidTr="00361406">
        <w:trPr>
          <w:trHeight w:val="276"/>
        </w:trPr>
        <w:tc>
          <w:tcPr>
            <w:tcW w:w="1867" w:type="dxa"/>
            <w:gridSpan w:val="2"/>
            <w:tcBorders>
              <w:top w:val="nil"/>
              <w:left w:val="single" w:sz="8" w:space="0" w:color="auto"/>
              <w:bottom w:val="nil"/>
              <w:right w:val="nil"/>
            </w:tcBorders>
            <w:vAlign w:val="bottom"/>
            <w:hideMark/>
          </w:tcPr>
          <w:p w:rsidR="0015557B" w:rsidRPr="00361406" w:rsidRDefault="0015557B" w:rsidP="009C1A23">
            <w:pPr>
              <w:spacing w:after="0" w:line="240" w:lineRule="auto"/>
              <w:ind w:left="1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молодых</w:t>
            </w:r>
          </w:p>
        </w:tc>
        <w:tc>
          <w:tcPr>
            <w:tcW w:w="15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479" w:type="dxa"/>
            <w:gridSpan w:val="2"/>
            <w:vAlign w:val="bottom"/>
            <w:hideMark/>
          </w:tcPr>
          <w:p w:rsidR="0015557B" w:rsidRPr="00361406" w:rsidRDefault="0015557B" w:rsidP="009C1A23">
            <w:pPr>
              <w:spacing w:after="0" w:line="240" w:lineRule="auto"/>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специалистов,</w:t>
            </w:r>
          </w:p>
        </w:tc>
        <w:tc>
          <w:tcPr>
            <w:tcW w:w="520" w:type="dxa"/>
            <w:tcBorders>
              <w:top w:val="nil"/>
              <w:left w:val="nil"/>
              <w:bottom w:val="nil"/>
              <w:right w:val="single" w:sz="8" w:space="0" w:color="auto"/>
            </w:tcBorders>
            <w:vAlign w:val="bottom"/>
            <w:hideMark/>
          </w:tcPr>
          <w:p w:rsidR="0015557B" w:rsidRPr="00361406" w:rsidRDefault="0015557B" w:rsidP="009C1A23">
            <w:pPr>
              <w:spacing w:after="0" w:line="240" w:lineRule="auto"/>
              <w:ind w:right="4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к</w:t>
            </w:r>
          </w:p>
        </w:tc>
        <w:tc>
          <w:tcPr>
            <w:tcW w:w="1479" w:type="dxa"/>
            <w:gridSpan w:val="2"/>
            <w:vAlign w:val="bottom"/>
            <w:hideMark/>
          </w:tcPr>
          <w:p w:rsidR="0015557B" w:rsidRPr="00361406" w:rsidRDefault="0015557B" w:rsidP="009C1A23">
            <w:pPr>
              <w:spacing w:after="0" w:line="240" w:lineRule="auto"/>
              <w:ind w:left="6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Безразличное</w:t>
            </w:r>
          </w:p>
        </w:tc>
        <w:tc>
          <w:tcPr>
            <w:tcW w:w="1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240" w:type="dxa"/>
            <w:gridSpan w:val="2"/>
            <w:vAlign w:val="bottom"/>
            <w:hideMark/>
          </w:tcPr>
          <w:p w:rsidR="0015557B" w:rsidRPr="00361406" w:rsidRDefault="0015557B" w:rsidP="009C1A23">
            <w:pPr>
              <w:spacing w:after="0" w:line="240" w:lineRule="auto"/>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отношение</w:t>
            </w:r>
          </w:p>
        </w:tc>
        <w:tc>
          <w:tcPr>
            <w:tcW w:w="400" w:type="dxa"/>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к</w:t>
            </w:r>
          </w:p>
        </w:tc>
        <w:tc>
          <w:tcPr>
            <w:tcW w:w="74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2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6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811"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r>
      <w:tr w:rsidR="0015557B" w:rsidRPr="00361406" w:rsidTr="00A01558">
        <w:trPr>
          <w:trHeight w:val="255"/>
        </w:trPr>
        <w:tc>
          <w:tcPr>
            <w:tcW w:w="1867" w:type="dxa"/>
            <w:gridSpan w:val="2"/>
            <w:tcBorders>
              <w:top w:val="nil"/>
              <w:left w:val="single" w:sz="8" w:space="0" w:color="auto"/>
              <w:bottom w:val="single" w:sz="4" w:space="0" w:color="auto"/>
              <w:right w:val="nil"/>
            </w:tcBorders>
            <w:vAlign w:val="bottom"/>
            <w:hideMark/>
          </w:tcPr>
          <w:p w:rsidR="0015557B" w:rsidRPr="00361406" w:rsidRDefault="0015557B" w:rsidP="009C1A23">
            <w:pPr>
              <w:spacing w:after="0" w:line="240" w:lineRule="auto"/>
              <w:ind w:left="1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обмену</w:t>
            </w:r>
          </w:p>
        </w:tc>
        <w:tc>
          <w:tcPr>
            <w:tcW w:w="159" w:type="dxa"/>
            <w:tcBorders>
              <w:bottom w:val="single" w:sz="4"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479" w:type="dxa"/>
            <w:gridSpan w:val="2"/>
            <w:tcBorders>
              <w:bottom w:val="single" w:sz="4" w:space="0" w:color="auto"/>
            </w:tcBorders>
            <w:vAlign w:val="bottom"/>
            <w:hideMark/>
          </w:tcPr>
          <w:p w:rsidR="0015557B" w:rsidRPr="00361406" w:rsidRDefault="0015557B" w:rsidP="009C1A23">
            <w:pPr>
              <w:spacing w:after="0" w:line="240" w:lineRule="auto"/>
              <w:ind w:right="100"/>
              <w:jc w:val="both"/>
              <w:rPr>
                <w:rFonts w:ascii="Times New Roman" w:hAnsi="Times New Roman" w:cs="Times New Roman"/>
                <w:sz w:val="20"/>
                <w:szCs w:val="20"/>
                <w:lang w:eastAsia="en-US"/>
              </w:rPr>
            </w:pPr>
            <w:r w:rsidRPr="00361406">
              <w:rPr>
                <w:rFonts w:ascii="Times New Roman" w:eastAsia="Times New Roman" w:hAnsi="Times New Roman" w:cs="Times New Roman"/>
                <w:w w:val="99"/>
                <w:sz w:val="20"/>
                <w:szCs w:val="20"/>
              </w:rPr>
              <w:t>опытом</w:t>
            </w:r>
          </w:p>
        </w:tc>
        <w:tc>
          <w:tcPr>
            <w:tcW w:w="520" w:type="dxa"/>
            <w:tcBorders>
              <w:top w:val="nil"/>
              <w:left w:val="nil"/>
              <w:bottom w:val="single" w:sz="4" w:space="0" w:color="auto"/>
              <w:right w:val="single" w:sz="8" w:space="0" w:color="auto"/>
            </w:tcBorders>
            <w:vAlign w:val="bottom"/>
            <w:hideMark/>
          </w:tcPr>
          <w:p w:rsidR="0015557B" w:rsidRPr="00361406" w:rsidRDefault="0015557B" w:rsidP="009C1A23">
            <w:pPr>
              <w:spacing w:after="0" w:line="240" w:lineRule="auto"/>
              <w:ind w:right="4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и</w:t>
            </w:r>
          </w:p>
        </w:tc>
        <w:tc>
          <w:tcPr>
            <w:tcW w:w="1579" w:type="dxa"/>
            <w:gridSpan w:val="3"/>
            <w:tcBorders>
              <w:bottom w:val="single" w:sz="4" w:space="0" w:color="auto"/>
            </w:tcBorders>
            <w:vAlign w:val="bottom"/>
            <w:hideMark/>
          </w:tcPr>
          <w:p w:rsidR="0015557B" w:rsidRPr="00361406" w:rsidRDefault="0015557B" w:rsidP="009C1A23">
            <w:pPr>
              <w:spacing w:after="0" w:line="240" w:lineRule="auto"/>
              <w:ind w:left="6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перспективам,</w:t>
            </w:r>
          </w:p>
        </w:tc>
        <w:tc>
          <w:tcPr>
            <w:tcW w:w="580" w:type="dxa"/>
            <w:tcBorders>
              <w:bottom w:val="single" w:sz="4"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060" w:type="dxa"/>
            <w:gridSpan w:val="2"/>
            <w:tcBorders>
              <w:top w:val="nil"/>
              <w:left w:val="nil"/>
              <w:bottom w:val="single" w:sz="4" w:space="0" w:color="auto"/>
              <w:right w:val="single" w:sz="8" w:space="0" w:color="auto"/>
            </w:tcBorders>
            <w:vAlign w:val="bottom"/>
            <w:hideMark/>
          </w:tcPr>
          <w:p w:rsidR="0015557B" w:rsidRPr="00361406" w:rsidRDefault="0015557B" w:rsidP="009C1A23">
            <w:pPr>
              <w:spacing w:after="0" w:line="240" w:lineRule="auto"/>
              <w:ind w:right="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как</w:t>
            </w:r>
          </w:p>
        </w:tc>
        <w:tc>
          <w:tcPr>
            <w:tcW w:w="740" w:type="dxa"/>
            <w:tcBorders>
              <w:bottom w:val="single" w:sz="4"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80" w:type="dxa"/>
            <w:tcBorders>
              <w:bottom w:val="single" w:sz="4"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280" w:type="dxa"/>
            <w:tcBorders>
              <w:bottom w:val="single" w:sz="4"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00" w:type="dxa"/>
            <w:tcBorders>
              <w:bottom w:val="single" w:sz="4"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00" w:type="dxa"/>
            <w:tcBorders>
              <w:bottom w:val="single" w:sz="4"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60" w:type="dxa"/>
            <w:tcBorders>
              <w:bottom w:val="single" w:sz="4"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811" w:type="dxa"/>
            <w:tcBorders>
              <w:top w:val="nil"/>
              <w:left w:val="nil"/>
              <w:bottom w:val="single" w:sz="4" w:space="0" w:color="auto"/>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r>
      <w:tr w:rsidR="00A01558" w:rsidRPr="00361406" w:rsidTr="00A01558">
        <w:trPr>
          <w:trHeight w:val="15"/>
        </w:trPr>
        <w:tc>
          <w:tcPr>
            <w:tcW w:w="1867" w:type="dxa"/>
            <w:gridSpan w:val="2"/>
            <w:tcBorders>
              <w:top w:val="single" w:sz="4" w:space="0" w:color="auto"/>
              <w:left w:val="single" w:sz="8" w:space="0" w:color="auto"/>
              <w:bottom w:val="nil"/>
              <w:right w:val="nil"/>
            </w:tcBorders>
            <w:vAlign w:val="bottom"/>
            <w:hideMark/>
          </w:tcPr>
          <w:p w:rsidR="00A01558" w:rsidRPr="00361406" w:rsidRDefault="00A01558" w:rsidP="009C1A23">
            <w:pPr>
              <w:spacing w:after="0" w:line="240" w:lineRule="auto"/>
              <w:ind w:left="120"/>
              <w:jc w:val="both"/>
              <w:rPr>
                <w:rFonts w:ascii="Times New Roman" w:eastAsia="Times New Roman" w:hAnsi="Times New Roman" w:cs="Times New Roman"/>
                <w:sz w:val="20"/>
                <w:szCs w:val="20"/>
              </w:rPr>
            </w:pPr>
          </w:p>
        </w:tc>
        <w:tc>
          <w:tcPr>
            <w:tcW w:w="159" w:type="dxa"/>
            <w:tcBorders>
              <w:top w:val="single" w:sz="4" w:space="0" w:color="auto"/>
            </w:tcBorders>
            <w:vAlign w:val="bottom"/>
          </w:tcPr>
          <w:p w:rsidR="00A01558" w:rsidRPr="00361406" w:rsidRDefault="00A01558" w:rsidP="009C1A23">
            <w:pPr>
              <w:spacing w:after="0" w:line="240" w:lineRule="auto"/>
              <w:jc w:val="both"/>
              <w:rPr>
                <w:rFonts w:ascii="Times New Roman" w:hAnsi="Times New Roman" w:cs="Times New Roman"/>
                <w:sz w:val="20"/>
                <w:szCs w:val="20"/>
                <w:lang w:eastAsia="en-US"/>
              </w:rPr>
            </w:pPr>
          </w:p>
        </w:tc>
        <w:tc>
          <w:tcPr>
            <w:tcW w:w="1479" w:type="dxa"/>
            <w:gridSpan w:val="2"/>
            <w:tcBorders>
              <w:top w:val="single" w:sz="4" w:space="0" w:color="auto"/>
            </w:tcBorders>
            <w:vAlign w:val="bottom"/>
            <w:hideMark/>
          </w:tcPr>
          <w:p w:rsidR="00A01558" w:rsidRPr="00361406" w:rsidRDefault="00A01558" w:rsidP="009C1A23">
            <w:pPr>
              <w:spacing w:after="0" w:line="240" w:lineRule="auto"/>
              <w:ind w:right="100"/>
              <w:jc w:val="both"/>
              <w:rPr>
                <w:rFonts w:ascii="Times New Roman" w:eastAsia="Times New Roman" w:hAnsi="Times New Roman" w:cs="Times New Roman"/>
                <w:w w:val="99"/>
                <w:sz w:val="20"/>
                <w:szCs w:val="20"/>
              </w:rPr>
            </w:pPr>
          </w:p>
        </w:tc>
        <w:tc>
          <w:tcPr>
            <w:tcW w:w="520" w:type="dxa"/>
            <w:tcBorders>
              <w:top w:val="single" w:sz="4" w:space="0" w:color="auto"/>
              <w:left w:val="nil"/>
              <w:bottom w:val="nil"/>
              <w:right w:val="single" w:sz="8" w:space="0" w:color="auto"/>
            </w:tcBorders>
            <w:vAlign w:val="bottom"/>
            <w:hideMark/>
          </w:tcPr>
          <w:p w:rsidR="00A01558" w:rsidRPr="00361406" w:rsidRDefault="00A01558" w:rsidP="009C1A23">
            <w:pPr>
              <w:spacing w:after="0" w:line="240" w:lineRule="auto"/>
              <w:ind w:right="40"/>
              <w:jc w:val="both"/>
              <w:rPr>
                <w:rFonts w:ascii="Times New Roman" w:eastAsia="Times New Roman" w:hAnsi="Times New Roman" w:cs="Times New Roman"/>
                <w:sz w:val="20"/>
                <w:szCs w:val="20"/>
              </w:rPr>
            </w:pPr>
          </w:p>
        </w:tc>
        <w:tc>
          <w:tcPr>
            <w:tcW w:w="1579" w:type="dxa"/>
            <w:gridSpan w:val="3"/>
            <w:tcBorders>
              <w:top w:val="single" w:sz="4" w:space="0" w:color="auto"/>
            </w:tcBorders>
            <w:vAlign w:val="bottom"/>
            <w:hideMark/>
          </w:tcPr>
          <w:p w:rsidR="00A01558" w:rsidRPr="00361406" w:rsidRDefault="00A01558" w:rsidP="009C1A23">
            <w:pPr>
              <w:spacing w:after="0" w:line="240" w:lineRule="auto"/>
              <w:ind w:left="60"/>
              <w:jc w:val="both"/>
              <w:rPr>
                <w:rFonts w:ascii="Times New Roman" w:eastAsia="Times New Roman" w:hAnsi="Times New Roman" w:cs="Times New Roman"/>
                <w:sz w:val="20"/>
                <w:szCs w:val="20"/>
              </w:rPr>
            </w:pPr>
          </w:p>
        </w:tc>
        <w:tc>
          <w:tcPr>
            <w:tcW w:w="580" w:type="dxa"/>
            <w:tcBorders>
              <w:top w:val="single" w:sz="4" w:space="0" w:color="auto"/>
            </w:tcBorders>
            <w:vAlign w:val="bottom"/>
          </w:tcPr>
          <w:p w:rsidR="00A01558" w:rsidRPr="00361406" w:rsidRDefault="00A01558" w:rsidP="009C1A23">
            <w:pPr>
              <w:spacing w:after="0" w:line="240" w:lineRule="auto"/>
              <w:jc w:val="both"/>
              <w:rPr>
                <w:rFonts w:ascii="Times New Roman" w:hAnsi="Times New Roman" w:cs="Times New Roman"/>
                <w:sz w:val="20"/>
                <w:szCs w:val="20"/>
                <w:lang w:eastAsia="en-US"/>
              </w:rPr>
            </w:pPr>
          </w:p>
        </w:tc>
        <w:tc>
          <w:tcPr>
            <w:tcW w:w="1060" w:type="dxa"/>
            <w:gridSpan w:val="2"/>
            <w:tcBorders>
              <w:top w:val="single" w:sz="4" w:space="0" w:color="auto"/>
              <w:left w:val="nil"/>
              <w:bottom w:val="nil"/>
              <w:right w:val="single" w:sz="8" w:space="0" w:color="auto"/>
            </w:tcBorders>
            <w:vAlign w:val="bottom"/>
            <w:hideMark/>
          </w:tcPr>
          <w:p w:rsidR="00A01558" w:rsidRPr="00361406" w:rsidRDefault="00A01558" w:rsidP="009C1A23">
            <w:pPr>
              <w:spacing w:after="0" w:line="240" w:lineRule="auto"/>
              <w:ind w:right="20"/>
              <w:jc w:val="both"/>
              <w:rPr>
                <w:rFonts w:ascii="Times New Roman" w:eastAsia="Times New Roman" w:hAnsi="Times New Roman" w:cs="Times New Roman"/>
                <w:sz w:val="20"/>
                <w:szCs w:val="20"/>
              </w:rPr>
            </w:pPr>
          </w:p>
        </w:tc>
        <w:tc>
          <w:tcPr>
            <w:tcW w:w="740" w:type="dxa"/>
            <w:tcBorders>
              <w:top w:val="single" w:sz="4" w:space="0" w:color="auto"/>
            </w:tcBorders>
            <w:vAlign w:val="bottom"/>
          </w:tcPr>
          <w:p w:rsidR="00A01558" w:rsidRPr="00361406" w:rsidRDefault="00A01558" w:rsidP="009C1A23">
            <w:pPr>
              <w:spacing w:after="0" w:line="240" w:lineRule="auto"/>
              <w:jc w:val="both"/>
              <w:rPr>
                <w:rFonts w:ascii="Times New Roman" w:hAnsi="Times New Roman" w:cs="Times New Roman"/>
                <w:sz w:val="20"/>
                <w:szCs w:val="20"/>
                <w:lang w:eastAsia="en-US"/>
              </w:rPr>
            </w:pPr>
          </w:p>
        </w:tc>
        <w:tc>
          <w:tcPr>
            <w:tcW w:w="680" w:type="dxa"/>
            <w:tcBorders>
              <w:top w:val="single" w:sz="4" w:space="0" w:color="auto"/>
            </w:tcBorders>
            <w:vAlign w:val="bottom"/>
          </w:tcPr>
          <w:p w:rsidR="00A01558" w:rsidRPr="00361406" w:rsidRDefault="00A01558" w:rsidP="009C1A23">
            <w:pPr>
              <w:spacing w:after="0" w:line="240" w:lineRule="auto"/>
              <w:jc w:val="both"/>
              <w:rPr>
                <w:rFonts w:ascii="Times New Roman" w:hAnsi="Times New Roman" w:cs="Times New Roman"/>
                <w:sz w:val="20"/>
                <w:szCs w:val="20"/>
                <w:lang w:eastAsia="en-US"/>
              </w:rPr>
            </w:pPr>
          </w:p>
        </w:tc>
        <w:tc>
          <w:tcPr>
            <w:tcW w:w="280" w:type="dxa"/>
            <w:tcBorders>
              <w:top w:val="single" w:sz="4" w:space="0" w:color="auto"/>
            </w:tcBorders>
            <w:vAlign w:val="bottom"/>
          </w:tcPr>
          <w:p w:rsidR="00A01558" w:rsidRPr="00361406" w:rsidRDefault="00A01558" w:rsidP="009C1A23">
            <w:pPr>
              <w:spacing w:after="0" w:line="240" w:lineRule="auto"/>
              <w:jc w:val="both"/>
              <w:rPr>
                <w:rFonts w:ascii="Times New Roman" w:hAnsi="Times New Roman" w:cs="Times New Roman"/>
                <w:sz w:val="20"/>
                <w:szCs w:val="20"/>
                <w:lang w:eastAsia="en-US"/>
              </w:rPr>
            </w:pPr>
          </w:p>
        </w:tc>
        <w:tc>
          <w:tcPr>
            <w:tcW w:w="300" w:type="dxa"/>
            <w:tcBorders>
              <w:top w:val="single" w:sz="4" w:space="0" w:color="auto"/>
            </w:tcBorders>
            <w:vAlign w:val="bottom"/>
          </w:tcPr>
          <w:p w:rsidR="00A01558" w:rsidRPr="00361406" w:rsidRDefault="00A01558" w:rsidP="009C1A23">
            <w:pPr>
              <w:spacing w:after="0" w:line="240" w:lineRule="auto"/>
              <w:jc w:val="both"/>
              <w:rPr>
                <w:rFonts w:ascii="Times New Roman" w:hAnsi="Times New Roman" w:cs="Times New Roman"/>
                <w:sz w:val="20"/>
                <w:szCs w:val="20"/>
                <w:lang w:eastAsia="en-US"/>
              </w:rPr>
            </w:pPr>
          </w:p>
        </w:tc>
        <w:tc>
          <w:tcPr>
            <w:tcW w:w="300" w:type="dxa"/>
            <w:tcBorders>
              <w:top w:val="single" w:sz="4" w:space="0" w:color="auto"/>
            </w:tcBorders>
            <w:vAlign w:val="bottom"/>
          </w:tcPr>
          <w:p w:rsidR="00A01558" w:rsidRPr="00361406" w:rsidRDefault="00A01558" w:rsidP="009C1A23">
            <w:pPr>
              <w:spacing w:after="0" w:line="240" w:lineRule="auto"/>
              <w:jc w:val="both"/>
              <w:rPr>
                <w:rFonts w:ascii="Times New Roman" w:hAnsi="Times New Roman" w:cs="Times New Roman"/>
                <w:sz w:val="20"/>
                <w:szCs w:val="20"/>
                <w:lang w:eastAsia="en-US"/>
              </w:rPr>
            </w:pPr>
          </w:p>
        </w:tc>
        <w:tc>
          <w:tcPr>
            <w:tcW w:w="560" w:type="dxa"/>
            <w:tcBorders>
              <w:top w:val="single" w:sz="4" w:space="0" w:color="auto"/>
            </w:tcBorders>
            <w:vAlign w:val="bottom"/>
          </w:tcPr>
          <w:p w:rsidR="00A01558" w:rsidRPr="00361406" w:rsidRDefault="00A01558" w:rsidP="009C1A23">
            <w:pPr>
              <w:spacing w:after="0" w:line="240" w:lineRule="auto"/>
              <w:jc w:val="both"/>
              <w:rPr>
                <w:rFonts w:ascii="Times New Roman" w:hAnsi="Times New Roman" w:cs="Times New Roman"/>
                <w:sz w:val="20"/>
                <w:szCs w:val="20"/>
                <w:lang w:eastAsia="en-US"/>
              </w:rPr>
            </w:pPr>
          </w:p>
        </w:tc>
        <w:tc>
          <w:tcPr>
            <w:tcW w:w="811" w:type="dxa"/>
            <w:tcBorders>
              <w:top w:val="single" w:sz="4" w:space="0" w:color="auto"/>
              <w:left w:val="nil"/>
              <w:bottom w:val="nil"/>
              <w:right w:val="single" w:sz="8" w:space="0" w:color="auto"/>
            </w:tcBorders>
            <w:vAlign w:val="bottom"/>
          </w:tcPr>
          <w:p w:rsidR="00A01558" w:rsidRPr="00361406" w:rsidRDefault="00A01558" w:rsidP="009C1A23">
            <w:pPr>
              <w:spacing w:after="0" w:line="240" w:lineRule="auto"/>
              <w:jc w:val="both"/>
              <w:rPr>
                <w:rFonts w:ascii="Times New Roman" w:hAnsi="Times New Roman" w:cs="Times New Roman"/>
                <w:sz w:val="20"/>
                <w:szCs w:val="20"/>
                <w:lang w:eastAsia="en-US"/>
              </w:rPr>
            </w:pPr>
          </w:p>
        </w:tc>
      </w:tr>
      <w:tr w:rsidR="0015557B" w:rsidRPr="00361406" w:rsidTr="00361406">
        <w:trPr>
          <w:trHeight w:val="276"/>
        </w:trPr>
        <w:tc>
          <w:tcPr>
            <w:tcW w:w="4025" w:type="dxa"/>
            <w:gridSpan w:val="6"/>
            <w:tcBorders>
              <w:top w:val="nil"/>
              <w:left w:val="single" w:sz="8" w:space="0" w:color="auto"/>
              <w:bottom w:val="nil"/>
              <w:right w:val="single" w:sz="8" w:space="0" w:color="auto"/>
            </w:tcBorders>
            <w:vAlign w:val="bottom"/>
            <w:hideMark/>
          </w:tcPr>
          <w:p w:rsidR="0015557B" w:rsidRPr="00361406" w:rsidRDefault="0015557B" w:rsidP="009C1A23">
            <w:pPr>
              <w:spacing w:after="0" w:line="240" w:lineRule="auto"/>
              <w:ind w:left="1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совершенствованию качества</w:t>
            </w:r>
          </w:p>
        </w:tc>
        <w:tc>
          <w:tcPr>
            <w:tcW w:w="3219" w:type="dxa"/>
            <w:gridSpan w:val="6"/>
            <w:tcBorders>
              <w:top w:val="nil"/>
              <w:left w:val="nil"/>
              <w:bottom w:val="nil"/>
              <w:right w:val="single" w:sz="8" w:space="0" w:color="auto"/>
            </w:tcBorders>
            <w:vAlign w:val="bottom"/>
            <w:hideMark/>
          </w:tcPr>
          <w:p w:rsidR="0015557B" w:rsidRPr="00361406" w:rsidRDefault="0015557B" w:rsidP="009C1A23">
            <w:pPr>
              <w:spacing w:after="0" w:line="240" w:lineRule="auto"/>
              <w:ind w:left="6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личностного развития, так и</w:t>
            </w:r>
          </w:p>
        </w:tc>
        <w:tc>
          <w:tcPr>
            <w:tcW w:w="74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2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6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811"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r>
      <w:tr w:rsidR="0015557B" w:rsidRPr="00361406" w:rsidTr="00361406">
        <w:trPr>
          <w:trHeight w:val="276"/>
        </w:trPr>
        <w:tc>
          <w:tcPr>
            <w:tcW w:w="2825" w:type="dxa"/>
            <w:gridSpan w:val="4"/>
            <w:tcBorders>
              <w:top w:val="nil"/>
              <w:left w:val="single" w:sz="8" w:space="0" w:color="auto"/>
              <w:bottom w:val="nil"/>
              <w:right w:val="nil"/>
            </w:tcBorders>
            <w:vAlign w:val="bottom"/>
            <w:hideMark/>
          </w:tcPr>
          <w:p w:rsidR="0015557B" w:rsidRPr="00361406" w:rsidRDefault="0015557B" w:rsidP="009C1A23">
            <w:pPr>
              <w:spacing w:after="0" w:line="240" w:lineRule="auto"/>
              <w:ind w:left="1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преподавания.</w:t>
            </w:r>
          </w:p>
        </w:tc>
        <w:tc>
          <w:tcPr>
            <w:tcW w:w="6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20"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40" w:type="dxa"/>
            <w:vAlign w:val="bottom"/>
            <w:hideMark/>
          </w:tcPr>
          <w:p w:rsidR="0015557B" w:rsidRPr="00361406" w:rsidRDefault="0015557B" w:rsidP="009C1A23">
            <w:pPr>
              <w:spacing w:after="0" w:line="240" w:lineRule="auto"/>
              <w:ind w:left="6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к</w:t>
            </w:r>
          </w:p>
        </w:tc>
        <w:tc>
          <w:tcPr>
            <w:tcW w:w="1819" w:type="dxa"/>
            <w:gridSpan w:val="3"/>
            <w:vAlign w:val="bottom"/>
            <w:hideMark/>
          </w:tcPr>
          <w:p w:rsidR="0015557B" w:rsidRPr="00361406" w:rsidRDefault="0015557B" w:rsidP="009C1A23">
            <w:pPr>
              <w:spacing w:after="0" w:line="240" w:lineRule="auto"/>
              <w:ind w:left="14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перспективам</w:t>
            </w:r>
          </w:p>
        </w:tc>
        <w:tc>
          <w:tcPr>
            <w:tcW w:w="1060" w:type="dxa"/>
            <w:gridSpan w:val="2"/>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both"/>
              <w:rPr>
                <w:rFonts w:ascii="Times New Roman" w:hAnsi="Times New Roman" w:cs="Times New Roman"/>
                <w:sz w:val="20"/>
                <w:szCs w:val="20"/>
                <w:lang w:eastAsia="en-US"/>
              </w:rPr>
            </w:pPr>
            <w:r w:rsidRPr="00361406">
              <w:rPr>
                <w:rFonts w:ascii="Times New Roman" w:eastAsia="Times New Roman" w:hAnsi="Times New Roman" w:cs="Times New Roman"/>
                <w:w w:val="99"/>
                <w:sz w:val="20"/>
                <w:szCs w:val="20"/>
              </w:rPr>
              <w:t>развития</w:t>
            </w:r>
          </w:p>
        </w:tc>
        <w:tc>
          <w:tcPr>
            <w:tcW w:w="74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2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6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811"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r>
      <w:tr w:rsidR="0015557B" w:rsidRPr="00361406" w:rsidTr="00361406">
        <w:trPr>
          <w:trHeight w:val="281"/>
        </w:trPr>
        <w:tc>
          <w:tcPr>
            <w:tcW w:w="1048" w:type="dxa"/>
            <w:tcBorders>
              <w:top w:val="nil"/>
              <w:left w:val="single" w:sz="8" w:space="0" w:color="auto"/>
              <w:bottom w:val="single" w:sz="8" w:space="0" w:color="auto"/>
              <w:right w:val="nil"/>
            </w:tcBorders>
            <w:vAlign w:val="bottom"/>
          </w:tcPr>
          <w:p w:rsidR="0015557B" w:rsidRPr="00361406" w:rsidRDefault="0015557B" w:rsidP="009C1A23">
            <w:pPr>
              <w:spacing w:after="160" w:line="256" w:lineRule="auto"/>
              <w:jc w:val="both"/>
              <w:rPr>
                <w:rFonts w:ascii="Times New Roman" w:hAnsi="Times New Roman" w:cs="Times New Roman"/>
                <w:sz w:val="20"/>
                <w:szCs w:val="20"/>
                <w:lang w:eastAsia="en-US"/>
              </w:rPr>
            </w:pPr>
          </w:p>
        </w:tc>
        <w:tc>
          <w:tcPr>
            <w:tcW w:w="819" w:type="dxa"/>
            <w:tcBorders>
              <w:top w:val="nil"/>
              <w:left w:val="nil"/>
              <w:bottom w:val="single" w:sz="8" w:space="0" w:color="auto"/>
              <w:right w:val="nil"/>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59" w:type="dxa"/>
            <w:tcBorders>
              <w:top w:val="nil"/>
              <w:left w:val="nil"/>
              <w:bottom w:val="single" w:sz="8" w:space="0" w:color="auto"/>
              <w:right w:val="nil"/>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799" w:type="dxa"/>
            <w:tcBorders>
              <w:top w:val="nil"/>
              <w:left w:val="nil"/>
              <w:bottom w:val="single" w:sz="8" w:space="0" w:color="auto"/>
              <w:right w:val="nil"/>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80" w:type="dxa"/>
            <w:tcBorders>
              <w:top w:val="nil"/>
              <w:left w:val="nil"/>
              <w:bottom w:val="single" w:sz="8" w:space="0" w:color="auto"/>
              <w:right w:val="nil"/>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20" w:type="dxa"/>
            <w:tcBorders>
              <w:top w:val="nil"/>
              <w:left w:val="nil"/>
              <w:bottom w:val="single" w:sz="8" w:space="0" w:color="auto"/>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479" w:type="dxa"/>
            <w:gridSpan w:val="2"/>
            <w:tcBorders>
              <w:top w:val="nil"/>
              <w:left w:val="nil"/>
              <w:bottom w:val="single" w:sz="8" w:space="0" w:color="auto"/>
              <w:right w:val="nil"/>
            </w:tcBorders>
            <w:vAlign w:val="bottom"/>
            <w:hideMark/>
          </w:tcPr>
          <w:p w:rsidR="0015557B" w:rsidRPr="00361406" w:rsidRDefault="0015557B" w:rsidP="009C1A23">
            <w:pPr>
              <w:spacing w:after="0" w:line="240" w:lineRule="auto"/>
              <w:ind w:left="6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школы.</w:t>
            </w:r>
          </w:p>
        </w:tc>
        <w:tc>
          <w:tcPr>
            <w:tcW w:w="100" w:type="dxa"/>
            <w:tcBorders>
              <w:top w:val="nil"/>
              <w:left w:val="nil"/>
              <w:bottom w:val="single" w:sz="8" w:space="0" w:color="auto"/>
              <w:right w:val="nil"/>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80" w:type="dxa"/>
            <w:tcBorders>
              <w:top w:val="nil"/>
              <w:left w:val="nil"/>
              <w:bottom w:val="single" w:sz="8" w:space="0" w:color="auto"/>
              <w:right w:val="nil"/>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60" w:type="dxa"/>
            <w:tcBorders>
              <w:top w:val="nil"/>
              <w:left w:val="nil"/>
              <w:bottom w:val="single" w:sz="8" w:space="0" w:color="auto"/>
              <w:right w:val="nil"/>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400" w:type="dxa"/>
            <w:tcBorders>
              <w:top w:val="nil"/>
              <w:left w:val="nil"/>
              <w:bottom w:val="single" w:sz="8" w:space="0" w:color="auto"/>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740" w:type="dxa"/>
            <w:tcBorders>
              <w:top w:val="nil"/>
              <w:left w:val="nil"/>
              <w:bottom w:val="single" w:sz="8" w:space="0" w:color="auto"/>
              <w:right w:val="nil"/>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80" w:type="dxa"/>
            <w:tcBorders>
              <w:top w:val="nil"/>
              <w:left w:val="nil"/>
              <w:bottom w:val="single" w:sz="8" w:space="0" w:color="auto"/>
              <w:right w:val="nil"/>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280" w:type="dxa"/>
            <w:tcBorders>
              <w:top w:val="nil"/>
              <w:left w:val="nil"/>
              <w:bottom w:val="single" w:sz="8" w:space="0" w:color="auto"/>
              <w:right w:val="nil"/>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00" w:type="dxa"/>
            <w:tcBorders>
              <w:top w:val="nil"/>
              <w:left w:val="nil"/>
              <w:bottom w:val="single" w:sz="8" w:space="0" w:color="auto"/>
              <w:right w:val="nil"/>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00" w:type="dxa"/>
            <w:tcBorders>
              <w:top w:val="nil"/>
              <w:left w:val="nil"/>
              <w:bottom w:val="single" w:sz="8" w:space="0" w:color="auto"/>
              <w:right w:val="nil"/>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60" w:type="dxa"/>
            <w:tcBorders>
              <w:top w:val="nil"/>
              <w:left w:val="nil"/>
              <w:bottom w:val="single" w:sz="8" w:space="0" w:color="auto"/>
              <w:right w:val="nil"/>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811" w:type="dxa"/>
            <w:tcBorders>
              <w:top w:val="nil"/>
              <w:left w:val="nil"/>
              <w:bottom w:val="single" w:sz="8" w:space="0" w:color="auto"/>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r>
      <w:tr w:rsidR="0015557B" w:rsidRPr="00361406" w:rsidTr="00361406">
        <w:trPr>
          <w:trHeight w:val="261"/>
        </w:trPr>
        <w:tc>
          <w:tcPr>
            <w:tcW w:w="1048" w:type="dxa"/>
            <w:tcBorders>
              <w:top w:val="nil"/>
              <w:left w:val="single" w:sz="8" w:space="0" w:color="auto"/>
              <w:bottom w:val="nil"/>
              <w:right w:val="nil"/>
            </w:tcBorders>
            <w:vAlign w:val="bottom"/>
            <w:hideMark/>
          </w:tcPr>
          <w:p w:rsidR="0015557B" w:rsidRPr="00361406" w:rsidRDefault="0015557B" w:rsidP="009C1A23">
            <w:pPr>
              <w:spacing w:after="160" w:line="260" w:lineRule="exact"/>
              <w:ind w:left="1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2.</w:t>
            </w:r>
          </w:p>
        </w:tc>
        <w:tc>
          <w:tcPr>
            <w:tcW w:w="1777" w:type="dxa"/>
            <w:gridSpan w:val="3"/>
            <w:vAlign w:val="bottom"/>
            <w:hideMark/>
          </w:tcPr>
          <w:p w:rsidR="0015557B" w:rsidRPr="00361406" w:rsidRDefault="0015557B" w:rsidP="00E04DBE">
            <w:pPr>
              <w:spacing w:after="0" w:line="240" w:lineRule="auto"/>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Снижение</w:t>
            </w:r>
          </w:p>
        </w:tc>
        <w:tc>
          <w:tcPr>
            <w:tcW w:w="1200" w:type="dxa"/>
            <w:gridSpan w:val="2"/>
            <w:tcBorders>
              <w:top w:val="nil"/>
              <w:left w:val="nil"/>
              <w:bottom w:val="nil"/>
              <w:right w:val="single" w:sz="8" w:space="0" w:color="auto"/>
            </w:tcBorders>
            <w:vAlign w:val="bottom"/>
            <w:hideMark/>
          </w:tcPr>
          <w:p w:rsidR="0015557B" w:rsidRPr="00361406" w:rsidRDefault="0015557B" w:rsidP="009C1A23">
            <w:pPr>
              <w:spacing w:after="0" w:line="240" w:lineRule="auto"/>
              <w:ind w:right="4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качества</w:t>
            </w:r>
          </w:p>
        </w:tc>
        <w:tc>
          <w:tcPr>
            <w:tcW w:w="1579" w:type="dxa"/>
            <w:gridSpan w:val="3"/>
            <w:vAlign w:val="bottom"/>
            <w:hideMark/>
          </w:tcPr>
          <w:p w:rsidR="0015557B" w:rsidRPr="00361406" w:rsidRDefault="0015557B" w:rsidP="009C1A23">
            <w:pPr>
              <w:spacing w:after="0" w:line="240" w:lineRule="auto"/>
              <w:ind w:left="6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Недостаточно</w:t>
            </w:r>
          </w:p>
        </w:tc>
        <w:tc>
          <w:tcPr>
            <w:tcW w:w="1240" w:type="dxa"/>
            <w:gridSpan w:val="2"/>
            <w:vAlign w:val="bottom"/>
            <w:hideMark/>
          </w:tcPr>
          <w:p w:rsidR="0015557B" w:rsidRPr="00361406" w:rsidRDefault="0015557B" w:rsidP="009C1A23">
            <w:pPr>
              <w:spacing w:after="0" w:line="240" w:lineRule="auto"/>
              <w:jc w:val="both"/>
              <w:rPr>
                <w:rFonts w:ascii="Times New Roman" w:hAnsi="Times New Roman" w:cs="Times New Roman"/>
                <w:sz w:val="20"/>
                <w:szCs w:val="20"/>
                <w:lang w:eastAsia="en-US"/>
              </w:rPr>
            </w:pPr>
            <w:r w:rsidRPr="00361406">
              <w:rPr>
                <w:rFonts w:ascii="Times New Roman" w:eastAsia="Times New Roman" w:hAnsi="Times New Roman" w:cs="Times New Roman"/>
                <w:w w:val="97"/>
                <w:sz w:val="20"/>
                <w:szCs w:val="20"/>
              </w:rPr>
              <w:t>четкое</w:t>
            </w:r>
          </w:p>
        </w:tc>
        <w:tc>
          <w:tcPr>
            <w:tcW w:w="400" w:type="dxa"/>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и</w:t>
            </w:r>
          </w:p>
        </w:tc>
        <w:tc>
          <w:tcPr>
            <w:tcW w:w="740" w:type="dxa"/>
            <w:vAlign w:val="bottom"/>
            <w:hideMark/>
          </w:tcPr>
          <w:p w:rsidR="0015557B" w:rsidRPr="00361406" w:rsidRDefault="0015557B" w:rsidP="009C1A23">
            <w:pPr>
              <w:spacing w:after="0" w:line="240" w:lineRule="auto"/>
              <w:ind w:left="8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При</w:t>
            </w:r>
          </w:p>
        </w:tc>
        <w:tc>
          <w:tcPr>
            <w:tcW w:w="1560" w:type="dxa"/>
            <w:gridSpan w:val="4"/>
            <w:vAlign w:val="bottom"/>
            <w:hideMark/>
          </w:tcPr>
          <w:p w:rsidR="0015557B" w:rsidRPr="00361406" w:rsidRDefault="0015557B" w:rsidP="009C1A23">
            <w:pPr>
              <w:spacing w:after="0" w:line="240" w:lineRule="auto"/>
              <w:ind w:right="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составлении</w:t>
            </w:r>
          </w:p>
        </w:tc>
        <w:tc>
          <w:tcPr>
            <w:tcW w:w="1371" w:type="dxa"/>
            <w:gridSpan w:val="2"/>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плана</w:t>
            </w:r>
          </w:p>
        </w:tc>
      </w:tr>
      <w:tr w:rsidR="0015557B" w:rsidRPr="00361406" w:rsidTr="00361406">
        <w:trPr>
          <w:trHeight w:val="276"/>
        </w:trPr>
        <w:tc>
          <w:tcPr>
            <w:tcW w:w="2026" w:type="dxa"/>
            <w:gridSpan w:val="3"/>
            <w:tcBorders>
              <w:top w:val="nil"/>
              <w:left w:val="single" w:sz="8" w:space="0" w:color="auto"/>
              <w:bottom w:val="nil"/>
              <w:right w:val="nil"/>
            </w:tcBorders>
            <w:vAlign w:val="bottom"/>
            <w:hideMark/>
          </w:tcPr>
          <w:p w:rsidR="0015557B" w:rsidRPr="00361406" w:rsidRDefault="0015557B" w:rsidP="009C1A23">
            <w:pPr>
              <w:spacing w:after="0" w:line="240" w:lineRule="auto"/>
              <w:ind w:left="120"/>
              <w:jc w:val="both"/>
              <w:rPr>
                <w:rFonts w:ascii="Times New Roman" w:hAnsi="Times New Roman" w:cs="Times New Roman"/>
                <w:sz w:val="20"/>
                <w:szCs w:val="20"/>
                <w:lang w:eastAsia="en-US"/>
              </w:rPr>
            </w:pPr>
            <w:r w:rsidRPr="00361406">
              <w:rPr>
                <w:rFonts w:ascii="Times New Roman" w:eastAsia="Times New Roman" w:hAnsi="Times New Roman" w:cs="Times New Roman"/>
                <w:w w:val="99"/>
                <w:sz w:val="20"/>
                <w:szCs w:val="20"/>
              </w:rPr>
              <w:t>проведения</w:t>
            </w:r>
          </w:p>
        </w:tc>
        <w:tc>
          <w:tcPr>
            <w:tcW w:w="1999" w:type="dxa"/>
            <w:gridSpan w:val="3"/>
            <w:tcBorders>
              <w:top w:val="nil"/>
              <w:left w:val="nil"/>
              <w:bottom w:val="nil"/>
              <w:right w:val="single" w:sz="8" w:space="0" w:color="auto"/>
            </w:tcBorders>
            <w:vAlign w:val="bottom"/>
            <w:hideMark/>
          </w:tcPr>
          <w:p w:rsidR="0015557B" w:rsidRPr="00361406" w:rsidRDefault="0015557B" w:rsidP="009C1A23">
            <w:pPr>
              <w:spacing w:after="0" w:line="240" w:lineRule="auto"/>
              <w:ind w:right="4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предметных</w:t>
            </w:r>
          </w:p>
        </w:tc>
        <w:tc>
          <w:tcPr>
            <w:tcW w:w="1479" w:type="dxa"/>
            <w:gridSpan w:val="2"/>
            <w:vAlign w:val="bottom"/>
            <w:hideMark/>
          </w:tcPr>
          <w:p w:rsidR="0015557B" w:rsidRPr="00361406" w:rsidRDefault="0015557B" w:rsidP="009C1A23">
            <w:pPr>
              <w:spacing w:after="0" w:line="240" w:lineRule="auto"/>
              <w:ind w:left="6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продуманное</w:t>
            </w:r>
          </w:p>
        </w:tc>
        <w:tc>
          <w:tcPr>
            <w:tcW w:w="1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640" w:type="dxa"/>
            <w:gridSpan w:val="3"/>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планирование</w:t>
            </w:r>
          </w:p>
        </w:tc>
        <w:tc>
          <w:tcPr>
            <w:tcW w:w="3671" w:type="dxa"/>
            <w:gridSpan w:val="7"/>
            <w:tcBorders>
              <w:top w:val="nil"/>
              <w:left w:val="nil"/>
              <w:bottom w:val="nil"/>
              <w:right w:val="single" w:sz="8" w:space="0" w:color="auto"/>
            </w:tcBorders>
            <w:vAlign w:val="bottom"/>
            <w:hideMark/>
          </w:tcPr>
          <w:p w:rsidR="0015557B" w:rsidRPr="00361406" w:rsidRDefault="0015557B" w:rsidP="009C1A23">
            <w:pPr>
              <w:spacing w:after="0" w:line="240" w:lineRule="auto"/>
              <w:ind w:left="8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работы М/О и методического</w:t>
            </w:r>
          </w:p>
        </w:tc>
      </w:tr>
      <w:tr w:rsidR="0015557B" w:rsidRPr="00361406" w:rsidTr="00361406">
        <w:trPr>
          <w:trHeight w:val="276"/>
        </w:trPr>
        <w:tc>
          <w:tcPr>
            <w:tcW w:w="1867" w:type="dxa"/>
            <w:gridSpan w:val="2"/>
            <w:tcBorders>
              <w:top w:val="nil"/>
              <w:left w:val="single" w:sz="8" w:space="0" w:color="auto"/>
              <w:bottom w:val="nil"/>
              <w:right w:val="nil"/>
            </w:tcBorders>
            <w:vAlign w:val="bottom"/>
            <w:hideMark/>
          </w:tcPr>
          <w:p w:rsidR="0015557B" w:rsidRPr="00361406" w:rsidRDefault="0015557B" w:rsidP="009C1A23">
            <w:pPr>
              <w:spacing w:after="0" w:line="240" w:lineRule="auto"/>
              <w:ind w:left="1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недель  и</w:t>
            </w:r>
          </w:p>
        </w:tc>
        <w:tc>
          <w:tcPr>
            <w:tcW w:w="2158" w:type="dxa"/>
            <w:gridSpan w:val="4"/>
            <w:tcBorders>
              <w:top w:val="nil"/>
              <w:left w:val="nil"/>
              <w:bottom w:val="nil"/>
              <w:right w:val="single" w:sz="8" w:space="0" w:color="auto"/>
            </w:tcBorders>
            <w:vAlign w:val="bottom"/>
            <w:hideMark/>
          </w:tcPr>
          <w:p w:rsidR="0015557B" w:rsidRPr="00361406" w:rsidRDefault="0015557B" w:rsidP="009C1A23">
            <w:pPr>
              <w:spacing w:after="0" w:line="240" w:lineRule="auto"/>
              <w:ind w:right="4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интеллектуальных</w:t>
            </w:r>
          </w:p>
        </w:tc>
        <w:tc>
          <w:tcPr>
            <w:tcW w:w="1479" w:type="dxa"/>
            <w:gridSpan w:val="2"/>
            <w:vAlign w:val="bottom"/>
            <w:hideMark/>
          </w:tcPr>
          <w:p w:rsidR="0015557B" w:rsidRPr="00361406" w:rsidRDefault="0015557B" w:rsidP="009C1A23">
            <w:pPr>
              <w:spacing w:after="0" w:line="240" w:lineRule="auto"/>
              <w:ind w:left="6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работы М/О.</w:t>
            </w:r>
          </w:p>
        </w:tc>
        <w:tc>
          <w:tcPr>
            <w:tcW w:w="1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6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400"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740" w:type="dxa"/>
            <w:vAlign w:val="bottom"/>
            <w:hideMark/>
          </w:tcPr>
          <w:p w:rsidR="0015557B" w:rsidRPr="00361406" w:rsidRDefault="0015557B" w:rsidP="009C1A23">
            <w:pPr>
              <w:spacing w:after="0" w:line="240" w:lineRule="auto"/>
              <w:ind w:left="80"/>
              <w:jc w:val="both"/>
              <w:rPr>
                <w:rFonts w:ascii="Times New Roman" w:hAnsi="Times New Roman" w:cs="Times New Roman"/>
                <w:sz w:val="20"/>
                <w:szCs w:val="20"/>
                <w:lang w:eastAsia="en-US"/>
              </w:rPr>
            </w:pPr>
            <w:r w:rsidRPr="00361406">
              <w:rPr>
                <w:rFonts w:ascii="Times New Roman" w:eastAsia="Times New Roman" w:hAnsi="Times New Roman" w:cs="Times New Roman"/>
                <w:w w:val="97"/>
                <w:sz w:val="20"/>
                <w:szCs w:val="20"/>
              </w:rPr>
              <w:t>совета</w:t>
            </w:r>
          </w:p>
        </w:tc>
        <w:tc>
          <w:tcPr>
            <w:tcW w:w="960" w:type="dxa"/>
            <w:gridSpan w:val="2"/>
            <w:vAlign w:val="bottom"/>
            <w:hideMark/>
          </w:tcPr>
          <w:p w:rsidR="0015557B" w:rsidRPr="00361406" w:rsidRDefault="0015557B" w:rsidP="009C1A23">
            <w:pPr>
              <w:spacing w:after="0" w:line="240" w:lineRule="auto"/>
              <w:ind w:left="20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четко</w:t>
            </w:r>
          </w:p>
        </w:tc>
        <w:tc>
          <w:tcPr>
            <w:tcW w:w="1971" w:type="dxa"/>
            <w:gridSpan w:val="4"/>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спланировать</w:t>
            </w:r>
          </w:p>
        </w:tc>
      </w:tr>
      <w:tr w:rsidR="0015557B" w:rsidRPr="00361406" w:rsidTr="00361406">
        <w:trPr>
          <w:trHeight w:val="276"/>
        </w:trPr>
        <w:tc>
          <w:tcPr>
            <w:tcW w:w="1867" w:type="dxa"/>
            <w:gridSpan w:val="2"/>
            <w:tcBorders>
              <w:top w:val="nil"/>
              <w:left w:val="single" w:sz="8" w:space="0" w:color="auto"/>
              <w:bottom w:val="nil"/>
              <w:right w:val="nil"/>
            </w:tcBorders>
            <w:vAlign w:val="bottom"/>
            <w:hideMark/>
          </w:tcPr>
          <w:p w:rsidR="0015557B" w:rsidRPr="00361406" w:rsidRDefault="0015557B" w:rsidP="009C1A23">
            <w:pPr>
              <w:spacing w:after="0" w:line="240" w:lineRule="auto"/>
              <w:ind w:left="1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игр.</w:t>
            </w:r>
          </w:p>
        </w:tc>
        <w:tc>
          <w:tcPr>
            <w:tcW w:w="15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79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20"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479" w:type="dxa"/>
            <w:gridSpan w:val="2"/>
            <w:vAlign w:val="bottom"/>
            <w:hideMark/>
          </w:tcPr>
          <w:p w:rsidR="0015557B" w:rsidRPr="00361406" w:rsidRDefault="0015557B" w:rsidP="009C1A23">
            <w:pPr>
              <w:spacing w:after="0" w:line="240" w:lineRule="auto"/>
              <w:ind w:left="6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Ослабление</w:t>
            </w:r>
          </w:p>
        </w:tc>
        <w:tc>
          <w:tcPr>
            <w:tcW w:w="1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240" w:type="dxa"/>
            <w:gridSpan w:val="2"/>
            <w:vAlign w:val="bottom"/>
            <w:hideMark/>
          </w:tcPr>
          <w:p w:rsidR="0015557B" w:rsidRPr="00361406" w:rsidRDefault="0015557B" w:rsidP="009C1A23">
            <w:pPr>
              <w:spacing w:after="0" w:line="240" w:lineRule="auto"/>
              <w:ind w:right="140"/>
              <w:jc w:val="both"/>
              <w:rPr>
                <w:rFonts w:ascii="Times New Roman" w:hAnsi="Times New Roman" w:cs="Times New Roman"/>
                <w:sz w:val="20"/>
                <w:szCs w:val="20"/>
                <w:lang w:eastAsia="en-US"/>
              </w:rPr>
            </w:pPr>
            <w:r w:rsidRPr="00361406">
              <w:rPr>
                <w:rFonts w:ascii="Times New Roman" w:eastAsia="Times New Roman" w:hAnsi="Times New Roman" w:cs="Times New Roman"/>
                <w:w w:val="99"/>
                <w:sz w:val="20"/>
                <w:szCs w:val="20"/>
              </w:rPr>
              <w:t>контроля</w:t>
            </w:r>
          </w:p>
        </w:tc>
        <w:tc>
          <w:tcPr>
            <w:tcW w:w="400" w:type="dxa"/>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со</w:t>
            </w:r>
          </w:p>
        </w:tc>
        <w:tc>
          <w:tcPr>
            <w:tcW w:w="1420" w:type="dxa"/>
            <w:gridSpan w:val="2"/>
            <w:vAlign w:val="bottom"/>
            <w:hideMark/>
          </w:tcPr>
          <w:p w:rsidR="0015557B" w:rsidRPr="00361406" w:rsidRDefault="0015557B" w:rsidP="009C1A23">
            <w:pPr>
              <w:spacing w:after="0" w:line="240" w:lineRule="auto"/>
              <w:ind w:left="8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поэтапную</w:t>
            </w:r>
          </w:p>
        </w:tc>
        <w:tc>
          <w:tcPr>
            <w:tcW w:w="1440" w:type="dxa"/>
            <w:gridSpan w:val="4"/>
            <w:vAlign w:val="bottom"/>
            <w:hideMark/>
          </w:tcPr>
          <w:p w:rsidR="0015557B" w:rsidRPr="00361406" w:rsidRDefault="0015557B" w:rsidP="009C1A23">
            <w:pPr>
              <w:spacing w:after="0" w:line="240" w:lineRule="auto"/>
              <w:ind w:left="10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подготовку</w:t>
            </w:r>
          </w:p>
        </w:tc>
        <w:tc>
          <w:tcPr>
            <w:tcW w:w="811" w:type="dxa"/>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к</w:t>
            </w:r>
          </w:p>
        </w:tc>
      </w:tr>
      <w:tr w:rsidR="0015557B" w:rsidRPr="00361406" w:rsidTr="00361406">
        <w:trPr>
          <w:trHeight w:val="276"/>
        </w:trPr>
        <w:tc>
          <w:tcPr>
            <w:tcW w:w="1048" w:type="dxa"/>
            <w:tcBorders>
              <w:top w:val="nil"/>
              <w:left w:val="single" w:sz="8" w:space="0" w:color="auto"/>
              <w:bottom w:val="nil"/>
              <w:right w:val="nil"/>
            </w:tcBorders>
            <w:vAlign w:val="bottom"/>
          </w:tcPr>
          <w:p w:rsidR="0015557B" w:rsidRPr="00361406" w:rsidRDefault="0015557B" w:rsidP="009C1A23">
            <w:pPr>
              <w:spacing w:after="160" w:line="256" w:lineRule="auto"/>
              <w:jc w:val="both"/>
              <w:rPr>
                <w:rFonts w:ascii="Times New Roman" w:hAnsi="Times New Roman" w:cs="Times New Roman"/>
                <w:sz w:val="20"/>
                <w:szCs w:val="20"/>
                <w:lang w:eastAsia="en-US"/>
              </w:rPr>
            </w:pPr>
          </w:p>
        </w:tc>
        <w:tc>
          <w:tcPr>
            <w:tcW w:w="81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5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79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20"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479" w:type="dxa"/>
            <w:gridSpan w:val="2"/>
            <w:vAlign w:val="bottom"/>
            <w:hideMark/>
          </w:tcPr>
          <w:p w:rsidR="0015557B" w:rsidRPr="00361406" w:rsidRDefault="0015557B" w:rsidP="009C1A23">
            <w:pPr>
              <w:spacing w:after="0" w:line="240" w:lineRule="auto"/>
              <w:ind w:left="6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стороны</w:t>
            </w:r>
          </w:p>
        </w:tc>
        <w:tc>
          <w:tcPr>
            <w:tcW w:w="1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640" w:type="dxa"/>
            <w:gridSpan w:val="3"/>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both"/>
              <w:rPr>
                <w:rFonts w:ascii="Times New Roman" w:hAnsi="Times New Roman" w:cs="Times New Roman"/>
                <w:sz w:val="20"/>
                <w:szCs w:val="20"/>
                <w:lang w:eastAsia="en-US"/>
              </w:rPr>
            </w:pPr>
            <w:r w:rsidRPr="00361406">
              <w:rPr>
                <w:rFonts w:ascii="Times New Roman" w:eastAsia="Times New Roman" w:hAnsi="Times New Roman" w:cs="Times New Roman"/>
                <w:w w:val="97"/>
                <w:sz w:val="20"/>
                <w:szCs w:val="20"/>
              </w:rPr>
              <w:t>методического</w:t>
            </w:r>
          </w:p>
        </w:tc>
        <w:tc>
          <w:tcPr>
            <w:tcW w:w="2300" w:type="dxa"/>
            <w:gridSpan w:val="5"/>
            <w:vAlign w:val="bottom"/>
            <w:hideMark/>
          </w:tcPr>
          <w:p w:rsidR="0015557B" w:rsidRPr="00361406" w:rsidRDefault="0015557B" w:rsidP="009C1A23">
            <w:pPr>
              <w:spacing w:after="0" w:line="240" w:lineRule="auto"/>
              <w:ind w:left="8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этим мероприятиям.</w:t>
            </w:r>
          </w:p>
        </w:tc>
        <w:tc>
          <w:tcPr>
            <w:tcW w:w="56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811"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r>
      <w:tr w:rsidR="0015557B" w:rsidRPr="00361406" w:rsidTr="00361406">
        <w:trPr>
          <w:trHeight w:val="276"/>
        </w:trPr>
        <w:tc>
          <w:tcPr>
            <w:tcW w:w="1048" w:type="dxa"/>
            <w:tcBorders>
              <w:top w:val="nil"/>
              <w:left w:val="single" w:sz="8" w:space="0" w:color="auto"/>
              <w:bottom w:val="nil"/>
              <w:right w:val="nil"/>
            </w:tcBorders>
            <w:vAlign w:val="bottom"/>
          </w:tcPr>
          <w:p w:rsidR="0015557B" w:rsidRPr="00361406" w:rsidRDefault="0015557B" w:rsidP="009C1A23">
            <w:pPr>
              <w:spacing w:after="160" w:line="256" w:lineRule="auto"/>
              <w:jc w:val="both"/>
              <w:rPr>
                <w:rFonts w:ascii="Times New Roman" w:hAnsi="Times New Roman" w:cs="Times New Roman"/>
                <w:sz w:val="20"/>
                <w:szCs w:val="20"/>
                <w:lang w:eastAsia="en-US"/>
              </w:rPr>
            </w:pPr>
          </w:p>
        </w:tc>
        <w:tc>
          <w:tcPr>
            <w:tcW w:w="81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5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79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20"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479" w:type="dxa"/>
            <w:gridSpan w:val="2"/>
            <w:vAlign w:val="bottom"/>
            <w:hideMark/>
          </w:tcPr>
          <w:p w:rsidR="0015557B" w:rsidRPr="00361406" w:rsidRDefault="0015557B" w:rsidP="009C1A23">
            <w:pPr>
              <w:spacing w:after="0" w:line="240" w:lineRule="auto"/>
              <w:ind w:left="6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совета.</w:t>
            </w:r>
          </w:p>
        </w:tc>
        <w:tc>
          <w:tcPr>
            <w:tcW w:w="1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6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400"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420" w:type="dxa"/>
            <w:gridSpan w:val="2"/>
            <w:vAlign w:val="bottom"/>
            <w:hideMark/>
          </w:tcPr>
          <w:p w:rsidR="0015557B" w:rsidRPr="00361406" w:rsidRDefault="0015557B" w:rsidP="009C1A23">
            <w:pPr>
              <w:spacing w:after="0" w:line="240" w:lineRule="auto"/>
              <w:ind w:left="8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Возложить</w:t>
            </w:r>
          </w:p>
        </w:tc>
        <w:tc>
          <w:tcPr>
            <w:tcW w:w="2251" w:type="dxa"/>
            <w:gridSpan w:val="5"/>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ответственность</w:t>
            </w:r>
          </w:p>
        </w:tc>
      </w:tr>
      <w:tr w:rsidR="0015557B" w:rsidRPr="00361406" w:rsidTr="00361406">
        <w:trPr>
          <w:trHeight w:val="276"/>
        </w:trPr>
        <w:tc>
          <w:tcPr>
            <w:tcW w:w="1048" w:type="dxa"/>
            <w:tcBorders>
              <w:top w:val="nil"/>
              <w:left w:val="single" w:sz="8" w:space="0" w:color="auto"/>
              <w:bottom w:val="nil"/>
              <w:right w:val="nil"/>
            </w:tcBorders>
            <w:vAlign w:val="bottom"/>
          </w:tcPr>
          <w:p w:rsidR="0015557B" w:rsidRPr="00361406" w:rsidRDefault="0015557B" w:rsidP="009C1A23">
            <w:pPr>
              <w:spacing w:after="160" w:line="256" w:lineRule="auto"/>
              <w:jc w:val="both"/>
              <w:rPr>
                <w:rFonts w:ascii="Times New Roman" w:hAnsi="Times New Roman" w:cs="Times New Roman"/>
                <w:sz w:val="20"/>
                <w:szCs w:val="20"/>
                <w:lang w:eastAsia="en-US"/>
              </w:rPr>
            </w:pPr>
          </w:p>
        </w:tc>
        <w:tc>
          <w:tcPr>
            <w:tcW w:w="81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5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79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20"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4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13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6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400"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671" w:type="dxa"/>
            <w:gridSpan w:val="7"/>
            <w:tcBorders>
              <w:top w:val="nil"/>
              <w:left w:val="nil"/>
              <w:bottom w:val="nil"/>
              <w:right w:val="single" w:sz="8" w:space="0" w:color="auto"/>
            </w:tcBorders>
            <w:vAlign w:val="bottom"/>
            <w:hideMark/>
          </w:tcPr>
          <w:p w:rsidR="0015557B" w:rsidRPr="00361406" w:rsidRDefault="0015557B" w:rsidP="009C1A23">
            <w:pPr>
              <w:spacing w:after="0" w:line="240" w:lineRule="auto"/>
              <w:ind w:left="8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на  руководителей  М/О  по</w:t>
            </w:r>
          </w:p>
        </w:tc>
      </w:tr>
      <w:tr w:rsidR="0015557B" w:rsidRPr="00361406" w:rsidTr="00361406">
        <w:trPr>
          <w:trHeight w:val="276"/>
        </w:trPr>
        <w:tc>
          <w:tcPr>
            <w:tcW w:w="1048" w:type="dxa"/>
            <w:tcBorders>
              <w:top w:val="nil"/>
              <w:left w:val="single" w:sz="8" w:space="0" w:color="auto"/>
              <w:bottom w:val="nil"/>
              <w:right w:val="nil"/>
            </w:tcBorders>
            <w:vAlign w:val="bottom"/>
          </w:tcPr>
          <w:p w:rsidR="0015557B" w:rsidRPr="00361406" w:rsidRDefault="0015557B" w:rsidP="009C1A23">
            <w:pPr>
              <w:spacing w:after="160" w:line="256" w:lineRule="auto"/>
              <w:jc w:val="both"/>
              <w:rPr>
                <w:rFonts w:ascii="Times New Roman" w:hAnsi="Times New Roman" w:cs="Times New Roman"/>
                <w:sz w:val="20"/>
                <w:szCs w:val="20"/>
                <w:lang w:eastAsia="en-US"/>
              </w:rPr>
            </w:pPr>
          </w:p>
        </w:tc>
        <w:tc>
          <w:tcPr>
            <w:tcW w:w="81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5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79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20"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4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13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6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400"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700" w:type="dxa"/>
            <w:gridSpan w:val="3"/>
            <w:vAlign w:val="bottom"/>
            <w:hideMark/>
          </w:tcPr>
          <w:p w:rsidR="0015557B" w:rsidRPr="00361406" w:rsidRDefault="0015557B" w:rsidP="009C1A23">
            <w:pPr>
              <w:spacing w:after="0" w:line="240" w:lineRule="auto"/>
              <w:ind w:left="8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корректировке</w:t>
            </w:r>
          </w:p>
        </w:tc>
        <w:tc>
          <w:tcPr>
            <w:tcW w:w="3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371" w:type="dxa"/>
            <w:gridSpan w:val="2"/>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форм</w:t>
            </w:r>
          </w:p>
        </w:tc>
      </w:tr>
      <w:tr w:rsidR="0015557B" w:rsidRPr="00361406" w:rsidTr="00361406">
        <w:trPr>
          <w:trHeight w:val="276"/>
        </w:trPr>
        <w:tc>
          <w:tcPr>
            <w:tcW w:w="1048" w:type="dxa"/>
            <w:tcBorders>
              <w:top w:val="nil"/>
              <w:left w:val="single" w:sz="8" w:space="0" w:color="auto"/>
              <w:bottom w:val="nil"/>
              <w:right w:val="nil"/>
            </w:tcBorders>
            <w:vAlign w:val="bottom"/>
          </w:tcPr>
          <w:p w:rsidR="0015557B" w:rsidRPr="00361406" w:rsidRDefault="0015557B" w:rsidP="009C1A23">
            <w:pPr>
              <w:spacing w:after="160" w:line="256" w:lineRule="auto"/>
              <w:jc w:val="both"/>
              <w:rPr>
                <w:rFonts w:ascii="Times New Roman" w:hAnsi="Times New Roman" w:cs="Times New Roman"/>
                <w:sz w:val="20"/>
                <w:szCs w:val="20"/>
                <w:lang w:eastAsia="en-US"/>
              </w:rPr>
            </w:pPr>
          </w:p>
        </w:tc>
        <w:tc>
          <w:tcPr>
            <w:tcW w:w="81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5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79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20"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4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13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6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400"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420" w:type="dxa"/>
            <w:gridSpan w:val="2"/>
            <w:vAlign w:val="bottom"/>
            <w:hideMark/>
          </w:tcPr>
          <w:p w:rsidR="0015557B" w:rsidRPr="00361406" w:rsidRDefault="0015557B" w:rsidP="009C1A23">
            <w:pPr>
              <w:spacing w:after="0" w:line="240" w:lineRule="auto"/>
              <w:ind w:left="8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проведения</w:t>
            </w:r>
          </w:p>
        </w:tc>
        <w:tc>
          <w:tcPr>
            <w:tcW w:w="2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371" w:type="dxa"/>
            <w:gridSpan w:val="2"/>
            <w:tcBorders>
              <w:top w:val="nil"/>
              <w:left w:val="nil"/>
              <w:bottom w:val="nil"/>
              <w:right w:val="single" w:sz="8" w:space="0" w:color="auto"/>
            </w:tcBorders>
            <w:vAlign w:val="bottom"/>
            <w:hideMark/>
          </w:tcPr>
          <w:p w:rsidR="0015557B" w:rsidRPr="00361406" w:rsidRDefault="0015557B" w:rsidP="009C1A23">
            <w:pPr>
              <w:spacing w:after="0" w:line="240" w:lineRule="auto"/>
              <w:ind w:right="2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этих</w:t>
            </w:r>
          </w:p>
        </w:tc>
      </w:tr>
      <w:tr w:rsidR="0015557B" w:rsidRPr="00361406" w:rsidTr="00361406">
        <w:trPr>
          <w:trHeight w:val="276"/>
        </w:trPr>
        <w:tc>
          <w:tcPr>
            <w:tcW w:w="1048" w:type="dxa"/>
            <w:tcBorders>
              <w:top w:val="nil"/>
              <w:left w:val="single" w:sz="8" w:space="0" w:color="auto"/>
              <w:bottom w:val="nil"/>
              <w:right w:val="nil"/>
            </w:tcBorders>
            <w:vAlign w:val="bottom"/>
          </w:tcPr>
          <w:p w:rsidR="0015557B" w:rsidRPr="00361406" w:rsidRDefault="0015557B" w:rsidP="009C1A23">
            <w:pPr>
              <w:spacing w:after="160" w:line="256" w:lineRule="auto"/>
              <w:jc w:val="both"/>
              <w:rPr>
                <w:rFonts w:ascii="Times New Roman" w:hAnsi="Times New Roman" w:cs="Times New Roman"/>
                <w:sz w:val="20"/>
                <w:szCs w:val="20"/>
                <w:lang w:eastAsia="en-US"/>
              </w:rPr>
            </w:pPr>
          </w:p>
        </w:tc>
        <w:tc>
          <w:tcPr>
            <w:tcW w:w="81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5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79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20"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4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13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6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400"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700" w:type="dxa"/>
            <w:gridSpan w:val="3"/>
            <w:vAlign w:val="bottom"/>
            <w:hideMark/>
          </w:tcPr>
          <w:p w:rsidR="0015557B" w:rsidRPr="00361406" w:rsidRDefault="0015557B" w:rsidP="009C1A23">
            <w:pPr>
              <w:spacing w:after="0" w:line="240" w:lineRule="auto"/>
              <w:ind w:left="80"/>
              <w:jc w:val="both"/>
              <w:rPr>
                <w:rFonts w:ascii="Times New Roman" w:hAnsi="Times New Roman" w:cs="Times New Roman"/>
                <w:sz w:val="20"/>
                <w:szCs w:val="20"/>
                <w:lang w:eastAsia="en-US"/>
              </w:rPr>
            </w:pPr>
            <w:r w:rsidRPr="00361406">
              <w:rPr>
                <w:rFonts w:ascii="Times New Roman" w:eastAsia="Times New Roman" w:hAnsi="Times New Roman" w:cs="Times New Roman"/>
                <w:sz w:val="20"/>
                <w:szCs w:val="20"/>
              </w:rPr>
              <w:t>мероприятий.</w:t>
            </w:r>
          </w:p>
        </w:tc>
        <w:tc>
          <w:tcPr>
            <w:tcW w:w="3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6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811"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r>
      <w:tr w:rsidR="0015557B" w:rsidRPr="00361406" w:rsidTr="00361406">
        <w:trPr>
          <w:trHeight w:val="276"/>
        </w:trPr>
        <w:tc>
          <w:tcPr>
            <w:tcW w:w="1048" w:type="dxa"/>
            <w:tcBorders>
              <w:top w:val="nil"/>
              <w:left w:val="single" w:sz="8" w:space="0" w:color="auto"/>
              <w:bottom w:val="nil"/>
              <w:right w:val="nil"/>
            </w:tcBorders>
            <w:vAlign w:val="bottom"/>
          </w:tcPr>
          <w:p w:rsidR="0015557B" w:rsidRPr="00361406" w:rsidRDefault="0015557B" w:rsidP="009C1A23">
            <w:pPr>
              <w:spacing w:after="160" w:line="256" w:lineRule="auto"/>
              <w:jc w:val="both"/>
              <w:rPr>
                <w:rFonts w:ascii="Times New Roman" w:hAnsi="Times New Roman" w:cs="Times New Roman"/>
                <w:sz w:val="20"/>
                <w:szCs w:val="20"/>
                <w:lang w:eastAsia="en-US"/>
              </w:rPr>
            </w:pPr>
          </w:p>
        </w:tc>
        <w:tc>
          <w:tcPr>
            <w:tcW w:w="81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5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79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20"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4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139"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0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8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60" w:type="dxa"/>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400" w:type="dxa"/>
            <w:tcBorders>
              <w:top w:val="nil"/>
              <w:left w:val="nil"/>
              <w:bottom w:val="nil"/>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420" w:type="dxa"/>
            <w:gridSpan w:val="2"/>
            <w:vAlign w:val="bottom"/>
          </w:tcPr>
          <w:p w:rsidR="0015557B" w:rsidRPr="00361406" w:rsidRDefault="0015557B" w:rsidP="009C1A23">
            <w:pPr>
              <w:spacing w:after="0" w:line="240" w:lineRule="auto"/>
              <w:ind w:left="80"/>
              <w:jc w:val="both"/>
              <w:rPr>
                <w:rFonts w:ascii="Times New Roman" w:hAnsi="Times New Roman" w:cs="Times New Roman"/>
                <w:sz w:val="20"/>
                <w:szCs w:val="20"/>
                <w:lang w:eastAsia="en-US"/>
              </w:rPr>
            </w:pPr>
          </w:p>
        </w:tc>
        <w:tc>
          <w:tcPr>
            <w:tcW w:w="1440" w:type="dxa"/>
            <w:gridSpan w:val="4"/>
            <w:vAlign w:val="bottom"/>
          </w:tcPr>
          <w:p w:rsidR="0015557B" w:rsidRPr="00361406" w:rsidRDefault="0015557B" w:rsidP="009C1A23">
            <w:pPr>
              <w:spacing w:after="0" w:line="240" w:lineRule="auto"/>
              <w:ind w:left="40"/>
              <w:jc w:val="both"/>
              <w:rPr>
                <w:rFonts w:ascii="Times New Roman" w:hAnsi="Times New Roman" w:cs="Times New Roman"/>
                <w:sz w:val="20"/>
                <w:szCs w:val="20"/>
                <w:lang w:eastAsia="en-US"/>
              </w:rPr>
            </w:pPr>
          </w:p>
        </w:tc>
        <w:tc>
          <w:tcPr>
            <w:tcW w:w="811" w:type="dxa"/>
            <w:tcBorders>
              <w:top w:val="nil"/>
              <w:left w:val="nil"/>
              <w:bottom w:val="nil"/>
              <w:right w:val="single" w:sz="8" w:space="0" w:color="auto"/>
            </w:tcBorders>
            <w:vAlign w:val="bottom"/>
          </w:tcPr>
          <w:p w:rsidR="0015557B" w:rsidRPr="00361406" w:rsidRDefault="0015557B" w:rsidP="009C1A23">
            <w:pPr>
              <w:spacing w:after="0" w:line="240" w:lineRule="auto"/>
              <w:ind w:right="20"/>
              <w:jc w:val="both"/>
              <w:rPr>
                <w:rFonts w:ascii="Times New Roman" w:hAnsi="Times New Roman" w:cs="Times New Roman"/>
                <w:sz w:val="20"/>
                <w:szCs w:val="20"/>
                <w:lang w:eastAsia="en-US"/>
              </w:rPr>
            </w:pPr>
          </w:p>
        </w:tc>
      </w:tr>
      <w:tr w:rsidR="0015557B" w:rsidRPr="00361406" w:rsidTr="00361406">
        <w:trPr>
          <w:trHeight w:val="281"/>
        </w:trPr>
        <w:tc>
          <w:tcPr>
            <w:tcW w:w="1048" w:type="dxa"/>
            <w:tcBorders>
              <w:top w:val="nil"/>
              <w:left w:val="single" w:sz="8" w:space="0" w:color="auto"/>
              <w:bottom w:val="single" w:sz="8" w:space="0" w:color="auto"/>
              <w:right w:val="nil"/>
            </w:tcBorders>
            <w:vAlign w:val="bottom"/>
          </w:tcPr>
          <w:p w:rsidR="0015557B" w:rsidRPr="00361406" w:rsidRDefault="0015557B" w:rsidP="009C1A23">
            <w:pPr>
              <w:spacing w:after="160" w:line="256" w:lineRule="auto"/>
              <w:jc w:val="both"/>
              <w:rPr>
                <w:rFonts w:ascii="Times New Roman" w:hAnsi="Times New Roman" w:cs="Times New Roman"/>
                <w:sz w:val="20"/>
                <w:szCs w:val="20"/>
                <w:lang w:eastAsia="en-US"/>
              </w:rPr>
            </w:pPr>
          </w:p>
        </w:tc>
        <w:tc>
          <w:tcPr>
            <w:tcW w:w="819" w:type="dxa"/>
            <w:tcBorders>
              <w:top w:val="nil"/>
              <w:left w:val="nil"/>
              <w:bottom w:val="single" w:sz="8" w:space="0" w:color="auto"/>
              <w:right w:val="nil"/>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59" w:type="dxa"/>
            <w:tcBorders>
              <w:top w:val="nil"/>
              <w:left w:val="nil"/>
              <w:bottom w:val="single" w:sz="8" w:space="0" w:color="auto"/>
              <w:right w:val="nil"/>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799" w:type="dxa"/>
            <w:tcBorders>
              <w:top w:val="nil"/>
              <w:left w:val="nil"/>
              <w:bottom w:val="single" w:sz="8" w:space="0" w:color="auto"/>
              <w:right w:val="nil"/>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80" w:type="dxa"/>
            <w:tcBorders>
              <w:top w:val="nil"/>
              <w:left w:val="nil"/>
              <w:bottom w:val="single" w:sz="8" w:space="0" w:color="auto"/>
              <w:right w:val="nil"/>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20" w:type="dxa"/>
            <w:tcBorders>
              <w:top w:val="nil"/>
              <w:left w:val="nil"/>
              <w:bottom w:val="single" w:sz="8" w:space="0" w:color="auto"/>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340" w:type="dxa"/>
            <w:tcBorders>
              <w:top w:val="nil"/>
              <w:left w:val="nil"/>
              <w:bottom w:val="single" w:sz="8" w:space="0" w:color="auto"/>
              <w:right w:val="nil"/>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139" w:type="dxa"/>
            <w:tcBorders>
              <w:top w:val="nil"/>
              <w:left w:val="nil"/>
              <w:bottom w:val="single" w:sz="8" w:space="0" w:color="auto"/>
              <w:right w:val="nil"/>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00" w:type="dxa"/>
            <w:tcBorders>
              <w:top w:val="nil"/>
              <w:left w:val="nil"/>
              <w:bottom w:val="single" w:sz="8" w:space="0" w:color="auto"/>
              <w:right w:val="nil"/>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580" w:type="dxa"/>
            <w:tcBorders>
              <w:top w:val="nil"/>
              <w:left w:val="nil"/>
              <w:bottom w:val="single" w:sz="8" w:space="0" w:color="auto"/>
              <w:right w:val="nil"/>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660" w:type="dxa"/>
            <w:tcBorders>
              <w:top w:val="nil"/>
              <w:left w:val="nil"/>
              <w:bottom w:val="single" w:sz="8" w:space="0" w:color="auto"/>
              <w:right w:val="nil"/>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400" w:type="dxa"/>
            <w:tcBorders>
              <w:top w:val="nil"/>
              <w:left w:val="nil"/>
              <w:bottom w:val="single" w:sz="8" w:space="0" w:color="auto"/>
              <w:right w:val="single" w:sz="8" w:space="0" w:color="auto"/>
            </w:tcBorders>
            <w:vAlign w:val="bottom"/>
          </w:tcPr>
          <w:p w:rsidR="0015557B" w:rsidRPr="00361406" w:rsidRDefault="0015557B" w:rsidP="009C1A23">
            <w:pPr>
              <w:spacing w:after="0" w:line="240" w:lineRule="auto"/>
              <w:jc w:val="both"/>
              <w:rPr>
                <w:rFonts w:ascii="Times New Roman" w:hAnsi="Times New Roman" w:cs="Times New Roman"/>
                <w:sz w:val="20"/>
                <w:szCs w:val="20"/>
                <w:lang w:eastAsia="en-US"/>
              </w:rPr>
            </w:pPr>
          </w:p>
        </w:tc>
        <w:tc>
          <w:tcPr>
            <w:tcW w:w="1420" w:type="dxa"/>
            <w:gridSpan w:val="2"/>
            <w:tcBorders>
              <w:top w:val="nil"/>
              <w:left w:val="nil"/>
              <w:bottom w:val="single" w:sz="8" w:space="0" w:color="auto"/>
              <w:right w:val="nil"/>
            </w:tcBorders>
            <w:vAlign w:val="bottom"/>
          </w:tcPr>
          <w:p w:rsidR="0015557B" w:rsidRPr="00361406" w:rsidRDefault="0015557B" w:rsidP="009C1A23">
            <w:pPr>
              <w:spacing w:after="0" w:line="240" w:lineRule="auto"/>
              <w:ind w:left="80"/>
              <w:jc w:val="both"/>
              <w:rPr>
                <w:rFonts w:ascii="Times New Roman" w:hAnsi="Times New Roman" w:cs="Times New Roman"/>
                <w:sz w:val="20"/>
                <w:szCs w:val="20"/>
                <w:lang w:eastAsia="en-US"/>
              </w:rPr>
            </w:pPr>
          </w:p>
        </w:tc>
        <w:tc>
          <w:tcPr>
            <w:tcW w:w="2251" w:type="dxa"/>
            <w:gridSpan w:val="5"/>
            <w:tcBorders>
              <w:top w:val="nil"/>
              <w:left w:val="nil"/>
              <w:bottom w:val="single" w:sz="8" w:space="0" w:color="auto"/>
              <w:right w:val="single" w:sz="8" w:space="0" w:color="auto"/>
            </w:tcBorders>
            <w:vAlign w:val="bottom"/>
          </w:tcPr>
          <w:p w:rsidR="0015557B" w:rsidRPr="00361406" w:rsidRDefault="0015557B" w:rsidP="009C1A23">
            <w:pPr>
              <w:spacing w:after="0" w:line="240" w:lineRule="auto"/>
              <w:ind w:right="20"/>
              <w:jc w:val="both"/>
              <w:rPr>
                <w:rFonts w:ascii="Times New Roman" w:hAnsi="Times New Roman" w:cs="Times New Roman"/>
                <w:sz w:val="20"/>
                <w:szCs w:val="20"/>
                <w:lang w:eastAsia="en-US"/>
              </w:rPr>
            </w:pPr>
          </w:p>
        </w:tc>
      </w:tr>
    </w:tbl>
    <w:p w:rsidR="0015557B" w:rsidRPr="00F57472" w:rsidRDefault="0015557B" w:rsidP="00453054">
      <w:pPr>
        <w:spacing w:line="232" w:lineRule="auto"/>
        <w:rPr>
          <w:rFonts w:ascii="Times New Roman" w:eastAsia="Times New Roman" w:hAnsi="Times New Roman" w:cs="Times New Roman"/>
          <w:sz w:val="24"/>
          <w:szCs w:val="24"/>
        </w:rPr>
      </w:pPr>
      <w:r w:rsidRPr="00F57472">
        <w:rPr>
          <w:rFonts w:ascii="Times New Roman" w:eastAsia="Times New Roman" w:hAnsi="Times New Roman" w:cs="Times New Roman"/>
          <w:b/>
          <w:bCs/>
          <w:sz w:val="24"/>
          <w:szCs w:val="24"/>
        </w:rPr>
        <w:t>Аттестация педагогических работников</w:t>
      </w:r>
    </w:p>
    <w:p w:rsidR="0015557B" w:rsidRPr="00453054" w:rsidRDefault="0015557B" w:rsidP="00453054">
      <w:pPr>
        <w:spacing w:line="240" w:lineRule="auto"/>
        <w:rPr>
          <w:rFonts w:ascii="Times New Roman" w:hAnsi="Times New Roman" w:cs="Times New Roman"/>
        </w:rPr>
      </w:pPr>
      <w:r w:rsidRPr="00453054">
        <w:rPr>
          <w:rFonts w:ascii="Times New Roman" w:eastAsia="Times New Roman" w:hAnsi="Times New Roman" w:cs="Times New Roman"/>
        </w:rPr>
        <w:t xml:space="preserve">Анализ всей методической работы в целом позволяет сделать </w:t>
      </w:r>
      <w:r w:rsidRPr="00453054">
        <w:rPr>
          <w:rFonts w:ascii="Times New Roman" w:eastAsia="Times New Roman" w:hAnsi="Times New Roman" w:cs="Times New Roman"/>
          <w:b/>
          <w:bCs/>
        </w:rPr>
        <w:t>вывод</w:t>
      </w:r>
      <w:r w:rsidRPr="00453054">
        <w:rPr>
          <w:rFonts w:ascii="Times New Roman" w:eastAsia="Times New Roman" w:hAnsi="Times New Roman" w:cs="Times New Roman"/>
        </w:rPr>
        <w:t>: план методической работы школы выполнен.</w:t>
      </w:r>
    </w:p>
    <w:p w:rsidR="0015557B" w:rsidRPr="00453054" w:rsidRDefault="0015557B" w:rsidP="00453054">
      <w:pPr>
        <w:spacing w:line="240" w:lineRule="auto"/>
        <w:rPr>
          <w:rFonts w:ascii="Times New Roman" w:hAnsi="Times New Roman" w:cs="Times New Roman"/>
        </w:rPr>
      </w:pPr>
      <w:r w:rsidRPr="00453054">
        <w:rPr>
          <w:rFonts w:ascii="Times New Roman" w:eastAsia="Times New Roman" w:hAnsi="Times New Roman" w:cs="Times New Roman"/>
        </w:rPr>
        <w:t>Очевидна положительная динамика роста методического и профессионального мастерства учителей, о чем свидетельствуют следующие факты:</w:t>
      </w:r>
    </w:p>
    <w:p w:rsidR="0015557B" w:rsidRPr="00453054" w:rsidRDefault="0015557B" w:rsidP="00453054">
      <w:pPr>
        <w:spacing w:line="240" w:lineRule="auto"/>
        <w:rPr>
          <w:rFonts w:ascii="Times New Roman" w:eastAsia="Symbol" w:hAnsi="Times New Roman" w:cs="Times New Roman"/>
        </w:rPr>
      </w:pPr>
      <w:r w:rsidRPr="00453054">
        <w:rPr>
          <w:rFonts w:ascii="Times New Roman" w:eastAsia="Times New Roman" w:hAnsi="Times New Roman" w:cs="Times New Roman"/>
        </w:rPr>
        <w:t>возросла активность учителей в желании поделиться педагогическими и методическими находками;</w:t>
      </w:r>
    </w:p>
    <w:p w:rsidR="0015557B" w:rsidRPr="00453054" w:rsidRDefault="0015557B" w:rsidP="00453054">
      <w:pPr>
        <w:spacing w:line="240" w:lineRule="auto"/>
        <w:rPr>
          <w:rFonts w:ascii="Times New Roman" w:eastAsia="Symbol" w:hAnsi="Times New Roman" w:cs="Times New Roman"/>
        </w:rPr>
      </w:pPr>
      <w:r w:rsidRPr="00453054">
        <w:rPr>
          <w:rFonts w:ascii="Times New Roman" w:eastAsia="Times New Roman" w:hAnsi="Times New Roman" w:cs="Times New Roman"/>
        </w:rPr>
        <w:t>каждый учитель прорабатывает для себя методику применения в практике преподавания новых педагогических технологий;</w:t>
      </w:r>
    </w:p>
    <w:p w:rsidR="0015557B" w:rsidRPr="00453054" w:rsidRDefault="0015557B" w:rsidP="00453054">
      <w:pPr>
        <w:spacing w:line="240" w:lineRule="auto"/>
        <w:rPr>
          <w:rFonts w:ascii="Times New Roman" w:eastAsia="Symbol" w:hAnsi="Times New Roman" w:cs="Times New Roman"/>
        </w:rPr>
      </w:pPr>
      <w:r w:rsidRPr="00453054">
        <w:rPr>
          <w:rFonts w:ascii="Times New Roman" w:eastAsia="Times New Roman" w:hAnsi="Times New Roman" w:cs="Times New Roman"/>
        </w:rPr>
        <w:t>учителя совершенствуют навык самоанализа урока, практически все овладели этим навыком;</w:t>
      </w:r>
    </w:p>
    <w:p w:rsidR="0015557B" w:rsidRPr="00453054" w:rsidRDefault="0015557B" w:rsidP="00453054">
      <w:pPr>
        <w:spacing w:line="240" w:lineRule="auto"/>
        <w:rPr>
          <w:rFonts w:ascii="Times New Roman" w:eastAsia="Symbol" w:hAnsi="Times New Roman" w:cs="Times New Roman"/>
        </w:rPr>
      </w:pPr>
      <w:r w:rsidRPr="00453054">
        <w:rPr>
          <w:rFonts w:ascii="Times New Roman" w:eastAsia="Times New Roman" w:hAnsi="Times New Roman" w:cs="Times New Roman"/>
        </w:rPr>
        <w:t>пополняются методические копилки учителей;</w:t>
      </w:r>
    </w:p>
    <w:p w:rsidR="0015557B" w:rsidRPr="00453054" w:rsidRDefault="0015557B" w:rsidP="00453054">
      <w:pPr>
        <w:spacing w:line="240" w:lineRule="auto"/>
        <w:rPr>
          <w:rFonts w:eastAsia="Symbol"/>
        </w:rPr>
      </w:pPr>
      <w:r w:rsidRPr="00453054">
        <w:rPr>
          <w:rFonts w:ascii="Times New Roman" w:eastAsia="Times New Roman" w:hAnsi="Times New Roman" w:cs="Times New Roman"/>
        </w:rPr>
        <w:t>методическая тема школы и вытекающие из нее темы М/О соответствуют основным задачам, стоящим перед школой. Все учителя школы объединены в предметные М/О, то есть, вовлечены в методическую систему школы. Тематика заседаний М/О и педагогических</w:t>
      </w:r>
      <w:r w:rsidRPr="00F57472">
        <w:rPr>
          <w:rFonts w:eastAsia="Times New Roman"/>
        </w:rPr>
        <w:t xml:space="preserve"> советов отражает основные проблемные вопросы, которые стремится решать педагогический коллектив школы. Повысился профессиональный уровень учительского коллектива;</w:t>
      </w:r>
      <w:r w:rsidR="00453054">
        <w:rPr>
          <w:rFonts w:eastAsia="Symbol"/>
        </w:rPr>
        <w:t xml:space="preserve"> </w:t>
      </w:r>
      <w:r w:rsidRPr="00F57472">
        <w:rPr>
          <w:rFonts w:ascii="Times New Roman" w:eastAsia="Times New Roman" w:hAnsi="Times New Roman" w:cs="Times New Roman"/>
          <w:sz w:val="24"/>
          <w:szCs w:val="24"/>
        </w:rPr>
        <w:t>выросла активность учителей, их стремление к творчеству, увеличилось число учителей, работающих в Интернете (создание своих собственных сайтов и страниц, публикация собственных материалов). В ходе предметных недель учителя проявили высокие организаторские способности, разнообразные формы их проведения вызвали повышенный интерес у учащихся. Увеличилось число учащихся, которые участвовали в мероприятиях школы, требующих определенного интеллектуального уровня;</w:t>
      </w:r>
    </w:p>
    <w:p w:rsidR="0015557B" w:rsidRPr="00F57472" w:rsidRDefault="0015557B" w:rsidP="00453054">
      <w:pPr>
        <w:jc w:val="both"/>
        <w:rPr>
          <w:rFonts w:ascii="Times New Roman" w:hAnsi="Times New Roman" w:cs="Times New Roman"/>
          <w:sz w:val="24"/>
          <w:szCs w:val="24"/>
        </w:rPr>
      </w:pPr>
      <w:r w:rsidRPr="00F57472">
        <w:rPr>
          <w:rFonts w:ascii="Times New Roman" w:eastAsia="Times New Roman" w:hAnsi="Times New Roman" w:cs="Times New Roman"/>
          <w:sz w:val="24"/>
          <w:szCs w:val="24"/>
        </w:rPr>
        <w:t xml:space="preserve">Вместе с тем отмечены </w:t>
      </w:r>
      <w:r w:rsidRPr="00F57472">
        <w:rPr>
          <w:rFonts w:ascii="Times New Roman" w:eastAsia="Times New Roman" w:hAnsi="Times New Roman" w:cs="Times New Roman"/>
          <w:b/>
          <w:bCs/>
          <w:i/>
          <w:iCs/>
          <w:sz w:val="24"/>
          <w:szCs w:val="24"/>
        </w:rPr>
        <w:t>недостатки</w:t>
      </w:r>
      <w:r w:rsidRPr="00F57472">
        <w:rPr>
          <w:rFonts w:ascii="Times New Roman" w:eastAsia="Times New Roman" w:hAnsi="Times New Roman" w:cs="Times New Roman"/>
          <w:sz w:val="24"/>
          <w:szCs w:val="24"/>
        </w:rPr>
        <w:t xml:space="preserve"> в методической работе:</w:t>
      </w:r>
    </w:p>
    <w:p w:rsidR="0015557B" w:rsidRPr="00F57472" w:rsidRDefault="0015557B" w:rsidP="0015557B">
      <w:pPr>
        <w:spacing w:line="31" w:lineRule="exact"/>
        <w:jc w:val="both"/>
        <w:rPr>
          <w:rFonts w:ascii="Times New Roman" w:hAnsi="Times New Roman" w:cs="Times New Roman"/>
          <w:sz w:val="24"/>
          <w:szCs w:val="24"/>
        </w:rPr>
      </w:pPr>
    </w:p>
    <w:p w:rsidR="0015557B" w:rsidRPr="00F57472" w:rsidRDefault="0015557B" w:rsidP="0015557B">
      <w:pPr>
        <w:numPr>
          <w:ilvl w:val="0"/>
          <w:numId w:val="35"/>
        </w:numPr>
        <w:tabs>
          <w:tab w:val="left" w:pos="1080"/>
        </w:tabs>
        <w:spacing w:after="0" w:line="232" w:lineRule="auto"/>
        <w:ind w:left="1080" w:hanging="36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 xml:space="preserve">Не найдена такая форма организации, которая обеспечила бы </w:t>
      </w:r>
      <w:r w:rsidR="00E62A30">
        <w:rPr>
          <w:rFonts w:ascii="Times New Roman" w:eastAsia="Times New Roman" w:hAnsi="Times New Roman" w:cs="Times New Roman"/>
          <w:sz w:val="24"/>
          <w:szCs w:val="24"/>
        </w:rPr>
        <w:t xml:space="preserve"> </w:t>
      </w:r>
      <w:r w:rsidRPr="00F57472">
        <w:rPr>
          <w:rFonts w:ascii="Times New Roman" w:eastAsia="Times New Roman" w:hAnsi="Times New Roman" w:cs="Times New Roman"/>
          <w:sz w:val="24"/>
          <w:szCs w:val="24"/>
        </w:rPr>
        <w:t>не только усвоение учебного материала всеми учащимися на самом уроке, но и их самостоятельную познавательную деятельность, способствующую умственному развитию. А это связано с подготовкой учебного материала и выбором соответствующих методов обучения в рамках перехода на ФГОС ООО.</w:t>
      </w:r>
    </w:p>
    <w:p w:rsidR="0015557B" w:rsidRPr="00F57472" w:rsidRDefault="0015557B" w:rsidP="0015557B">
      <w:pPr>
        <w:spacing w:line="33" w:lineRule="exact"/>
        <w:jc w:val="both"/>
        <w:rPr>
          <w:rFonts w:ascii="Times New Roman" w:eastAsia="Symbol" w:hAnsi="Times New Roman" w:cs="Times New Roman"/>
          <w:sz w:val="24"/>
          <w:szCs w:val="24"/>
        </w:rPr>
      </w:pPr>
    </w:p>
    <w:p w:rsidR="0015557B" w:rsidRPr="00F57472" w:rsidRDefault="0015557B" w:rsidP="0015557B">
      <w:pPr>
        <w:numPr>
          <w:ilvl w:val="0"/>
          <w:numId w:val="35"/>
        </w:numPr>
        <w:tabs>
          <w:tab w:val="left" w:pos="1080"/>
        </w:tabs>
        <w:spacing w:after="0" w:line="232" w:lineRule="auto"/>
        <w:ind w:left="1080" w:hanging="36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lastRenderedPageBreak/>
        <w:t>На уроках не все учителя создают такие учебные ситуации и используют такие формы и методы (задания для самостоятельной познавательной деятельности творческого характера, заданий, связанных с жизнью, подбор наглядных пособий и др.), которые обеспечили бы эффективную познавательную деятельность всех учащихся в меру их способностей и подготовленности.</w:t>
      </w:r>
    </w:p>
    <w:p w:rsidR="0015557B" w:rsidRPr="00F57472" w:rsidRDefault="0015557B" w:rsidP="0015557B">
      <w:pPr>
        <w:spacing w:line="34" w:lineRule="exact"/>
        <w:jc w:val="both"/>
        <w:rPr>
          <w:rFonts w:ascii="Times New Roman" w:eastAsia="Symbol" w:hAnsi="Times New Roman" w:cs="Times New Roman"/>
          <w:sz w:val="24"/>
          <w:szCs w:val="24"/>
        </w:rPr>
      </w:pPr>
    </w:p>
    <w:p w:rsidR="0015557B" w:rsidRPr="00F57472" w:rsidRDefault="0015557B" w:rsidP="0015557B">
      <w:pPr>
        <w:numPr>
          <w:ilvl w:val="0"/>
          <w:numId w:val="35"/>
        </w:numPr>
        <w:tabs>
          <w:tab w:val="left" w:pos="1080"/>
        </w:tabs>
        <w:spacing w:after="0" w:line="232" w:lineRule="auto"/>
        <w:ind w:left="1080" w:hanging="36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Недостаток связан с необходимостью комплексного применения различных средств обучения, в том числе и технических, направленных на повышение темпа урока и экономию времени для освоения нового учебного материала и способов его изучения, а также применение приобретенных знаний, умений и навыков.</w:t>
      </w:r>
    </w:p>
    <w:p w:rsidR="0015557B" w:rsidRPr="00F57472" w:rsidRDefault="0015557B" w:rsidP="0015557B">
      <w:pPr>
        <w:spacing w:line="31" w:lineRule="exact"/>
        <w:jc w:val="both"/>
        <w:rPr>
          <w:rFonts w:ascii="Times New Roman" w:eastAsia="Symbol" w:hAnsi="Times New Roman" w:cs="Times New Roman"/>
          <w:sz w:val="24"/>
          <w:szCs w:val="24"/>
        </w:rPr>
      </w:pPr>
    </w:p>
    <w:p w:rsidR="0015557B" w:rsidRPr="00F57472" w:rsidRDefault="0015557B" w:rsidP="0015557B">
      <w:pPr>
        <w:numPr>
          <w:ilvl w:val="0"/>
          <w:numId w:val="35"/>
        </w:numPr>
        <w:tabs>
          <w:tab w:val="left" w:pos="1080"/>
        </w:tabs>
        <w:spacing w:after="0" w:line="232" w:lineRule="auto"/>
        <w:ind w:left="1080" w:hanging="36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Все еще малоэффективной остается работа педагогического коллектива по формированию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w:t>
      </w:r>
    </w:p>
    <w:p w:rsidR="0015557B" w:rsidRPr="00F57472" w:rsidRDefault="0015557B" w:rsidP="0015557B">
      <w:pPr>
        <w:spacing w:line="34" w:lineRule="exact"/>
        <w:jc w:val="both"/>
        <w:rPr>
          <w:rFonts w:ascii="Times New Roman" w:eastAsia="Symbol" w:hAnsi="Times New Roman" w:cs="Times New Roman"/>
          <w:sz w:val="24"/>
          <w:szCs w:val="24"/>
        </w:rPr>
      </w:pPr>
    </w:p>
    <w:p w:rsidR="0015557B" w:rsidRPr="00F57472" w:rsidRDefault="0015557B" w:rsidP="0015557B">
      <w:pPr>
        <w:numPr>
          <w:ilvl w:val="0"/>
          <w:numId w:val="35"/>
        </w:numPr>
        <w:tabs>
          <w:tab w:val="left" w:pos="1080"/>
        </w:tabs>
        <w:spacing w:after="0" w:line="225" w:lineRule="auto"/>
        <w:ind w:left="1080" w:hanging="36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Недостаточно высок уровень самоанализа у учителей и самоконтроля у учащихся.</w:t>
      </w:r>
    </w:p>
    <w:p w:rsidR="0015557B" w:rsidRPr="00F57472" w:rsidRDefault="0015557B" w:rsidP="0015557B">
      <w:pPr>
        <w:spacing w:line="1" w:lineRule="exact"/>
        <w:jc w:val="both"/>
        <w:rPr>
          <w:rFonts w:ascii="Times New Roman" w:eastAsia="Symbol" w:hAnsi="Times New Roman" w:cs="Times New Roman"/>
          <w:sz w:val="24"/>
          <w:szCs w:val="24"/>
        </w:rPr>
      </w:pPr>
    </w:p>
    <w:p w:rsidR="0015557B" w:rsidRPr="00F57472" w:rsidRDefault="0015557B" w:rsidP="0015557B">
      <w:pPr>
        <w:numPr>
          <w:ilvl w:val="0"/>
          <w:numId w:val="35"/>
        </w:numPr>
        <w:tabs>
          <w:tab w:val="left" w:pos="1080"/>
        </w:tabs>
        <w:spacing w:after="0" w:line="240" w:lineRule="auto"/>
        <w:ind w:left="1080" w:hanging="36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Слабо налажена система взаимопосещений внутри М/О.</w:t>
      </w:r>
    </w:p>
    <w:p w:rsidR="0015557B" w:rsidRPr="00F57472" w:rsidRDefault="0015557B" w:rsidP="0015557B">
      <w:pPr>
        <w:spacing w:line="286" w:lineRule="exact"/>
        <w:jc w:val="both"/>
        <w:rPr>
          <w:rFonts w:ascii="Times New Roman" w:eastAsia="Trebuchet MS" w:hAnsi="Times New Roman" w:cs="Times New Roman"/>
          <w:sz w:val="24"/>
          <w:szCs w:val="24"/>
        </w:rPr>
      </w:pPr>
    </w:p>
    <w:p w:rsidR="0015557B" w:rsidRPr="00F57472" w:rsidRDefault="0015557B" w:rsidP="0015557B">
      <w:pPr>
        <w:spacing w:line="232" w:lineRule="auto"/>
        <w:ind w:firstLine="360"/>
        <w:jc w:val="both"/>
        <w:rPr>
          <w:rFonts w:ascii="Times New Roman" w:hAnsi="Times New Roman" w:cs="Times New Roman"/>
          <w:sz w:val="24"/>
          <w:szCs w:val="24"/>
        </w:rPr>
      </w:pPr>
      <w:r w:rsidRPr="00F57472">
        <w:rPr>
          <w:rFonts w:ascii="Times New Roman" w:eastAsia="Times New Roman" w:hAnsi="Times New Roman" w:cs="Times New Roman"/>
          <w:sz w:val="24"/>
          <w:szCs w:val="24"/>
        </w:rPr>
        <w:t xml:space="preserve">Исходя из вышеизложенного основными </w:t>
      </w:r>
      <w:r w:rsidRPr="00F57472">
        <w:rPr>
          <w:rFonts w:ascii="Times New Roman" w:eastAsia="Times New Roman" w:hAnsi="Times New Roman" w:cs="Times New Roman"/>
          <w:b/>
          <w:bCs/>
          <w:i/>
          <w:iCs/>
          <w:sz w:val="24"/>
          <w:szCs w:val="24"/>
        </w:rPr>
        <w:t>задачами</w:t>
      </w:r>
      <w:r w:rsidRPr="00F57472">
        <w:rPr>
          <w:rFonts w:ascii="Times New Roman" w:eastAsia="Times New Roman" w:hAnsi="Times New Roman" w:cs="Times New Roman"/>
          <w:sz w:val="24"/>
          <w:szCs w:val="24"/>
        </w:rPr>
        <w:t xml:space="preserve"> методической работы на новый учебный год являются:</w:t>
      </w:r>
    </w:p>
    <w:p w:rsidR="0015557B" w:rsidRPr="00F57472" w:rsidRDefault="0015557B" w:rsidP="0015557B">
      <w:pPr>
        <w:spacing w:line="33" w:lineRule="exact"/>
        <w:jc w:val="both"/>
        <w:rPr>
          <w:rFonts w:ascii="Times New Roman" w:hAnsi="Times New Roman" w:cs="Times New Roman"/>
          <w:sz w:val="24"/>
          <w:szCs w:val="24"/>
        </w:rPr>
      </w:pPr>
    </w:p>
    <w:p w:rsidR="0015557B" w:rsidRPr="00F57472" w:rsidRDefault="0015557B" w:rsidP="0015557B">
      <w:pPr>
        <w:numPr>
          <w:ilvl w:val="0"/>
          <w:numId w:val="36"/>
        </w:numPr>
        <w:tabs>
          <w:tab w:val="left" w:pos="1080"/>
        </w:tabs>
        <w:spacing w:after="0" w:line="228" w:lineRule="auto"/>
        <w:ind w:left="1080" w:hanging="36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в новом учебном году педагогическому коллективу необходимо вплотную заняться научной организацией труда, что еще не вошло в практику нашей школы должным образом;</w:t>
      </w:r>
    </w:p>
    <w:p w:rsidR="0015557B" w:rsidRPr="00F57472" w:rsidRDefault="0015557B" w:rsidP="0015557B">
      <w:pPr>
        <w:spacing w:line="34" w:lineRule="exact"/>
        <w:jc w:val="both"/>
        <w:rPr>
          <w:rFonts w:ascii="Times New Roman" w:eastAsia="Symbol" w:hAnsi="Times New Roman" w:cs="Times New Roman"/>
          <w:sz w:val="24"/>
          <w:szCs w:val="24"/>
        </w:rPr>
      </w:pPr>
    </w:p>
    <w:p w:rsidR="0015557B" w:rsidRPr="00F57472" w:rsidRDefault="0015557B" w:rsidP="0015557B">
      <w:pPr>
        <w:numPr>
          <w:ilvl w:val="0"/>
          <w:numId w:val="36"/>
        </w:numPr>
        <w:tabs>
          <w:tab w:val="left" w:pos="1080"/>
        </w:tabs>
        <w:spacing w:after="0" w:line="225" w:lineRule="auto"/>
        <w:ind w:left="1080" w:hanging="36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в процессе преподавания шире использовать возможности интерактивных, коллективных, творческих, технических способов обучения;</w:t>
      </w:r>
    </w:p>
    <w:p w:rsidR="0015557B" w:rsidRPr="00F57472" w:rsidRDefault="0015557B" w:rsidP="0015557B">
      <w:pPr>
        <w:spacing w:line="32" w:lineRule="exact"/>
        <w:jc w:val="both"/>
        <w:rPr>
          <w:rFonts w:ascii="Times New Roman" w:eastAsia="Symbol" w:hAnsi="Times New Roman" w:cs="Times New Roman"/>
          <w:sz w:val="24"/>
          <w:szCs w:val="24"/>
        </w:rPr>
      </w:pPr>
    </w:p>
    <w:p w:rsidR="0015557B" w:rsidRPr="00F57472" w:rsidRDefault="0015557B" w:rsidP="0015557B">
      <w:pPr>
        <w:numPr>
          <w:ilvl w:val="0"/>
          <w:numId w:val="36"/>
        </w:numPr>
        <w:tabs>
          <w:tab w:val="left" w:pos="1080"/>
        </w:tabs>
        <w:spacing w:after="0" w:line="225" w:lineRule="auto"/>
        <w:ind w:left="1080" w:hanging="36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организовать целенаправленную работу с учащимися над развитием творческих способностей не только во внеурочное время, но и в учебное;</w:t>
      </w:r>
    </w:p>
    <w:p w:rsidR="0015557B" w:rsidRPr="00F57472" w:rsidRDefault="0015557B" w:rsidP="0015557B">
      <w:pPr>
        <w:spacing w:line="1" w:lineRule="exact"/>
        <w:jc w:val="both"/>
        <w:rPr>
          <w:rFonts w:ascii="Times New Roman" w:eastAsia="Symbol" w:hAnsi="Times New Roman" w:cs="Times New Roman"/>
          <w:sz w:val="24"/>
          <w:szCs w:val="24"/>
        </w:rPr>
      </w:pPr>
    </w:p>
    <w:p w:rsidR="0015557B" w:rsidRPr="00F57472" w:rsidRDefault="0015557B" w:rsidP="0015557B">
      <w:pPr>
        <w:numPr>
          <w:ilvl w:val="0"/>
          <w:numId w:val="36"/>
        </w:numPr>
        <w:tabs>
          <w:tab w:val="left" w:pos="1080"/>
        </w:tabs>
        <w:spacing w:after="0" w:line="240" w:lineRule="auto"/>
        <w:ind w:left="1080" w:hanging="36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отслеживать работу по накоплению и обобщению педагогического опыта;</w:t>
      </w:r>
    </w:p>
    <w:p w:rsidR="0015557B" w:rsidRPr="00F57472" w:rsidRDefault="0015557B" w:rsidP="0015557B">
      <w:pPr>
        <w:spacing w:line="29" w:lineRule="exact"/>
        <w:jc w:val="both"/>
        <w:rPr>
          <w:rFonts w:ascii="Times New Roman" w:eastAsia="Symbol" w:hAnsi="Times New Roman" w:cs="Times New Roman"/>
          <w:sz w:val="24"/>
          <w:szCs w:val="24"/>
        </w:rPr>
      </w:pPr>
    </w:p>
    <w:p w:rsidR="0015557B" w:rsidRPr="00F57472" w:rsidRDefault="0015557B" w:rsidP="0015557B">
      <w:pPr>
        <w:numPr>
          <w:ilvl w:val="0"/>
          <w:numId w:val="36"/>
        </w:numPr>
        <w:tabs>
          <w:tab w:val="left" w:pos="1080"/>
        </w:tabs>
        <w:spacing w:after="0" w:line="232" w:lineRule="auto"/>
        <w:ind w:left="1080" w:hanging="360"/>
        <w:jc w:val="both"/>
        <w:rPr>
          <w:rFonts w:ascii="Times New Roman" w:eastAsia="Trebuchet MS" w:hAnsi="Times New Roman" w:cs="Times New Roman"/>
          <w:sz w:val="24"/>
          <w:szCs w:val="24"/>
        </w:rPr>
      </w:pPr>
      <w:r w:rsidRPr="00F57472">
        <w:rPr>
          <w:rFonts w:ascii="Times New Roman" w:eastAsia="Times New Roman" w:hAnsi="Times New Roman" w:cs="Times New Roman"/>
          <w:sz w:val="24"/>
          <w:szCs w:val="24"/>
        </w:rPr>
        <w:t>в работе М/О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 Расширить сеть учителей, применяющих элементы тестовой технологии;</w:t>
      </w:r>
    </w:p>
    <w:p w:rsidR="0015557B" w:rsidRPr="00F57472" w:rsidRDefault="0015557B" w:rsidP="0015557B">
      <w:pPr>
        <w:spacing w:line="33" w:lineRule="exact"/>
        <w:jc w:val="both"/>
        <w:rPr>
          <w:rFonts w:ascii="Times New Roman" w:hAnsi="Times New Roman" w:cs="Times New Roman"/>
          <w:sz w:val="24"/>
          <w:szCs w:val="24"/>
        </w:rPr>
      </w:pPr>
    </w:p>
    <w:p w:rsidR="0015557B" w:rsidRPr="00F57472" w:rsidRDefault="0015557B" w:rsidP="0015557B">
      <w:pPr>
        <w:numPr>
          <w:ilvl w:val="0"/>
          <w:numId w:val="37"/>
        </w:numPr>
        <w:tabs>
          <w:tab w:val="left" w:pos="1080"/>
        </w:tabs>
        <w:spacing w:after="0" w:line="228" w:lineRule="auto"/>
        <w:ind w:left="1080" w:hanging="36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спланировать цикл открытых уроков по М/О с учетом реальных возможностей по особо западающим вопросам и более тщательно продумать организацию взаимопосещения уроков;</w:t>
      </w:r>
    </w:p>
    <w:p w:rsidR="0015557B" w:rsidRPr="00F57472" w:rsidRDefault="0015557B" w:rsidP="0015557B">
      <w:pPr>
        <w:spacing w:line="34" w:lineRule="exact"/>
        <w:jc w:val="both"/>
        <w:rPr>
          <w:rFonts w:ascii="Times New Roman" w:eastAsia="Symbol" w:hAnsi="Times New Roman" w:cs="Times New Roman"/>
          <w:sz w:val="24"/>
          <w:szCs w:val="24"/>
        </w:rPr>
      </w:pPr>
    </w:p>
    <w:p w:rsidR="0015557B" w:rsidRPr="00F57472" w:rsidRDefault="0015557B" w:rsidP="0015557B">
      <w:pPr>
        <w:numPr>
          <w:ilvl w:val="0"/>
          <w:numId w:val="37"/>
        </w:numPr>
        <w:tabs>
          <w:tab w:val="left" w:pos="1080"/>
        </w:tabs>
        <w:spacing w:after="0" w:line="225" w:lineRule="auto"/>
        <w:ind w:left="1080" w:hanging="36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организовать рейтинговый опрос учащихся об уровне проведения различных мероприятий во время предметных недель;</w:t>
      </w:r>
    </w:p>
    <w:p w:rsidR="0015557B" w:rsidRPr="00F57472" w:rsidRDefault="0015557B" w:rsidP="0015557B">
      <w:pPr>
        <w:spacing w:line="32" w:lineRule="exact"/>
        <w:jc w:val="both"/>
        <w:rPr>
          <w:rFonts w:ascii="Times New Roman" w:eastAsia="Symbol" w:hAnsi="Times New Roman" w:cs="Times New Roman"/>
          <w:sz w:val="24"/>
          <w:szCs w:val="24"/>
        </w:rPr>
      </w:pPr>
    </w:p>
    <w:p w:rsidR="0015557B" w:rsidRPr="00F57472" w:rsidRDefault="0015557B" w:rsidP="0015557B">
      <w:pPr>
        <w:numPr>
          <w:ilvl w:val="0"/>
          <w:numId w:val="37"/>
        </w:numPr>
        <w:tabs>
          <w:tab w:val="left" w:pos="1080"/>
        </w:tabs>
        <w:spacing w:after="0" w:line="228" w:lineRule="auto"/>
        <w:ind w:left="1080" w:hanging="360"/>
        <w:jc w:val="both"/>
        <w:rPr>
          <w:rFonts w:ascii="Times New Roman" w:eastAsia="Symbol" w:hAnsi="Times New Roman" w:cs="Times New Roman"/>
          <w:sz w:val="24"/>
          <w:szCs w:val="24"/>
        </w:rPr>
      </w:pPr>
      <w:r w:rsidRPr="00F57472">
        <w:rPr>
          <w:rFonts w:ascii="Times New Roman" w:eastAsia="Times New Roman" w:hAnsi="Times New Roman" w:cs="Times New Roman"/>
          <w:sz w:val="24"/>
          <w:szCs w:val="24"/>
        </w:rPr>
        <w:t>продолжить работу по новым технологиям в обучении: проектная деятельность, использование информационно-компьютерных технологий в обучении и подготовке проектов; проведение внутришкольной конференции.</w:t>
      </w:r>
    </w:p>
    <w:p w:rsidR="0015557B" w:rsidRPr="00F57472" w:rsidRDefault="0015557B" w:rsidP="0015557B">
      <w:pPr>
        <w:spacing w:line="200" w:lineRule="exact"/>
        <w:rPr>
          <w:rFonts w:ascii="Trebuchet MS" w:eastAsia="Trebuchet MS" w:hAnsi="Trebuchet MS" w:cs="Tahoma"/>
          <w:sz w:val="24"/>
          <w:szCs w:val="24"/>
        </w:rPr>
      </w:pPr>
    </w:p>
    <w:p w:rsidR="0015557B" w:rsidRPr="00F57472" w:rsidRDefault="0015557B" w:rsidP="0015557B">
      <w:pPr>
        <w:widowControl w:val="0"/>
        <w:suppressAutoHyphens/>
        <w:spacing w:after="0" w:line="360" w:lineRule="auto"/>
        <w:jc w:val="center"/>
        <w:rPr>
          <w:rFonts w:ascii="Times New Roman" w:eastAsia="Times New Roman" w:hAnsi="Times New Roman" w:cs="Times New Roman"/>
          <w:b/>
          <w:sz w:val="24"/>
          <w:szCs w:val="24"/>
          <w:lang w:eastAsia="ar-SA"/>
        </w:rPr>
      </w:pPr>
      <w:r w:rsidRPr="00F57472">
        <w:rPr>
          <w:rFonts w:ascii="Times New Roman" w:eastAsia="Times New Roman" w:hAnsi="Times New Roman" w:cs="Times New Roman"/>
          <w:b/>
          <w:sz w:val="24"/>
          <w:szCs w:val="24"/>
          <w:lang w:eastAsia="ar-SA"/>
        </w:rPr>
        <w:t>КУРСЫ ПОВЫШЕНИЯ КВАЛИФИКАЦИИ</w:t>
      </w:r>
    </w:p>
    <w:p w:rsidR="0015557B" w:rsidRPr="00F57472" w:rsidRDefault="0015557B" w:rsidP="0015557B">
      <w:pPr>
        <w:widowControl w:val="0"/>
        <w:suppressAutoHyphens/>
        <w:spacing w:after="0" w:line="360" w:lineRule="auto"/>
        <w:ind w:firstLine="567"/>
        <w:jc w:val="both"/>
        <w:rPr>
          <w:rFonts w:ascii="Times New Roman" w:eastAsia="Times New Roman" w:hAnsi="Times New Roman" w:cs="Times New Roman"/>
          <w:sz w:val="24"/>
          <w:szCs w:val="24"/>
          <w:lang w:eastAsia="ar-SA"/>
        </w:rPr>
      </w:pPr>
      <w:r w:rsidRPr="00F57472">
        <w:rPr>
          <w:rFonts w:ascii="Times New Roman" w:eastAsia="Times New Roman" w:hAnsi="Times New Roman" w:cs="Times New Roman"/>
          <w:sz w:val="24"/>
          <w:szCs w:val="24"/>
          <w:lang w:eastAsia="ar-SA"/>
        </w:rPr>
        <w:t xml:space="preserve">Для реализации педагогом возможностей непрерывного образования, самостоятельного конструирования индивидуального образовательного маршрута повышения квалификации с учётом своих профессиональных потребностей, согласованных с потребностями образовательного учреждения, </w:t>
      </w:r>
      <w:r w:rsidRPr="00F57472">
        <w:rPr>
          <w:rFonts w:ascii="Times New Roman" w:eastAsia="Times New Roman" w:hAnsi="Times New Roman" w:cs="Times New Roman"/>
          <w:sz w:val="24"/>
          <w:szCs w:val="24"/>
          <w:lang w:eastAsia="ar-SA"/>
        </w:rPr>
        <w:lastRenderedPageBreak/>
        <w:t xml:space="preserve">и выбора наиболее приемлемых для себя сроков его прохождения, используются ресурсы накопительной системы повышения квалификации. </w:t>
      </w:r>
    </w:p>
    <w:p w:rsidR="0015557B" w:rsidRPr="00F57472" w:rsidRDefault="00941BB4" w:rsidP="00361406">
      <w:pPr>
        <w:widowControl w:val="0"/>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2020</w:t>
      </w:r>
      <w:r w:rsidR="0015557B" w:rsidRPr="00F57472">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21</w:t>
      </w:r>
      <w:r w:rsidR="0015557B" w:rsidRPr="00F57472">
        <w:rPr>
          <w:rFonts w:ascii="Times New Roman" w:eastAsia="Times New Roman" w:hAnsi="Times New Roman" w:cs="Times New Roman"/>
          <w:sz w:val="24"/>
          <w:szCs w:val="24"/>
          <w:lang w:eastAsia="ar-SA"/>
        </w:rPr>
        <w:t xml:space="preserve"> учебном году курсы повышения квалификации прошли </w:t>
      </w:r>
      <w:r w:rsidR="0015557B" w:rsidRPr="00F57472">
        <w:rPr>
          <w:rFonts w:ascii="Times New Roman" w:eastAsia="Times New Roman" w:hAnsi="Times New Roman" w:cs="Times New Roman"/>
          <w:b/>
          <w:sz w:val="24"/>
          <w:szCs w:val="24"/>
          <w:lang w:eastAsia="ar-SA"/>
        </w:rPr>
        <w:t xml:space="preserve"> </w:t>
      </w:r>
      <w:r w:rsidR="00DA4F5D">
        <w:rPr>
          <w:rFonts w:ascii="Times New Roman" w:eastAsia="Times New Roman" w:hAnsi="Times New Roman" w:cs="Times New Roman"/>
          <w:b/>
          <w:sz w:val="24"/>
          <w:szCs w:val="24"/>
          <w:lang w:eastAsia="ar-SA"/>
        </w:rPr>
        <w:t>8</w:t>
      </w:r>
      <w:r w:rsidR="0015557B" w:rsidRPr="00F57472">
        <w:rPr>
          <w:rFonts w:ascii="Times New Roman" w:eastAsia="Times New Roman" w:hAnsi="Times New Roman" w:cs="Times New Roman"/>
          <w:sz w:val="24"/>
          <w:szCs w:val="24"/>
          <w:lang w:eastAsia="ar-SA"/>
        </w:rPr>
        <w:t xml:space="preserve">  человек:</w:t>
      </w:r>
    </w:p>
    <w:tbl>
      <w:tblPr>
        <w:tblStyle w:val="af8"/>
        <w:tblpPr w:leftFromText="180" w:rightFromText="180" w:vertAnchor="text" w:horzAnchor="margin" w:tblpY="29"/>
        <w:tblW w:w="0" w:type="auto"/>
        <w:tblLook w:val="04A0"/>
      </w:tblPr>
      <w:tblGrid>
        <w:gridCol w:w="4785"/>
        <w:gridCol w:w="1286"/>
      </w:tblGrid>
      <w:tr w:rsidR="0015557B" w:rsidRPr="00F57472" w:rsidTr="00116345">
        <w:tc>
          <w:tcPr>
            <w:tcW w:w="4785" w:type="dxa"/>
          </w:tcPr>
          <w:p w:rsidR="0015557B" w:rsidRPr="00361406" w:rsidRDefault="0015557B" w:rsidP="009C1A23">
            <w:pPr>
              <w:widowControl w:val="0"/>
              <w:suppressAutoHyphens/>
              <w:spacing w:line="360" w:lineRule="auto"/>
              <w:jc w:val="both"/>
              <w:rPr>
                <w:b/>
                <w:lang w:eastAsia="ar-SA"/>
              </w:rPr>
            </w:pPr>
            <w:r w:rsidRPr="00361406">
              <w:rPr>
                <w:b/>
                <w:lang w:eastAsia="ar-SA"/>
              </w:rPr>
              <w:t>Предмет</w:t>
            </w:r>
          </w:p>
        </w:tc>
        <w:tc>
          <w:tcPr>
            <w:tcW w:w="1286" w:type="dxa"/>
          </w:tcPr>
          <w:p w:rsidR="0015557B" w:rsidRPr="00361406" w:rsidRDefault="0015557B" w:rsidP="009C1A23">
            <w:pPr>
              <w:widowControl w:val="0"/>
              <w:suppressAutoHyphens/>
              <w:spacing w:line="360" w:lineRule="auto"/>
              <w:jc w:val="both"/>
              <w:rPr>
                <w:b/>
                <w:lang w:eastAsia="ar-SA"/>
              </w:rPr>
            </w:pPr>
            <w:r w:rsidRPr="00361406">
              <w:rPr>
                <w:b/>
                <w:lang w:eastAsia="ar-SA"/>
              </w:rPr>
              <w:t>Количество</w:t>
            </w:r>
          </w:p>
        </w:tc>
      </w:tr>
      <w:tr w:rsidR="0015557B" w:rsidRPr="00F57472" w:rsidTr="00116345">
        <w:tc>
          <w:tcPr>
            <w:tcW w:w="4785" w:type="dxa"/>
          </w:tcPr>
          <w:p w:rsidR="0015557B" w:rsidRPr="00361406" w:rsidRDefault="0015557B" w:rsidP="009C1A23">
            <w:pPr>
              <w:widowControl w:val="0"/>
              <w:suppressAutoHyphens/>
              <w:spacing w:line="360" w:lineRule="auto"/>
              <w:jc w:val="both"/>
              <w:rPr>
                <w:lang w:eastAsia="ar-SA"/>
              </w:rPr>
            </w:pPr>
            <w:r w:rsidRPr="00361406">
              <w:rPr>
                <w:bCs/>
              </w:rPr>
              <w:t>Учителя начальной школы</w:t>
            </w:r>
          </w:p>
        </w:tc>
        <w:tc>
          <w:tcPr>
            <w:tcW w:w="1286" w:type="dxa"/>
          </w:tcPr>
          <w:p w:rsidR="0015557B" w:rsidRPr="00361406" w:rsidRDefault="00D47B46" w:rsidP="009C1A23">
            <w:pPr>
              <w:widowControl w:val="0"/>
              <w:suppressAutoHyphens/>
              <w:spacing w:line="360" w:lineRule="auto"/>
              <w:jc w:val="both"/>
              <w:rPr>
                <w:lang w:eastAsia="ar-SA"/>
              </w:rPr>
            </w:pPr>
            <w:r>
              <w:rPr>
                <w:bCs/>
              </w:rPr>
              <w:t>3</w:t>
            </w:r>
          </w:p>
        </w:tc>
      </w:tr>
      <w:tr w:rsidR="0015557B" w:rsidRPr="00F57472" w:rsidTr="00116345">
        <w:tc>
          <w:tcPr>
            <w:tcW w:w="4785" w:type="dxa"/>
          </w:tcPr>
          <w:p w:rsidR="0015557B" w:rsidRPr="00361406" w:rsidRDefault="00DA4F5D" w:rsidP="00224438">
            <w:pPr>
              <w:widowControl w:val="0"/>
              <w:suppressAutoHyphens/>
              <w:spacing w:line="360" w:lineRule="auto"/>
              <w:jc w:val="both"/>
              <w:rPr>
                <w:lang w:eastAsia="ar-SA"/>
              </w:rPr>
            </w:pPr>
            <w:r>
              <w:rPr>
                <w:lang w:eastAsia="ar-SA"/>
              </w:rPr>
              <w:t xml:space="preserve">Учитель </w:t>
            </w:r>
            <w:r w:rsidR="0015557B" w:rsidRPr="00361406">
              <w:rPr>
                <w:lang w:eastAsia="ar-SA"/>
              </w:rPr>
              <w:t xml:space="preserve"> </w:t>
            </w:r>
            <w:r w:rsidR="00224438">
              <w:rPr>
                <w:lang w:eastAsia="ar-SA"/>
              </w:rPr>
              <w:t>русского языка</w:t>
            </w:r>
          </w:p>
        </w:tc>
        <w:tc>
          <w:tcPr>
            <w:tcW w:w="1286" w:type="dxa"/>
          </w:tcPr>
          <w:p w:rsidR="0015557B" w:rsidRPr="00361406" w:rsidRDefault="00D47B46" w:rsidP="009C1A23">
            <w:pPr>
              <w:widowControl w:val="0"/>
              <w:suppressAutoHyphens/>
              <w:spacing w:line="360" w:lineRule="auto"/>
              <w:jc w:val="both"/>
              <w:rPr>
                <w:lang w:eastAsia="ar-SA"/>
              </w:rPr>
            </w:pPr>
            <w:r>
              <w:rPr>
                <w:lang w:eastAsia="ar-SA"/>
              </w:rPr>
              <w:t>3</w:t>
            </w:r>
          </w:p>
        </w:tc>
      </w:tr>
      <w:tr w:rsidR="0015557B" w:rsidRPr="00F57472" w:rsidTr="00116345">
        <w:tc>
          <w:tcPr>
            <w:tcW w:w="4785" w:type="dxa"/>
          </w:tcPr>
          <w:p w:rsidR="0015557B" w:rsidRPr="00361406" w:rsidRDefault="0015557B" w:rsidP="00DA4F5D">
            <w:pPr>
              <w:widowControl w:val="0"/>
              <w:suppressAutoHyphens/>
              <w:spacing w:line="360" w:lineRule="auto"/>
              <w:jc w:val="both"/>
              <w:rPr>
                <w:lang w:eastAsia="ar-SA"/>
              </w:rPr>
            </w:pPr>
            <w:r w:rsidRPr="00361406">
              <w:rPr>
                <w:lang w:eastAsia="ar-SA"/>
              </w:rPr>
              <w:t xml:space="preserve">Учитель </w:t>
            </w:r>
            <w:r w:rsidR="00D47B46">
              <w:rPr>
                <w:lang w:eastAsia="ar-SA"/>
              </w:rPr>
              <w:t>информатики</w:t>
            </w:r>
          </w:p>
        </w:tc>
        <w:tc>
          <w:tcPr>
            <w:tcW w:w="1286" w:type="dxa"/>
          </w:tcPr>
          <w:p w:rsidR="0015557B" w:rsidRPr="00361406" w:rsidRDefault="0015557B" w:rsidP="009C1A23">
            <w:pPr>
              <w:widowControl w:val="0"/>
              <w:suppressAutoHyphens/>
              <w:spacing w:line="360" w:lineRule="auto"/>
              <w:jc w:val="both"/>
              <w:rPr>
                <w:lang w:eastAsia="ar-SA"/>
              </w:rPr>
            </w:pPr>
            <w:r w:rsidRPr="00361406">
              <w:rPr>
                <w:lang w:eastAsia="ar-SA"/>
              </w:rPr>
              <w:t>1</w:t>
            </w:r>
          </w:p>
        </w:tc>
      </w:tr>
      <w:tr w:rsidR="0015557B" w:rsidRPr="00F57472" w:rsidTr="00116345">
        <w:tc>
          <w:tcPr>
            <w:tcW w:w="4785" w:type="dxa"/>
          </w:tcPr>
          <w:p w:rsidR="0015557B" w:rsidRPr="00361406" w:rsidRDefault="0015557B" w:rsidP="00D47B46">
            <w:pPr>
              <w:widowControl w:val="0"/>
              <w:tabs>
                <w:tab w:val="center" w:pos="2284"/>
              </w:tabs>
              <w:suppressAutoHyphens/>
              <w:spacing w:line="360" w:lineRule="auto"/>
              <w:jc w:val="both"/>
              <w:rPr>
                <w:lang w:eastAsia="ar-SA"/>
              </w:rPr>
            </w:pPr>
            <w:r w:rsidRPr="00361406">
              <w:rPr>
                <w:lang w:eastAsia="ar-SA"/>
              </w:rPr>
              <w:t xml:space="preserve">Учитель </w:t>
            </w:r>
            <w:r w:rsidR="00D47B46">
              <w:rPr>
                <w:lang w:eastAsia="ar-SA"/>
              </w:rPr>
              <w:t xml:space="preserve">иностранного </w:t>
            </w:r>
            <w:r w:rsidR="00D47B46">
              <w:rPr>
                <w:lang w:eastAsia="ar-SA"/>
              </w:rPr>
              <w:tab/>
              <w:t xml:space="preserve"> языка</w:t>
            </w:r>
          </w:p>
        </w:tc>
        <w:tc>
          <w:tcPr>
            <w:tcW w:w="1286" w:type="dxa"/>
          </w:tcPr>
          <w:p w:rsidR="0015557B" w:rsidRPr="00361406" w:rsidRDefault="0015557B" w:rsidP="009C1A23">
            <w:pPr>
              <w:widowControl w:val="0"/>
              <w:suppressAutoHyphens/>
              <w:spacing w:line="360" w:lineRule="auto"/>
              <w:jc w:val="both"/>
              <w:rPr>
                <w:lang w:eastAsia="ar-SA"/>
              </w:rPr>
            </w:pPr>
            <w:r w:rsidRPr="00361406">
              <w:rPr>
                <w:lang w:eastAsia="ar-SA"/>
              </w:rPr>
              <w:t>1</w:t>
            </w:r>
          </w:p>
        </w:tc>
      </w:tr>
      <w:tr w:rsidR="00D151BC" w:rsidRPr="00F57472" w:rsidTr="00116345">
        <w:tc>
          <w:tcPr>
            <w:tcW w:w="4785" w:type="dxa"/>
          </w:tcPr>
          <w:p w:rsidR="00D151BC" w:rsidRPr="00361406" w:rsidRDefault="00DA4F5D" w:rsidP="00D151BC">
            <w:pPr>
              <w:widowControl w:val="0"/>
              <w:suppressAutoHyphens/>
              <w:spacing w:line="360" w:lineRule="auto"/>
              <w:jc w:val="both"/>
              <w:rPr>
                <w:lang w:eastAsia="ar-SA"/>
              </w:rPr>
            </w:pPr>
            <w:r>
              <w:rPr>
                <w:lang w:eastAsia="ar-SA"/>
              </w:rPr>
              <w:t>Заместители директора</w:t>
            </w:r>
          </w:p>
        </w:tc>
        <w:tc>
          <w:tcPr>
            <w:tcW w:w="1286" w:type="dxa"/>
          </w:tcPr>
          <w:p w:rsidR="00D151BC" w:rsidRPr="00361406" w:rsidRDefault="00D151BC" w:rsidP="009C1A23">
            <w:pPr>
              <w:widowControl w:val="0"/>
              <w:suppressAutoHyphens/>
              <w:spacing w:line="360" w:lineRule="auto"/>
              <w:jc w:val="both"/>
              <w:rPr>
                <w:lang w:eastAsia="ar-SA"/>
              </w:rPr>
            </w:pPr>
            <w:r w:rsidRPr="00361406">
              <w:rPr>
                <w:lang w:eastAsia="ar-SA"/>
              </w:rPr>
              <w:t>2</w:t>
            </w:r>
          </w:p>
        </w:tc>
      </w:tr>
      <w:tr w:rsidR="00D47B46" w:rsidRPr="00F57472" w:rsidTr="00116345">
        <w:tc>
          <w:tcPr>
            <w:tcW w:w="4785" w:type="dxa"/>
          </w:tcPr>
          <w:p w:rsidR="00D47B46" w:rsidRDefault="00D47B46" w:rsidP="00D151BC">
            <w:pPr>
              <w:widowControl w:val="0"/>
              <w:suppressAutoHyphens/>
              <w:spacing w:line="360" w:lineRule="auto"/>
              <w:jc w:val="both"/>
              <w:rPr>
                <w:lang w:eastAsia="ar-SA"/>
              </w:rPr>
            </w:pPr>
            <w:r w:rsidRPr="00361406">
              <w:rPr>
                <w:lang w:eastAsia="ar-SA"/>
              </w:rPr>
              <w:t>Учитель</w:t>
            </w:r>
            <w:r>
              <w:rPr>
                <w:lang w:eastAsia="ar-SA"/>
              </w:rPr>
              <w:t xml:space="preserve"> математики</w:t>
            </w:r>
          </w:p>
        </w:tc>
        <w:tc>
          <w:tcPr>
            <w:tcW w:w="1286" w:type="dxa"/>
          </w:tcPr>
          <w:p w:rsidR="00D47B46" w:rsidRPr="00361406" w:rsidRDefault="00D47B46" w:rsidP="009C1A23">
            <w:pPr>
              <w:widowControl w:val="0"/>
              <w:suppressAutoHyphens/>
              <w:spacing w:line="360" w:lineRule="auto"/>
              <w:jc w:val="both"/>
              <w:rPr>
                <w:lang w:eastAsia="ar-SA"/>
              </w:rPr>
            </w:pPr>
            <w:r>
              <w:rPr>
                <w:lang w:eastAsia="ar-SA"/>
              </w:rPr>
              <w:t>1</w:t>
            </w:r>
          </w:p>
        </w:tc>
      </w:tr>
      <w:tr w:rsidR="00D47B46" w:rsidRPr="00F57472" w:rsidTr="00116345">
        <w:tc>
          <w:tcPr>
            <w:tcW w:w="4785" w:type="dxa"/>
          </w:tcPr>
          <w:p w:rsidR="00D47B46" w:rsidRPr="00361406" w:rsidRDefault="00D47B46" w:rsidP="00D151BC">
            <w:pPr>
              <w:widowControl w:val="0"/>
              <w:suppressAutoHyphens/>
              <w:spacing w:line="360" w:lineRule="auto"/>
              <w:jc w:val="both"/>
              <w:rPr>
                <w:lang w:eastAsia="ar-SA"/>
              </w:rPr>
            </w:pPr>
            <w:r w:rsidRPr="00361406">
              <w:rPr>
                <w:lang w:eastAsia="ar-SA"/>
              </w:rPr>
              <w:t>Учитель</w:t>
            </w:r>
            <w:r>
              <w:rPr>
                <w:lang w:eastAsia="ar-SA"/>
              </w:rPr>
              <w:t xml:space="preserve"> физкультуры </w:t>
            </w:r>
          </w:p>
        </w:tc>
        <w:tc>
          <w:tcPr>
            <w:tcW w:w="1286" w:type="dxa"/>
          </w:tcPr>
          <w:p w:rsidR="00D47B46" w:rsidRDefault="00D47B46" w:rsidP="009C1A23">
            <w:pPr>
              <w:widowControl w:val="0"/>
              <w:suppressAutoHyphens/>
              <w:spacing w:line="360" w:lineRule="auto"/>
              <w:jc w:val="both"/>
              <w:rPr>
                <w:lang w:eastAsia="ar-SA"/>
              </w:rPr>
            </w:pPr>
            <w:r>
              <w:rPr>
                <w:lang w:eastAsia="ar-SA"/>
              </w:rPr>
              <w:t>1</w:t>
            </w:r>
          </w:p>
        </w:tc>
      </w:tr>
    </w:tbl>
    <w:p w:rsidR="0015557B" w:rsidRPr="00F57472" w:rsidRDefault="0015557B" w:rsidP="0015557B">
      <w:pPr>
        <w:widowControl w:val="0"/>
        <w:suppressAutoHyphens/>
        <w:spacing w:after="0" w:line="360" w:lineRule="auto"/>
        <w:ind w:firstLine="567"/>
        <w:jc w:val="both"/>
        <w:rPr>
          <w:rFonts w:ascii="Times New Roman" w:eastAsia="Times New Roman" w:hAnsi="Times New Roman" w:cs="Times New Roman"/>
          <w:sz w:val="24"/>
          <w:szCs w:val="24"/>
          <w:lang w:eastAsia="ar-SA"/>
        </w:rPr>
      </w:pPr>
    </w:p>
    <w:p w:rsidR="0015557B" w:rsidRDefault="0015557B" w:rsidP="0015557B">
      <w:pPr>
        <w:widowControl w:val="0"/>
        <w:suppressAutoHyphens/>
        <w:spacing w:after="0" w:line="360" w:lineRule="auto"/>
        <w:rPr>
          <w:rFonts w:ascii="Times New Roman" w:eastAsia="Times New Roman" w:hAnsi="Times New Roman" w:cs="Times New Roman"/>
          <w:sz w:val="24"/>
          <w:szCs w:val="24"/>
          <w:lang w:eastAsia="ar-SA"/>
        </w:rPr>
      </w:pPr>
      <w:r w:rsidRPr="00F57472">
        <w:rPr>
          <w:rFonts w:ascii="Times New Roman" w:eastAsia="Times New Roman" w:hAnsi="Times New Roman" w:cs="Times New Roman"/>
          <w:sz w:val="24"/>
          <w:szCs w:val="24"/>
          <w:lang w:eastAsia="ar-SA"/>
        </w:rPr>
        <w:t xml:space="preserve">                          </w:t>
      </w:r>
    </w:p>
    <w:p w:rsidR="0015557B" w:rsidRDefault="0015557B" w:rsidP="0015557B">
      <w:pPr>
        <w:widowControl w:val="0"/>
        <w:suppressAutoHyphens/>
        <w:spacing w:after="0" w:line="360" w:lineRule="auto"/>
        <w:rPr>
          <w:rFonts w:ascii="Times New Roman" w:eastAsia="Times New Roman" w:hAnsi="Times New Roman" w:cs="Times New Roman"/>
          <w:sz w:val="24"/>
          <w:szCs w:val="24"/>
          <w:lang w:eastAsia="ar-SA"/>
        </w:rPr>
      </w:pPr>
    </w:p>
    <w:p w:rsidR="00361406" w:rsidRDefault="00361406" w:rsidP="0015557B">
      <w:pPr>
        <w:widowControl w:val="0"/>
        <w:suppressAutoHyphens/>
        <w:spacing w:after="0" w:line="360" w:lineRule="auto"/>
        <w:rPr>
          <w:rFonts w:ascii="Times New Roman" w:eastAsia="Times New Roman" w:hAnsi="Times New Roman" w:cs="Times New Roman"/>
          <w:b/>
          <w:sz w:val="24"/>
          <w:szCs w:val="24"/>
          <w:lang w:eastAsia="ar-SA"/>
        </w:rPr>
      </w:pPr>
    </w:p>
    <w:p w:rsidR="00361406" w:rsidRDefault="00361406" w:rsidP="0015557B">
      <w:pPr>
        <w:widowControl w:val="0"/>
        <w:suppressAutoHyphens/>
        <w:spacing w:after="0" w:line="360" w:lineRule="auto"/>
        <w:rPr>
          <w:rFonts w:ascii="Times New Roman" w:eastAsia="Times New Roman" w:hAnsi="Times New Roman" w:cs="Times New Roman"/>
          <w:b/>
          <w:sz w:val="24"/>
          <w:szCs w:val="24"/>
          <w:lang w:eastAsia="ar-SA"/>
        </w:rPr>
      </w:pPr>
    </w:p>
    <w:p w:rsidR="00361406" w:rsidRDefault="00361406" w:rsidP="0015557B">
      <w:pPr>
        <w:widowControl w:val="0"/>
        <w:suppressAutoHyphens/>
        <w:spacing w:after="0" w:line="360" w:lineRule="auto"/>
        <w:rPr>
          <w:rFonts w:ascii="Times New Roman" w:eastAsia="Times New Roman" w:hAnsi="Times New Roman" w:cs="Times New Roman"/>
          <w:b/>
          <w:sz w:val="24"/>
          <w:szCs w:val="24"/>
          <w:lang w:eastAsia="ar-SA"/>
        </w:rPr>
      </w:pPr>
    </w:p>
    <w:p w:rsidR="00D47B46" w:rsidRDefault="00D47B46" w:rsidP="0015557B">
      <w:pPr>
        <w:widowControl w:val="0"/>
        <w:suppressAutoHyphens/>
        <w:spacing w:after="0" w:line="360" w:lineRule="auto"/>
        <w:rPr>
          <w:rFonts w:ascii="Times New Roman" w:eastAsia="Times New Roman" w:hAnsi="Times New Roman" w:cs="Times New Roman"/>
          <w:b/>
          <w:sz w:val="24"/>
          <w:szCs w:val="24"/>
          <w:lang w:eastAsia="ar-SA"/>
        </w:rPr>
      </w:pPr>
    </w:p>
    <w:p w:rsidR="007F4CCC" w:rsidRDefault="007F4CCC" w:rsidP="0015557B">
      <w:pPr>
        <w:widowControl w:val="0"/>
        <w:suppressAutoHyphens/>
        <w:spacing w:after="0" w:line="360" w:lineRule="auto"/>
        <w:rPr>
          <w:rFonts w:ascii="Times New Roman" w:eastAsia="Times New Roman" w:hAnsi="Times New Roman" w:cs="Times New Roman"/>
          <w:b/>
          <w:sz w:val="24"/>
          <w:szCs w:val="24"/>
          <w:lang w:eastAsia="ar-SA"/>
        </w:rPr>
      </w:pPr>
    </w:p>
    <w:p w:rsidR="0015557B" w:rsidRPr="00F57472" w:rsidRDefault="0015557B" w:rsidP="0015557B">
      <w:pPr>
        <w:widowControl w:val="0"/>
        <w:suppressAutoHyphens/>
        <w:spacing w:after="0" w:line="360" w:lineRule="auto"/>
        <w:rPr>
          <w:rFonts w:ascii="Times New Roman" w:eastAsia="Times New Roman" w:hAnsi="Times New Roman" w:cs="Times New Roman"/>
          <w:b/>
          <w:sz w:val="24"/>
          <w:szCs w:val="24"/>
          <w:lang w:eastAsia="ar-SA"/>
        </w:rPr>
      </w:pPr>
      <w:r w:rsidRPr="00F57472">
        <w:rPr>
          <w:rFonts w:ascii="Times New Roman" w:eastAsia="Times New Roman" w:hAnsi="Times New Roman" w:cs="Times New Roman"/>
          <w:b/>
          <w:sz w:val="24"/>
          <w:szCs w:val="24"/>
          <w:lang w:eastAsia="ar-SA"/>
        </w:rPr>
        <w:t>ПРОФЕССИОНАЛЬНАЯ АКТИВНОСТЬ ПЕДАГОГОВ</w:t>
      </w:r>
    </w:p>
    <w:p w:rsidR="0015557B" w:rsidRPr="00F57472" w:rsidRDefault="00196EEF" w:rsidP="0015557B">
      <w:pPr>
        <w:widowControl w:val="0"/>
        <w:suppressAutoHyphens/>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Участие педагогов школы в 2020-2021</w:t>
      </w:r>
      <w:r w:rsidR="0015557B" w:rsidRPr="00F57472">
        <w:rPr>
          <w:rFonts w:ascii="Times New Roman" w:eastAsia="Times New Roman" w:hAnsi="Times New Roman" w:cs="Times New Roman"/>
          <w:sz w:val="24"/>
          <w:szCs w:val="24"/>
          <w:lang w:eastAsia="ar-SA"/>
        </w:rPr>
        <w:t xml:space="preserve"> учебном году в профессиональных конкурсах и мероприятиях по презентации педагогического опыта и мастерства значительно увеличилось, что является следствием плановой работы по подготовке к аттестации, распространению опыта работы, а также потребностью получить внешнюю оценку работы.</w:t>
      </w:r>
    </w:p>
    <w:p w:rsidR="0015557B" w:rsidRPr="00F57472" w:rsidRDefault="0015557B" w:rsidP="0015557B">
      <w:pPr>
        <w:widowControl w:val="0"/>
        <w:suppressAutoHyphens/>
        <w:spacing w:after="0" w:line="360" w:lineRule="auto"/>
        <w:ind w:firstLine="709"/>
        <w:jc w:val="both"/>
        <w:rPr>
          <w:rFonts w:ascii="Times New Roman" w:eastAsia="Times New Roman" w:hAnsi="Times New Roman" w:cs="Times New Roman"/>
          <w:sz w:val="24"/>
          <w:szCs w:val="24"/>
          <w:lang w:eastAsia="ar-SA"/>
        </w:rPr>
      </w:pPr>
      <w:r w:rsidRPr="00F57472">
        <w:rPr>
          <w:rFonts w:ascii="Times New Roman" w:eastAsia="Times New Roman" w:hAnsi="Times New Roman" w:cs="Times New Roman"/>
          <w:sz w:val="24"/>
          <w:szCs w:val="24"/>
          <w:lang w:eastAsia="ar-SA"/>
        </w:rPr>
        <w:t xml:space="preserve">Считаю, эффективным является опыт стимулирования активного участия педагогов в конкурсах, вебинарах, конференциях, обсуждениях различных проектов и выполнение требования обязательности и периодичности участия всех и каждого в таких мероприятиях, как подтверждение квалификации и обмена опытом. </w:t>
      </w:r>
    </w:p>
    <w:p w:rsidR="0015557B" w:rsidRPr="00F57472" w:rsidRDefault="0015557B" w:rsidP="0015557B">
      <w:pPr>
        <w:widowControl w:val="0"/>
        <w:suppressAutoHyphens/>
        <w:spacing w:after="0" w:line="360" w:lineRule="auto"/>
        <w:ind w:firstLine="709"/>
        <w:jc w:val="both"/>
        <w:rPr>
          <w:rFonts w:ascii="Times New Roman" w:eastAsia="Times New Roman" w:hAnsi="Times New Roman" w:cs="Times New Roman"/>
          <w:sz w:val="24"/>
          <w:szCs w:val="24"/>
          <w:lang w:eastAsia="ar-SA"/>
        </w:rPr>
      </w:pPr>
      <w:r w:rsidRPr="00F57472">
        <w:rPr>
          <w:rFonts w:ascii="Times New Roman" w:eastAsia="Times New Roman" w:hAnsi="Times New Roman" w:cs="Times New Roman"/>
          <w:sz w:val="24"/>
          <w:szCs w:val="24"/>
          <w:lang w:eastAsia="ar-SA"/>
        </w:rPr>
        <w:t xml:space="preserve">В течение учебного года педагоги школы с целью обобщения и распространения передового педагогического опыта успешно участвовали в мероприятиях и </w:t>
      </w:r>
      <w:r w:rsidRPr="00F57472">
        <w:rPr>
          <w:rFonts w:ascii="Times New Roman" w:eastAsia="Times New Roman" w:hAnsi="Times New Roman" w:cs="Times New Roman"/>
          <w:iCs/>
          <w:sz w:val="24"/>
          <w:szCs w:val="24"/>
          <w:lang w:eastAsia="ar-SA"/>
        </w:rPr>
        <w:t xml:space="preserve">конкурсах </w:t>
      </w:r>
      <w:r w:rsidRPr="00F57472">
        <w:rPr>
          <w:rFonts w:ascii="Times New Roman" w:eastAsia="Times New Roman" w:hAnsi="Times New Roman" w:cs="Times New Roman"/>
          <w:sz w:val="24"/>
          <w:szCs w:val="24"/>
          <w:lang w:eastAsia="ar-SA"/>
        </w:rPr>
        <w:t>различного уровня.</w:t>
      </w:r>
    </w:p>
    <w:p w:rsidR="0015557B" w:rsidRPr="00F57472" w:rsidRDefault="0015557B" w:rsidP="0015557B">
      <w:pPr>
        <w:widowControl w:val="0"/>
        <w:suppressAutoHyphens/>
        <w:spacing w:after="0" w:line="360" w:lineRule="auto"/>
        <w:ind w:firstLine="709"/>
        <w:jc w:val="both"/>
        <w:rPr>
          <w:rFonts w:ascii="Times New Roman" w:eastAsia="Times New Roman" w:hAnsi="Times New Roman" w:cs="Times New Roman"/>
          <w:b/>
          <w:i/>
          <w:sz w:val="24"/>
          <w:szCs w:val="24"/>
          <w:lang w:eastAsia="ar-SA"/>
        </w:rPr>
      </w:pPr>
      <w:r w:rsidRPr="00F57472">
        <w:rPr>
          <w:rFonts w:ascii="Times New Roman" w:eastAsia="Times New Roman" w:hAnsi="Times New Roman" w:cs="Times New Roman"/>
          <w:sz w:val="24"/>
          <w:szCs w:val="24"/>
          <w:lang w:eastAsia="ar-SA"/>
        </w:rPr>
        <w:t xml:space="preserve">Учитель </w:t>
      </w:r>
      <w:r w:rsidR="00196EEF">
        <w:rPr>
          <w:rFonts w:ascii="Times New Roman" w:eastAsia="Times New Roman" w:hAnsi="Times New Roman" w:cs="Times New Roman"/>
          <w:sz w:val="24"/>
          <w:szCs w:val="24"/>
          <w:lang w:eastAsia="ar-SA"/>
        </w:rPr>
        <w:t xml:space="preserve">начальных классов Яхина Венера Рифатовна </w:t>
      </w:r>
      <w:r w:rsidRPr="00F57472">
        <w:rPr>
          <w:rFonts w:ascii="Times New Roman" w:eastAsia="Times New Roman" w:hAnsi="Times New Roman" w:cs="Times New Roman"/>
          <w:sz w:val="24"/>
          <w:szCs w:val="24"/>
          <w:lang w:eastAsia="ar-SA"/>
        </w:rPr>
        <w:t xml:space="preserve">  </w:t>
      </w:r>
      <w:r w:rsidR="00196EEF">
        <w:rPr>
          <w:rFonts w:ascii="Times New Roman" w:eastAsia="Times New Roman" w:hAnsi="Times New Roman" w:cs="Times New Roman"/>
          <w:sz w:val="24"/>
          <w:szCs w:val="24"/>
          <w:lang w:eastAsia="ar-SA"/>
        </w:rPr>
        <w:t>приняла активное участие в</w:t>
      </w:r>
      <w:r w:rsidRPr="00F57472">
        <w:rPr>
          <w:rFonts w:ascii="Times New Roman" w:eastAsia="Times New Roman" w:hAnsi="Times New Roman" w:cs="Times New Roman"/>
          <w:sz w:val="24"/>
          <w:szCs w:val="24"/>
          <w:lang w:eastAsia="ar-SA"/>
        </w:rPr>
        <w:t xml:space="preserve"> </w:t>
      </w:r>
      <w:r w:rsidRPr="00F57472">
        <w:rPr>
          <w:rFonts w:ascii="Times New Roman" w:eastAsia="Times New Roman" w:hAnsi="Times New Roman" w:cs="Times New Roman"/>
          <w:b/>
          <w:i/>
          <w:sz w:val="24"/>
          <w:szCs w:val="24"/>
          <w:lang w:eastAsia="ar-SA"/>
        </w:rPr>
        <w:t>районн</w:t>
      </w:r>
      <w:r w:rsidR="00196EEF">
        <w:rPr>
          <w:rFonts w:ascii="Times New Roman" w:eastAsia="Times New Roman" w:hAnsi="Times New Roman" w:cs="Times New Roman"/>
          <w:b/>
          <w:i/>
          <w:sz w:val="24"/>
          <w:szCs w:val="24"/>
          <w:lang w:eastAsia="ar-SA"/>
        </w:rPr>
        <w:t>ом конкурсе «Учитель года - 2020</w:t>
      </w:r>
      <w:r w:rsidRPr="00F57472">
        <w:rPr>
          <w:rFonts w:ascii="Times New Roman" w:eastAsia="Times New Roman" w:hAnsi="Times New Roman" w:cs="Times New Roman"/>
          <w:b/>
          <w:i/>
          <w:sz w:val="24"/>
          <w:szCs w:val="24"/>
          <w:lang w:eastAsia="ar-SA"/>
        </w:rPr>
        <w:t>».</w:t>
      </w:r>
    </w:p>
    <w:p w:rsidR="00196EEF" w:rsidRDefault="00196EEF" w:rsidP="00196EEF">
      <w:pPr>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научно- практической конференции «Гуманная педагогика» приняли участие Салмина Г.Я., Назирова Г.Р., </w:t>
      </w:r>
      <w:r w:rsidR="00B0613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Яхина В.Р., </w:t>
      </w:r>
      <w:r w:rsidR="00B06134">
        <w:rPr>
          <w:rFonts w:ascii="Times New Roman" w:eastAsia="Times New Roman" w:hAnsi="Times New Roman" w:cs="Times New Roman"/>
          <w:sz w:val="24"/>
          <w:szCs w:val="24"/>
          <w:lang w:eastAsia="ar-SA"/>
        </w:rPr>
        <w:t xml:space="preserve"> Ханбекова Г.Я.</w:t>
      </w:r>
    </w:p>
    <w:p w:rsidR="00196EEF" w:rsidRDefault="00196EEF" w:rsidP="0015557B">
      <w:pPr>
        <w:spacing w:after="0" w:line="360" w:lineRule="auto"/>
        <w:jc w:val="center"/>
        <w:rPr>
          <w:rFonts w:ascii="Times New Roman" w:eastAsia="Times New Roman" w:hAnsi="Times New Roman" w:cs="Times New Roman"/>
          <w:sz w:val="24"/>
          <w:szCs w:val="24"/>
          <w:lang w:eastAsia="ar-SA"/>
        </w:rPr>
      </w:pPr>
    </w:p>
    <w:p w:rsidR="0015557B" w:rsidRPr="00F210F6" w:rsidRDefault="0015557B" w:rsidP="0015557B">
      <w:pPr>
        <w:spacing w:after="0" w:line="360" w:lineRule="auto"/>
        <w:jc w:val="center"/>
        <w:rPr>
          <w:rFonts w:ascii="Times New Roman" w:eastAsia="Times New Roman" w:hAnsi="Times New Roman" w:cs="Times New Roman"/>
          <w:b/>
          <w:sz w:val="24"/>
          <w:szCs w:val="24"/>
          <w:u w:val="single"/>
        </w:rPr>
      </w:pPr>
      <w:r w:rsidRPr="00F210F6">
        <w:rPr>
          <w:rFonts w:ascii="Times New Roman" w:eastAsia="Times New Roman" w:hAnsi="Times New Roman" w:cs="Times New Roman"/>
          <w:b/>
          <w:sz w:val="24"/>
          <w:szCs w:val="24"/>
          <w:u w:val="single"/>
        </w:rPr>
        <w:t>ВНУТРИШКОЛЬНЫЙ КОНТРОЛЬ</w:t>
      </w:r>
    </w:p>
    <w:p w:rsidR="0015557B" w:rsidRPr="00F57472" w:rsidRDefault="0015557B" w:rsidP="0015557B">
      <w:pPr>
        <w:spacing w:after="0" w:line="360" w:lineRule="auto"/>
        <w:ind w:firstLine="567"/>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xml:space="preserve">В рамках выполнения плана внутришкольного контроля мной, заместителем директора по учебно-воспитательной работе, регулярно проводились мероприятия по организации контроля за учебно - воспитательным процессом, контроля уровня преподавания, прохождения и усвоения программы обучающимися, своевременному выявлению и предупреждению проблем и причин неуспешности. Это посещения уроков и занятий, проведение мониторингов знаний, в том числе анализ результатов диагностическтих работ в форматах ГИА и службы мониторинга, проверка ведения документации </w:t>
      </w:r>
      <w:r w:rsidRPr="00F57472">
        <w:rPr>
          <w:rFonts w:ascii="Times New Roman" w:eastAsia="Times New Roman" w:hAnsi="Times New Roman" w:cs="Times New Roman"/>
          <w:sz w:val="24"/>
          <w:szCs w:val="24"/>
        </w:rPr>
        <w:lastRenderedPageBreak/>
        <w:t>(журналов, тетрадей), работы педагогов в кабинетах, организация конкурсов и олимпиад, индивидуальная работа с педагогами, родителями и обучающимися.</w:t>
      </w:r>
    </w:p>
    <w:p w:rsidR="0015557B" w:rsidRPr="00F57472" w:rsidRDefault="0015557B" w:rsidP="0015557B">
      <w:pPr>
        <w:spacing w:after="0" w:line="360" w:lineRule="auto"/>
        <w:ind w:firstLine="567"/>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u w:val="single"/>
        </w:rPr>
        <w:t>Цель ВШК:</w:t>
      </w:r>
      <w:r w:rsidRPr="00F57472">
        <w:rPr>
          <w:rFonts w:ascii="Times New Roman" w:eastAsia="Times New Roman" w:hAnsi="Times New Roman" w:cs="Times New Roman"/>
          <w:sz w:val="24"/>
          <w:szCs w:val="24"/>
        </w:rPr>
        <w:t xml:space="preserve"> сравнение того, что есть, с тем, что должно быть по нормативным документам, повышение качества и эффективности через перевод на диагностическую основу, превращение контроля в инструмент развития творческих начал в деятельности учителя, получение объективной и полной информации о состоянии образования в образовательных учреждениях.</w:t>
      </w:r>
    </w:p>
    <w:p w:rsidR="0015557B" w:rsidRPr="00F57472" w:rsidRDefault="0015557B" w:rsidP="0015557B">
      <w:pPr>
        <w:spacing w:after="0" w:line="360" w:lineRule="auto"/>
        <w:ind w:firstLine="567"/>
        <w:jc w:val="both"/>
        <w:rPr>
          <w:rFonts w:ascii="Times New Roman" w:eastAsia="Times New Roman" w:hAnsi="Times New Roman" w:cs="Times New Roman"/>
          <w:sz w:val="24"/>
          <w:szCs w:val="24"/>
          <w:u w:val="single"/>
        </w:rPr>
      </w:pPr>
      <w:r w:rsidRPr="00F57472">
        <w:rPr>
          <w:rFonts w:ascii="Times New Roman" w:eastAsia="Times New Roman" w:hAnsi="Times New Roman" w:cs="Times New Roman"/>
          <w:sz w:val="24"/>
          <w:szCs w:val="24"/>
          <w:u w:val="single"/>
        </w:rPr>
        <w:t xml:space="preserve">Задачи ВШК: </w:t>
      </w:r>
    </w:p>
    <w:p w:rsidR="0015557B" w:rsidRPr="00F57472" w:rsidRDefault="0015557B" w:rsidP="0015557B">
      <w:pPr>
        <w:spacing w:after="0" w:line="360" w:lineRule="auto"/>
        <w:ind w:firstLine="567"/>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1. Диагностирование состояния учебно-воспитательного процесса, выявление отклонений от запрограммированного результата (стандарта образования) в работе педколлектива, создание обстановки заинтересованности, доверия и совместного творчества: учитель – обучающийся, руководитель – учитель, учитель – родитель.</w:t>
      </w:r>
    </w:p>
    <w:p w:rsidR="0015557B" w:rsidRPr="00F57472" w:rsidRDefault="0015557B" w:rsidP="0015557B">
      <w:pPr>
        <w:spacing w:after="0" w:line="360" w:lineRule="auto"/>
        <w:ind w:firstLine="567"/>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2. Отслеживать динамику развития учащихся, создавая при этом эмоциональный комфорт и условия для самовыражения, самопознания, саморазвития каждого ученика, выявлять и реализовывать образовательный потенциал учащихся.</w:t>
      </w:r>
    </w:p>
    <w:p w:rsidR="0015557B" w:rsidRPr="00F57472" w:rsidRDefault="0015557B" w:rsidP="0015557B">
      <w:pPr>
        <w:spacing w:after="0" w:line="360" w:lineRule="auto"/>
        <w:ind w:firstLine="567"/>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3. Повысить ответственность учителей, формировать потребности непрерывного профессионального роста, как условия эффективности образования в школе. Осуществить внедрение новых, интенсивных методов и приёмов работы в практику преподавания учебных предметов.</w:t>
      </w:r>
    </w:p>
    <w:p w:rsidR="0015557B" w:rsidRPr="00F57472" w:rsidRDefault="0015557B" w:rsidP="0015557B">
      <w:pPr>
        <w:spacing w:after="0" w:line="360" w:lineRule="auto"/>
        <w:ind w:firstLine="567"/>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4. Совершенствовать систему контроля за состоянием и ведением школьной документации.</w:t>
      </w:r>
    </w:p>
    <w:p w:rsidR="0015557B" w:rsidRPr="00F57472" w:rsidRDefault="0015557B" w:rsidP="0015557B">
      <w:pPr>
        <w:spacing w:after="0" w:line="360" w:lineRule="auto"/>
        <w:ind w:firstLine="567"/>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u w:val="single"/>
        </w:rPr>
        <w:t>Принципы построения контроля:</w:t>
      </w:r>
      <w:r w:rsidRPr="00F57472">
        <w:rPr>
          <w:rFonts w:ascii="Times New Roman" w:eastAsia="Times New Roman" w:hAnsi="Times New Roman" w:cs="Times New Roman"/>
          <w:sz w:val="24"/>
          <w:szCs w:val="24"/>
        </w:rPr>
        <w:t xml:space="preserve"> научность, системность, цикличность; демократизация, гуманизация и гласность, открытость и доступность; контроль, стимул творческого и профессионального роста учителя; мотивация контроля; технология достижения уровня самоконтроля в результате взаимодействия администрации и учителя.</w:t>
      </w:r>
    </w:p>
    <w:p w:rsidR="0015557B" w:rsidRPr="001E7DA7" w:rsidRDefault="0015557B" w:rsidP="001E7DA7">
      <w:pPr>
        <w:tabs>
          <w:tab w:val="left" w:pos="2407"/>
        </w:tabs>
        <w:spacing w:after="0" w:line="360" w:lineRule="auto"/>
        <w:ind w:left="360"/>
        <w:rPr>
          <w:rFonts w:ascii="Times New Roman" w:eastAsia="Times New Roman" w:hAnsi="Times New Roman" w:cs="Times New Roman"/>
          <w:b/>
          <w:sz w:val="24"/>
          <w:szCs w:val="24"/>
        </w:rPr>
      </w:pPr>
      <w:r w:rsidRPr="00F57472">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r w:rsidRPr="00F210F6">
        <w:rPr>
          <w:rFonts w:ascii="Times New Roman" w:eastAsia="Times New Roman" w:hAnsi="Times New Roman" w:cs="Times New Roman"/>
          <w:b/>
          <w:sz w:val="24"/>
          <w:szCs w:val="24"/>
          <w:u w:val="single"/>
        </w:rPr>
        <w:t>ЛИЧНЫЕ ДЕЛА</w:t>
      </w:r>
    </w:p>
    <w:p w:rsidR="00DB7BDE" w:rsidRDefault="0015557B" w:rsidP="0015557B">
      <w:pPr>
        <w:tabs>
          <w:tab w:val="left" w:pos="1290"/>
        </w:tabs>
        <w:spacing w:after="0" w:line="360" w:lineRule="auto"/>
        <w:ind w:firstLine="567"/>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В соответствии с планом</w:t>
      </w:r>
      <w:r w:rsidR="001120AC">
        <w:rPr>
          <w:rFonts w:ascii="Times New Roman" w:eastAsia="Times New Roman" w:hAnsi="Times New Roman" w:cs="Times New Roman"/>
          <w:sz w:val="24"/>
          <w:szCs w:val="24"/>
        </w:rPr>
        <w:t xml:space="preserve"> внутришкольного контроля на 2020–2021</w:t>
      </w:r>
      <w:r w:rsidRPr="00F57472">
        <w:rPr>
          <w:rFonts w:ascii="Times New Roman" w:eastAsia="Times New Roman" w:hAnsi="Times New Roman" w:cs="Times New Roman"/>
          <w:sz w:val="24"/>
          <w:szCs w:val="24"/>
        </w:rPr>
        <w:t xml:space="preserve"> учебный год по проверке состояния ведения и соблюдения единых требований при оформлении личных дел обучающихся</w:t>
      </w:r>
    </w:p>
    <w:p w:rsidR="0015557B" w:rsidRPr="00F57472" w:rsidRDefault="0015557B" w:rsidP="00DB7BDE">
      <w:pPr>
        <w:tabs>
          <w:tab w:val="left" w:pos="1290"/>
        </w:tabs>
        <w:spacing w:after="0" w:line="360" w:lineRule="auto"/>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 xml:space="preserve"> 1 -11 - х классов.</w:t>
      </w:r>
    </w:p>
    <w:p w:rsidR="0015557B" w:rsidRPr="00F57472" w:rsidRDefault="0015557B" w:rsidP="0015557B">
      <w:pPr>
        <w:tabs>
          <w:tab w:val="left" w:pos="1290"/>
        </w:tabs>
        <w:spacing w:after="0" w:line="360" w:lineRule="auto"/>
        <w:jc w:val="both"/>
        <w:rPr>
          <w:rFonts w:ascii="Times New Roman" w:eastAsia="Times New Roman" w:hAnsi="Times New Roman" w:cs="Times New Roman"/>
          <w:b/>
          <w:sz w:val="24"/>
          <w:szCs w:val="24"/>
        </w:rPr>
      </w:pPr>
      <w:r w:rsidRPr="00F57472">
        <w:rPr>
          <w:rFonts w:ascii="Times New Roman" w:eastAsia="Times New Roman" w:hAnsi="Times New Roman" w:cs="Times New Roman"/>
          <w:b/>
          <w:sz w:val="24"/>
          <w:szCs w:val="24"/>
        </w:rPr>
        <w:t>Выводы:</w:t>
      </w:r>
    </w:p>
    <w:p w:rsidR="0015557B" w:rsidRPr="00F57472" w:rsidRDefault="0015557B" w:rsidP="0015557B">
      <w:pPr>
        <w:tabs>
          <w:tab w:val="left" w:pos="1290"/>
        </w:tabs>
        <w:spacing w:after="0" w:line="360" w:lineRule="auto"/>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Проверка личных дел показала, что классные руководители</w:t>
      </w:r>
      <w:r w:rsidRPr="00F57472">
        <w:rPr>
          <w:rFonts w:ascii="Times New Roman" w:hAnsi="Times New Roman" w:cs="Times New Roman"/>
          <w:sz w:val="24"/>
          <w:szCs w:val="24"/>
        </w:rPr>
        <w:t xml:space="preserve"> отнеслись к выполнению своих должностных обязанностей в части соблюдения единых требований к оформлению личных дел обучающихся добросовестно.</w:t>
      </w:r>
      <w:r w:rsidRPr="00F57472">
        <w:rPr>
          <w:rFonts w:ascii="Times New Roman" w:eastAsia="Times New Roman" w:hAnsi="Times New Roman" w:cs="Times New Roman"/>
          <w:sz w:val="24"/>
          <w:szCs w:val="24"/>
        </w:rPr>
        <w:t xml:space="preserve"> Все итоговые оценки выставлены.</w:t>
      </w:r>
    </w:p>
    <w:p w:rsidR="0015557B" w:rsidRPr="00F210F6" w:rsidRDefault="0015557B" w:rsidP="00D05C7A">
      <w:pPr>
        <w:spacing w:after="0" w:line="360" w:lineRule="auto"/>
        <w:rPr>
          <w:rFonts w:ascii="Times New Roman" w:eastAsia="Times New Roman" w:hAnsi="Times New Roman" w:cs="Times New Roman"/>
          <w:b/>
          <w:sz w:val="24"/>
          <w:szCs w:val="24"/>
          <w:u w:val="single"/>
        </w:rPr>
      </w:pPr>
      <w:r w:rsidRPr="00F210F6">
        <w:rPr>
          <w:rFonts w:ascii="Times New Roman" w:eastAsia="Times New Roman" w:hAnsi="Times New Roman" w:cs="Times New Roman"/>
          <w:b/>
          <w:sz w:val="24"/>
          <w:szCs w:val="24"/>
          <w:u w:val="single"/>
        </w:rPr>
        <w:t>ЖУРНАЛЫ</w:t>
      </w:r>
    </w:p>
    <w:p w:rsidR="0015557B" w:rsidRPr="00F57472" w:rsidRDefault="0015557B" w:rsidP="0015557B">
      <w:pPr>
        <w:autoSpaceDE w:val="0"/>
        <w:autoSpaceDN w:val="0"/>
        <w:adjustRightInd w:val="0"/>
        <w:spacing w:after="0" w:line="360" w:lineRule="auto"/>
        <w:ind w:firstLine="567"/>
        <w:jc w:val="both"/>
        <w:rPr>
          <w:rFonts w:ascii="Times New Roman" w:eastAsia="Trebuchet MS" w:hAnsi="Times New Roman" w:cs="Times New Roman"/>
          <w:color w:val="000000"/>
          <w:sz w:val="24"/>
          <w:szCs w:val="24"/>
          <w:lang w:eastAsia="en-US"/>
        </w:rPr>
      </w:pPr>
      <w:r w:rsidRPr="00F57472">
        <w:rPr>
          <w:rFonts w:ascii="Times New Roman" w:hAnsi="Times New Roman" w:cs="Times New Roman"/>
          <w:color w:val="000000"/>
          <w:sz w:val="24"/>
          <w:szCs w:val="24"/>
        </w:rPr>
        <w:t xml:space="preserve">В рамках внутришкольного контроля мной регулярно проверялась система </w:t>
      </w:r>
      <w:r w:rsidRPr="00F57472">
        <w:rPr>
          <w:rFonts w:ascii="Times New Roman" w:hAnsi="Times New Roman" w:cs="Times New Roman"/>
          <w:b/>
          <w:bCs/>
          <w:color w:val="000000"/>
          <w:sz w:val="24"/>
          <w:szCs w:val="24"/>
        </w:rPr>
        <w:t xml:space="preserve">работы педагогов с журналами </w:t>
      </w:r>
      <w:r w:rsidRPr="00F57472">
        <w:rPr>
          <w:rFonts w:ascii="Times New Roman" w:hAnsi="Times New Roman" w:cs="Times New Roman"/>
          <w:color w:val="000000"/>
          <w:sz w:val="24"/>
          <w:szCs w:val="24"/>
        </w:rPr>
        <w:t xml:space="preserve">как важным видом контрольной и отчётной документации. Проверка журналов осуществлялась каждый учебный модуль. </w:t>
      </w:r>
    </w:p>
    <w:p w:rsidR="0015557B" w:rsidRPr="00F57472" w:rsidRDefault="0015557B" w:rsidP="0015557B">
      <w:pPr>
        <w:autoSpaceDE w:val="0"/>
        <w:autoSpaceDN w:val="0"/>
        <w:adjustRightInd w:val="0"/>
        <w:spacing w:after="0" w:line="360" w:lineRule="auto"/>
        <w:ind w:firstLine="567"/>
        <w:jc w:val="both"/>
        <w:rPr>
          <w:rFonts w:ascii="Times New Roman" w:hAnsi="Times New Roman" w:cs="Times New Roman"/>
          <w:color w:val="000000"/>
          <w:sz w:val="24"/>
          <w:szCs w:val="24"/>
        </w:rPr>
      </w:pPr>
      <w:r w:rsidRPr="00F57472">
        <w:rPr>
          <w:rFonts w:ascii="Times New Roman" w:hAnsi="Times New Roman" w:cs="Times New Roman"/>
          <w:color w:val="000000"/>
          <w:sz w:val="24"/>
          <w:szCs w:val="24"/>
        </w:rPr>
        <w:lastRenderedPageBreak/>
        <w:t xml:space="preserve">Это позволяло анализировать уровни прохождения программ, контролировать график проведения контрольных и проверочных работ, следование планированию, регулярность опроса учащихся, накопление оценок, соблюдение норм домашних заданий, а также своевременно корректировать нарушения ведения документации, выполнения планов. По результатам каждой проверки мной проводились по необходимости, дополнительные индивидуальные собеседования с педагогами, были даны рекомендации по устранению замечаний. </w:t>
      </w:r>
    </w:p>
    <w:p w:rsidR="0015557B" w:rsidRPr="00F57472" w:rsidRDefault="0015557B" w:rsidP="0015557B">
      <w:pPr>
        <w:autoSpaceDE w:val="0"/>
        <w:autoSpaceDN w:val="0"/>
        <w:adjustRightInd w:val="0"/>
        <w:spacing w:after="0" w:line="360" w:lineRule="auto"/>
        <w:rPr>
          <w:rFonts w:ascii="Times New Roman" w:hAnsi="Times New Roman" w:cs="Times New Roman"/>
          <w:color w:val="000000"/>
          <w:sz w:val="24"/>
          <w:szCs w:val="24"/>
        </w:rPr>
      </w:pPr>
      <w:r w:rsidRPr="00F57472">
        <w:rPr>
          <w:rFonts w:ascii="Times New Roman" w:hAnsi="Times New Roman" w:cs="Times New Roman"/>
          <w:b/>
          <w:bCs/>
          <w:color w:val="000000"/>
          <w:sz w:val="24"/>
          <w:szCs w:val="24"/>
        </w:rPr>
        <w:t xml:space="preserve">Выводы: </w:t>
      </w:r>
    </w:p>
    <w:p w:rsidR="0015557B" w:rsidRPr="00F57472" w:rsidRDefault="0015557B" w:rsidP="0015557B">
      <w:pPr>
        <w:autoSpaceDE w:val="0"/>
        <w:autoSpaceDN w:val="0"/>
        <w:adjustRightInd w:val="0"/>
        <w:spacing w:after="0" w:line="360" w:lineRule="auto"/>
        <w:jc w:val="both"/>
        <w:rPr>
          <w:rFonts w:ascii="Times New Roman" w:hAnsi="Times New Roman" w:cs="Times New Roman"/>
          <w:color w:val="000000"/>
          <w:sz w:val="24"/>
          <w:szCs w:val="24"/>
        </w:rPr>
      </w:pPr>
      <w:r w:rsidRPr="00F57472">
        <w:rPr>
          <w:rFonts w:ascii="Times New Roman" w:hAnsi="Times New Roman" w:cs="Times New Roman"/>
          <w:color w:val="000000"/>
          <w:sz w:val="24"/>
          <w:szCs w:val="24"/>
        </w:rPr>
        <w:t xml:space="preserve">1. Работа практически всех классных руководителей с журналами классов осуществлялась добросовестно, тем не менее, нарушения ведения журналов со стороны учителей-предметников, не даёт возможности оценить все журналы на «отлично». </w:t>
      </w:r>
    </w:p>
    <w:p w:rsidR="0015557B" w:rsidRPr="00F57472" w:rsidRDefault="0015557B" w:rsidP="0015557B">
      <w:pPr>
        <w:autoSpaceDE w:val="0"/>
        <w:autoSpaceDN w:val="0"/>
        <w:adjustRightInd w:val="0"/>
        <w:spacing w:after="0" w:line="360" w:lineRule="auto"/>
        <w:jc w:val="both"/>
        <w:rPr>
          <w:rFonts w:ascii="Times New Roman" w:hAnsi="Times New Roman" w:cs="Times New Roman"/>
          <w:color w:val="000000"/>
          <w:sz w:val="24"/>
          <w:szCs w:val="24"/>
        </w:rPr>
      </w:pPr>
      <w:r w:rsidRPr="00F57472">
        <w:rPr>
          <w:rFonts w:ascii="Times New Roman" w:hAnsi="Times New Roman" w:cs="Times New Roman"/>
          <w:color w:val="000000"/>
          <w:sz w:val="24"/>
          <w:szCs w:val="24"/>
        </w:rPr>
        <w:t xml:space="preserve">2. По итогам учебного года все журналы оформлены грамотно, сделаны соответствующие сноски, печати. Все журналы готовы к архивированию. </w:t>
      </w:r>
    </w:p>
    <w:p w:rsidR="0015557B" w:rsidRPr="00F57472" w:rsidRDefault="00D05C7A" w:rsidP="0015557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5557B" w:rsidRPr="00F57472">
        <w:rPr>
          <w:rFonts w:ascii="Times New Roman" w:hAnsi="Times New Roman" w:cs="Times New Roman"/>
          <w:color w:val="000000"/>
          <w:sz w:val="24"/>
          <w:szCs w:val="24"/>
        </w:rPr>
        <w:t xml:space="preserve"> </w:t>
      </w:r>
      <w:r w:rsidR="0015557B" w:rsidRPr="00F57472">
        <w:rPr>
          <w:rFonts w:ascii="Times New Roman" w:hAnsi="Times New Roman" w:cs="Times New Roman"/>
          <w:b/>
          <w:bCs/>
          <w:color w:val="000000"/>
          <w:sz w:val="24"/>
          <w:szCs w:val="24"/>
        </w:rPr>
        <w:t>ТЕТРАДИ</w:t>
      </w:r>
    </w:p>
    <w:p w:rsidR="0015557B" w:rsidRPr="00F57472" w:rsidRDefault="0015557B" w:rsidP="0015557B">
      <w:pPr>
        <w:autoSpaceDE w:val="0"/>
        <w:autoSpaceDN w:val="0"/>
        <w:adjustRightInd w:val="0"/>
        <w:spacing w:after="0" w:line="360" w:lineRule="auto"/>
        <w:ind w:firstLine="567"/>
        <w:jc w:val="both"/>
        <w:rPr>
          <w:rFonts w:ascii="Times New Roman" w:hAnsi="Times New Roman" w:cs="Times New Roman"/>
          <w:color w:val="000000"/>
          <w:sz w:val="24"/>
          <w:szCs w:val="24"/>
        </w:rPr>
      </w:pPr>
      <w:r w:rsidRPr="00F57472">
        <w:rPr>
          <w:rFonts w:ascii="Times New Roman" w:hAnsi="Times New Roman" w:cs="Times New Roman"/>
          <w:color w:val="000000"/>
          <w:sz w:val="24"/>
          <w:szCs w:val="24"/>
        </w:rPr>
        <w:t xml:space="preserve">В течение года осуществлялись проверки работы педагогов с </w:t>
      </w:r>
      <w:r w:rsidRPr="00F57472">
        <w:rPr>
          <w:rFonts w:ascii="Times New Roman" w:hAnsi="Times New Roman" w:cs="Times New Roman"/>
          <w:bCs/>
          <w:color w:val="000000"/>
          <w:sz w:val="24"/>
          <w:szCs w:val="24"/>
        </w:rPr>
        <w:t>тетрадями</w:t>
      </w:r>
      <w:r w:rsidRPr="00F57472">
        <w:rPr>
          <w:rFonts w:ascii="Times New Roman" w:hAnsi="Times New Roman" w:cs="Times New Roman"/>
          <w:color w:val="000000"/>
          <w:sz w:val="24"/>
          <w:szCs w:val="24"/>
        </w:rPr>
        <w:t xml:space="preserve">. Основная цель проверки: соблюдение требований работы с данным видом документации. </w:t>
      </w:r>
    </w:p>
    <w:p w:rsidR="0015557B" w:rsidRPr="00F57472" w:rsidRDefault="0015557B" w:rsidP="0015557B">
      <w:pPr>
        <w:autoSpaceDE w:val="0"/>
        <w:autoSpaceDN w:val="0"/>
        <w:adjustRightInd w:val="0"/>
        <w:spacing w:after="0" w:line="360" w:lineRule="auto"/>
        <w:ind w:firstLine="567"/>
        <w:jc w:val="both"/>
        <w:rPr>
          <w:rFonts w:ascii="Times New Roman" w:hAnsi="Times New Roman" w:cs="Times New Roman"/>
          <w:color w:val="000000"/>
          <w:sz w:val="24"/>
          <w:szCs w:val="24"/>
        </w:rPr>
      </w:pPr>
      <w:r w:rsidRPr="00F57472">
        <w:rPr>
          <w:rFonts w:ascii="Times New Roman" w:hAnsi="Times New Roman" w:cs="Times New Roman"/>
          <w:b/>
          <w:color w:val="000000"/>
          <w:sz w:val="24"/>
          <w:szCs w:val="24"/>
        </w:rPr>
        <w:t>Задачи:</w:t>
      </w:r>
      <w:r w:rsidRPr="00F57472">
        <w:rPr>
          <w:rFonts w:ascii="Times New Roman" w:hAnsi="Times New Roman" w:cs="Times New Roman"/>
          <w:color w:val="000000"/>
          <w:sz w:val="24"/>
          <w:szCs w:val="24"/>
        </w:rPr>
        <w:t xml:space="preserve"> выполнение своевременных проверок, проведение разнообразных форм работы, объёмы домашних заданий, соблюдение системы оценки. Сборы тетрадей для проверки осуществлялись мной комплексно (по предметам и видам тетрадей), а также во время посещения уроков. Выводы и рекомендации проверки доведены мной до сведения педагогов в ходе индивидуальных консультаций по итогам проверки и в рамках анализов работы. </w:t>
      </w:r>
    </w:p>
    <w:p w:rsidR="0015557B" w:rsidRPr="00F57472" w:rsidRDefault="0015557B" w:rsidP="0015557B">
      <w:pPr>
        <w:tabs>
          <w:tab w:val="left" w:pos="3918"/>
          <w:tab w:val="center" w:pos="5102"/>
        </w:tabs>
        <w:spacing w:after="0" w:line="360" w:lineRule="auto"/>
        <w:rPr>
          <w:rFonts w:ascii="Times New Roman" w:eastAsia="Times New Roman" w:hAnsi="Times New Roman" w:cs="Times New Roman"/>
          <w:b/>
          <w:sz w:val="24"/>
          <w:szCs w:val="24"/>
        </w:rPr>
      </w:pPr>
      <w:r w:rsidRPr="00F57472">
        <w:rPr>
          <w:rFonts w:ascii="Times New Roman" w:eastAsia="Times New Roman" w:hAnsi="Times New Roman" w:cs="Times New Roman"/>
          <w:b/>
          <w:sz w:val="24"/>
          <w:szCs w:val="24"/>
        </w:rPr>
        <w:tab/>
      </w:r>
      <w:r w:rsidRPr="00F57472">
        <w:rPr>
          <w:rFonts w:ascii="Times New Roman" w:eastAsia="Times New Roman" w:hAnsi="Times New Roman" w:cs="Times New Roman"/>
          <w:b/>
          <w:sz w:val="24"/>
          <w:szCs w:val="24"/>
        </w:rPr>
        <w:tab/>
        <w:t>ОБЩИЕ ВЫВОДЫ</w:t>
      </w:r>
    </w:p>
    <w:p w:rsidR="0015557B" w:rsidRPr="00F57472" w:rsidRDefault="0015557B" w:rsidP="0015557B">
      <w:pPr>
        <w:tabs>
          <w:tab w:val="left" w:pos="3064"/>
        </w:tabs>
        <w:spacing w:after="0" w:line="360" w:lineRule="auto"/>
        <w:ind w:firstLine="567"/>
        <w:contextualSpacing/>
        <w:jc w:val="both"/>
        <w:rPr>
          <w:rFonts w:ascii="Times New Roman" w:eastAsia="Times New Roman" w:hAnsi="Times New Roman" w:cs="Times New Roman"/>
          <w:sz w:val="24"/>
          <w:szCs w:val="24"/>
        </w:rPr>
      </w:pPr>
      <w:r w:rsidRPr="00F57472">
        <w:rPr>
          <w:rFonts w:ascii="Times New Roman" w:eastAsia="Times New Roman" w:hAnsi="Times New Roman" w:cs="Times New Roman"/>
          <w:sz w:val="24"/>
          <w:szCs w:val="24"/>
        </w:rPr>
        <w:t>По результ</w:t>
      </w:r>
      <w:r w:rsidR="00F761E6">
        <w:rPr>
          <w:rFonts w:ascii="Times New Roman" w:eastAsia="Times New Roman" w:hAnsi="Times New Roman" w:cs="Times New Roman"/>
          <w:sz w:val="24"/>
          <w:szCs w:val="24"/>
        </w:rPr>
        <w:t>атам анализа работы школы за 2020</w:t>
      </w:r>
      <w:r w:rsidRPr="00F57472">
        <w:rPr>
          <w:rFonts w:ascii="Times New Roman" w:eastAsia="Times New Roman" w:hAnsi="Times New Roman" w:cs="Times New Roman"/>
          <w:sz w:val="24"/>
          <w:szCs w:val="24"/>
        </w:rPr>
        <w:t xml:space="preserve"> – 20</w:t>
      </w:r>
      <w:r w:rsidR="000772B1">
        <w:rPr>
          <w:rFonts w:ascii="Times New Roman" w:eastAsia="Times New Roman" w:hAnsi="Times New Roman" w:cs="Times New Roman"/>
          <w:sz w:val="24"/>
          <w:szCs w:val="24"/>
        </w:rPr>
        <w:t>2</w:t>
      </w:r>
      <w:r w:rsidR="00F761E6">
        <w:rPr>
          <w:rFonts w:ascii="Times New Roman" w:eastAsia="Times New Roman" w:hAnsi="Times New Roman" w:cs="Times New Roman"/>
          <w:sz w:val="24"/>
          <w:szCs w:val="24"/>
        </w:rPr>
        <w:t>1</w:t>
      </w:r>
      <w:r w:rsidRPr="00F57472">
        <w:rPr>
          <w:rFonts w:ascii="Times New Roman" w:eastAsia="Times New Roman" w:hAnsi="Times New Roman" w:cs="Times New Roman"/>
          <w:sz w:val="24"/>
          <w:szCs w:val="24"/>
        </w:rPr>
        <w:t xml:space="preserve"> учебный год можно сделать </w:t>
      </w:r>
      <w:r w:rsidR="00D05C7A">
        <w:rPr>
          <w:rFonts w:ascii="Times New Roman" w:eastAsia="Times New Roman" w:hAnsi="Times New Roman" w:cs="Times New Roman"/>
          <w:sz w:val="24"/>
          <w:szCs w:val="24"/>
        </w:rPr>
        <w:t>с</w:t>
      </w:r>
      <w:r w:rsidRPr="00F57472">
        <w:rPr>
          <w:rFonts w:ascii="Times New Roman" w:eastAsia="Times New Roman" w:hAnsi="Times New Roman" w:cs="Times New Roman"/>
          <w:sz w:val="24"/>
          <w:szCs w:val="24"/>
        </w:rPr>
        <w:t>ледующие выводы:</w:t>
      </w:r>
    </w:p>
    <w:p w:rsidR="0015557B" w:rsidRPr="00F57472" w:rsidRDefault="00F761E6" w:rsidP="0015557B">
      <w:pPr>
        <w:pStyle w:val="af5"/>
        <w:numPr>
          <w:ilvl w:val="0"/>
          <w:numId w:val="38"/>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на 2020</w:t>
      </w:r>
      <w:r w:rsidR="00F1700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0015557B" w:rsidRPr="00F57472">
        <w:rPr>
          <w:rFonts w:ascii="Times New Roman" w:eastAsia="Times New Roman" w:hAnsi="Times New Roman" w:cs="Times New Roman"/>
          <w:sz w:val="24"/>
          <w:szCs w:val="24"/>
          <w:lang w:eastAsia="ru-RU"/>
        </w:rPr>
        <w:t xml:space="preserve"> учебный год  выполнен, учебные программы пройдены. </w:t>
      </w:r>
    </w:p>
    <w:p w:rsidR="0015557B" w:rsidRPr="00F57472" w:rsidRDefault="0015557B" w:rsidP="0015557B">
      <w:pPr>
        <w:pStyle w:val="af5"/>
        <w:numPr>
          <w:ilvl w:val="0"/>
          <w:numId w:val="38"/>
        </w:numPr>
        <w:spacing w:after="0" w:line="360" w:lineRule="auto"/>
        <w:jc w:val="both"/>
        <w:rPr>
          <w:rFonts w:ascii="Times New Roman" w:eastAsia="Times New Roman" w:hAnsi="Times New Roman" w:cs="Times New Roman"/>
          <w:sz w:val="24"/>
          <w:szCs w:val="24"/>
          <w:lang w:eastAsia="ru-RU"/>
        </w:rPr>
      </w:pPr>
      <w:r w:rsidRPr="00F57472">
        <w:rPr>
          <w:rFonts w:ascii="Times New Roman" w:eastAsia="Times New Roman" w:hAnsi="Times New Roman" w:cs="Times New Roman"/>
          <w:sz w:val="24"/>
          <w:szCs w:val="24"/>
          <w:lang w:eastAsia="ru-RU"/>
        </w:rPr>
        <w:t>Об</w:t>
      </w:r>
      <w:r w:rsidR="00F761E6">
        <w:rPr>
          <w:rFonts w:ascii="Times New Roman" w:eastAsia="Times New Roman" w:hAnsi="Times New Roman" w:cs="Times New Roman"/>
          <w:sz w:val="24"/>
          <w:szCs w:val="24"/>
          <w:lang w:eastAsia="ru-RU"/>
        </w:rPr>
        <w:t>щешкольный процент качества 2020</w:t>
      </w:r>
      <w:r w:rsidR="000772B1">
        <w:rPr>
          <w:rFonts w:ascii="Times New Roman" w:eastAsia="Times New Roman" w:hAnsi="Times New Roman" w:cs="Times New Roman"/>
          <w:sz w:val="24"/>
          <w:szCs w:val="24"/>
          <w:lang w:eastAsia="ru-RU"/>
        </w:rPr>
        <w:t>-202</w:t>
      </w:r>
      <w:r w:rsidR="00F761E6">
        <w:rPr>
          <w:rFonts w:ascii="Times New Roman" w:eastAsia="Times New Roman" w:hAnsi="Times New Roman" w:cs="Times New Roman"/>
          <w:sz w:val="24"/>
          <w:szCs w:val="24"/>
          <w:lang w:eastAsia="ru-RU"/>
        </w:rPr>
        <w:t>1</w:t>
      </w:r>
      <w:r w:rsidRPr="00F57472">
        <w:rPr>
          <w:rFonts w:ascii="Times New Roman" w:eastAsia="Times New Roman" w:hAnsi="Times New Roman" w:cs="Times New Roman"/>
          <w:sz w:val="24"/>
          <w:szCs w:val="24"/>
          <w:lang w:eastAsia="ru-RU"/>
        </w:rPr>
        <w:t xml:space="preserve"> учебного года составляет </w:t>
      </w:r>
      <w:r w:rsidR="00F761E6">
        <w:rPr>
          <w:rFonts w:ascii="Times New Roman" w:eastAsia="Times New Roman" w:hAnsi="Times New Roman" w:cs="Times New Roman"/>
          <w:sz w:val="24"/>
          <w:szCs w:val="24"/>
          <w:lang w:eastAsia="ru-RU"/>
        </w:rPr>
        <w:t>59 %, при сравнении с 2020-2021</w:t>
      </w:r>
      <w:r w:rsidRPr="00F57472">
        <w:rPr>
          <w:rFonts w:ascii="Times New Roman" w:eastAsia="Times New Roman" w:hAnsi="Times New Roman" w:cs="Times New Roman"/>
          <w:sz w:val="24"/>
          <w:szCs w:val="24"/>
          <w:lang w:eastAsia="ru-RU"/>
        </w:rPr>
        <w:t xml:space="preserve"> учебным годом показатель качества </w:t>
      </w:r>
      <w:r w:rsidR="000772B1">
        <w:rPr>
          <w:rFonts w:ascii="Times New Roman" w:eastAsia="Times New Roman" w:hAnsi="Times New Roman" w:cs="Times New Roman"/>
          <w:sz w:val="24"/>
          <w:szCs w:val="24"/>
          <w:lang w:eastAsia="ru-RU"/>
        </w:rPr>
        <w:t xml:space="preserve">повысился. </w:t>
      </w:r>
      <w:r w:rsidRPr="00F57472">
        <w:rPr>
          <w:rFonts w:ascii="Times New Roman" w:eastAsia="Times New Roman" w:hAnsi="Times New Roman" w:cs="Times New Roman"/>
          <w:sz w:val="24"/>
          <w:szCs w:val="24"/>
          <w:lang w:eastAsia="ru-RU"/>
        </w:rPr>
        <w:t xml:space="preserve">  </w:t>
      </w:r>
    </w:p>
    <w:p w:rsidR="0015557B" w:rsidRPr="00F57472" w:rsidRDefault="0015557B" w:rsidP="0015557B">
      <w:pPr>
        <w:pStyle w:val="af5"/>
        <w:numPr>
          <w:ilvl w:val="0"/>
          <w:numId w:val="38"/>
        </w:numPr>
        <w:spacing w:after="0" w:line="360" w:lineRule="auto"/>
        <w:jc w:val="both"/>
        <w:rPr>
          <w:rFonts w:ascii="Times New Roman" w:eastAsia="Times New Roman" w:hAnsi="Times New Roman" w:cs="Times New Roman"/>
          <w:sz w:val="24"/>
          <w:szCs w:val="24"/>
          <w:lang w:eastAsia="ru-RU"/>
        </w:rPr>
      </w:pPr>
      <w:r w:rsidRPr="00F57472">
        <w:rPr>
          <w:rFonts w:ascii="Times New Roman" w:eastAsia="Times New Roman" w:hAnsi="Times New Roman" w:cs="Times New Roman"/>
          <w:sz w:val="24"/>
          <w:szCs w:val="24"/>
          <w:lang w:eastAsia="ru-RU"/>
        </w:rPr>
        <w:t xml:space="preserve">В школе ведется учет пропусков учебных занятий обучающимися, контроль за посещаемостью учебных занятий. </w:t>
      </w:r>
    </w:p>
    <w:p w:rsidR="0015557B" w:rsidRPr="00F57472" w:rsidRDefault="0015557B" w:rsidP="0015557B">
      <w:pPr>
        <w:pStyle w:val="af5"/>
        <w:numPr>
          <w:ilvl w:val="0"/>
          <w:numId w:val="38"/>
        </w:numPr>
        <w:spacing w:after="0" w:line="360" w:lineRule="auto"/>
        <w:jc w:val="both"/>
        <w:rPr>
          <w:rFonts w:ascii="Times New Roman" w:eastAsia="Times New Roman" w:hAnsi="Times New Roman" w:cs="Times New Roman"/>
          <w:sz w:val="24"/>
          <w:szCs w:val="24"/>
          <w:lang w:eastAsia="ru-RU"/>
        </w:rPr>
      </w:pPr>
      <w:r w:rsidRPr="00F57472">
        <w:rPr>
          <w:rFonts w:ascii="Times New Roman" w:eastAsia="Times New Roman" w:hAnsi="Times New Roman" w:cs="Times New Roman"/>
          <w:sz w:val="24"/>
          <w:szCs w:val="24"/>
          <w:lang w:eastAsia="ru-RU"/>
        </w:rPr>
        <w:t>Была продолжена работа по повышению квалификации педагогического коллектива. Стремление к повышению профессионального уровня высокое: участие в профессиональных конкурсах, курсы повышения квалификации, работа в инновационном режиме, участие в педсоветах, заседаниях ШМО и РМО, обмен опытом, в том числе публикации своего труда, и многие другие мероприятия.</w:t>
      </w:r>
    </w:p>
    <w:p w:rsidR="0015557B" w:rsidRPr="00F57472" w:rsidRDefault="0015557B" w:rsidP="0015557B">
      <w:pPr>
        <w:spacing w:after="0" w:line="240" w:lineRule="auto"/>
        <w:contextualSpacing/>
        <w:rPr>
          <w:rFonts w:ascii="Times New Roman" w:hAnsi="Times New Roman" w:cs="Times New Roman"/>
          <w:b/>
          <w:sz w:val="24"/>
          <w:szCs w:val="24"/>
        </w:rPr>
      </w:pPr>
      <w:r>
        <w:rPr>
          <w:rFonts w:ascii="Times New Roman" w:eastAsia="Trebuchet MS" w:hAnsi="Times New Roman" w:cs="Times New Roman"/>
          <w:sz w:val="24"/>
          <w:szCs w:val="24"/>
          <w:lang w:eastAsia="en-US"/>
        </w:rPr>
        <w:t xml:space="preserve">          </w:t>
      </w:r>
      <w:r w:rsidRPr="00F57472">
        <w:rPr>
          <w:rFonts w:ascii="Times New Roman" w:hAnsi="Times New Roman" w:cs="Times New Roman"/>
          <w:b/>
          <w:sz w:val="24"/>
          <w:szCs w:val="24"/>
        </w:rPr>
        <w:t>РЕКОМЕНДАЦИИ:</w:t>
      </w:r>
    </w:p>
    <w:p w:rsidR="0015557B" w:rsidRPr="00F57472" w:rsidRDefault="0015557B" w:rsidP="0015557B">
      <w:pPr>
        <w:spacing w:after="0" w:line="240" w:lineRule="auto"/>
        <w:contextualSpacing/>
        <w:jc w:val="center"/>
        <w:rPr>
          <w:rFonts w:ascii="Times New Roman" w:hAnsi="Times New Roman" w:cs="Times New Roman"/>
          <w:b/>
          <w:sz w:val="24"/>
          <w:szCs w:val="24"/>
        </w:rPr>
      </w:pPr>
    </w:p>
    <w:p w:rsidR="0015557B" w:rsidRPr="00F57472" w:rsidRDefault="0015557B" w:rsidP="0015557B">
      <w:pPr>
        <w:numPr>
          <w:ilvl w:val="0"/>
          <w:numId w:val="39"/>
        </w:numPr>
        <w:spacing w:after="0" w:line="360" w:lineRule="auto"/>
        <w:jc w:val="both"/>
        <w:rPr>
          <w:rFonts w:ascii="Times New Roman" w:hAnsi="Times New Roman" w:cs="Times New Roman"/>
          <w:sz w:val="24"/>
          <w:szCs w:val="24"/>
        </w:rPr>
      </w:pPr>
      <w:r w:rsidRPr="00F57472">
        <w:rPr>
          <w:rFonts w:ascii="Times New Roman" w:hAnsi="Times New Roman" w:cs="Times New Roman"/>
          <w:sz w:val="24"/>
          <w:szCs w:val="24"/>
        </w:rPr>
        <w:t>Продолжить работу по повыше</w:t>
      </w:r>
      <w:r w:rsidR="000772B1">
        <w:rPr>
          <w:rFonts w:ascii="Times New Roman" w:hAnsi="Times New Roman" w:cs="Times New Roman"/>
          <w:sz w:val="24"/>
          <w:szCs w:val="24"/>
        </w:rPr>
        <w:t>нии качества успеваемости в 2020</w:t>
      </w:r>
      <w:r w:rsidR="00D05C7A">
        <w:rPr>
          <w:rFonts w:ascii="Times New Roman" w:hAnsi="Times New Roman" w:cs="Times New Roman"/>
          <w:sz w:val="24"/>
          <w:szCs w:val="24"/>
        </w:rPr>
        <w:t>-202</w:t>
      </w:r>
      <w:r w:rsidR="000772B1">
        <w:rPr>
          <w:rFonts w:ascii="Times New Roman" w:hAnsi="Times New Roman" w:cs="Times New Roman"/>
          <w:sz w:val="24"/>
          <w:szCs w:val="24"/>
        </w:rPr>
        <w:t>1</w:t>
      </w:r>
      <w:r w:rsidRPr="00F57472">
        <w:rPr>
          <w:rFonts w:ascii="Times New Roman" w:hAnsi="Times New Roman" w:cs="Times New Roman"/>
          <w:sz w:val="24"/>
          <w:szCs w:val="24"/>
        </w:rPr>
        <w:t xml:space="preserve"> учебном году. </w:t>
      </w:r>
    </w:p>
    <w:p w:rsidR="0015557B" w:rsidRPr="00F57472" w:rsidRDefault="0015557B" w:rsidP="0015557B">
      <w:pPr>
        <w:numPr>
          <w:ilvl w:val="0"/>
          <w:numId w:val="39"/>
        </w:numPr>
        <w:spacing w:after="0" w:line="360" w:lineRule="auto"/>
        <w:jc w:val="both"/>
        <w:rPr>
          <w:rFonts w:ascii="Times New Roman" w:hAnsi="Times New Roman" w:cs="Times New Roman"/>
          <w:sz w:val="24"/>
          <w:szCs w:val="24"/>
        </w:rPr>
      </w:pPr>
      <w:r w:rsidRPr="00F57472">
        <w:rPr>
          <w:rFonts w:ascii="Times New Roman" w:hAnsi="Times New Roman" w:cs="Times New Roman"/>
          <w:sz w:val="24"/>
          <w:szCs w:val="24"/>
        </w:rPr>
        <w:lastRenderedPageBreak/>
        <w:t>Обеспечить своевременную работу с обучающимися имеющими одну тройку – это резерв школы.</w:t>
      </w:r>
    </w:p>
    <w:p w:rsidR="0015557B" w:rsidRPr="00F57472" w:rsidRDefault="0015557B" w:rsidP="0015557B">
      <w:pPr>
        <w:numPr>
          <w:ilvl w:val="0"/>
          <w:numId w:val="39"/>
        </w:numPr>
        <w:spacing w:after="0" w:line="360" w:lineRule="auto"/>
        <w:jc w:val="both"/>
        <w:rPr>
          <w:rFonts w:ascii="Times New Roman" w:hAnsi="Times New Roman" w:cs="Times New Roman"/>
          <w:sz w:val="24"/>
          <w:szCs w:val="24"/>
        </w:rPr>
      </w:pPr>
      <w:r w:rsidRPr="00F57472">
        <w:rPr>
          <w:rFonts w:ascii="Times New Roman" w:hAnsi="Times New Roman" w:cs="Times New Roman"/>
          <w:sz w:val="24"/>
          <w:szCs w:val="24"/>
        </w:rPr>
        <w:t xml:space="preserve">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 </w:t>
      </w:r>
    </w:p>
    <w:p w:rsidR="0015557B" w:rsidRPr="00F57472" w:rsidRDefault="0015557B" w:rsidP="0015557B">
      <w:pPr>
        <w:numPr>
          <w:ilvl w:val="0"/>
          <w:numId w:val="39"/>
        </w:numPr>
        <w:spacing w:after="0" w:line="360" w:lineRule="auto"/>
        <w:jc w:val="both"/>
        <w:rPr>
          <w:rFonts w:ascii="Times New Roman" w:hAnsi="Times New Roman" w:cs="Times New Roman"/>
          <w:sz w:val="24"/>
          <w:szCs w:val="24"/>
        </w:rPr>
      </w:pPr>
      <w:r w:rsidRPr="00F57472">
        <w:rPr>
          <w:rFonts w:ascii="Times New Roman" w:hAnsi="Times New Roman" w:cs="Times New Roman"/>
          <w:sz w:val="24"/>
          <w:szCs w:val="24"/>
        </w:rPr>
        <w:t>Продолжать работу по преемственности на первой и второй ступенях обучения.</w:t>
      </w:r>
    </w:p>
    <w:p w:rsidR="0015557B" w:rsidRPr="00F57472" w:rsidRDefault="0015557B" w:rsidP="0015557B">
      <w:pPr>
        <w:numPr>
          <w:ilvl w:val="0"/>
          <w:numId w:val="39"/>
        </w:numPr>
        <w:spacing w:after="0" w:line="360" w:lineRule="auto"/>
        <w:jc w:val="both"/>
        <w:rPr>
          <w:rFonts w:ascii="Times New Roman" w:hAnsi="Times New Roman" w:cs="Times New Roman"/>
          <w:sz w:val="24"/>
          <w:szCs w:val="24"/>
        </w:rPr>
      </w:pPr>
      <w:r w:rsidRPr="00F57472">
        <w:rPr>
          <w:rFonts w:ascii="Times New Roman" w:hAnsi="Times New Roman" w:cs="Times New Roman"/>
          <w:sz w:val="24"/>
          <w:szCs w:val="24"/>
        </w:rPr>
        <w:t>Учителям предметникам и классным руководителям использовать в работе все средства и способы для улучшения качества обучения.</w:t>
      </w:r>
    </w:p>
    <w:p w:rsidR="0015557B" w:rsidRPr="00F57472" w:rsidRDefault="0015557B" w:rsidP="0015557B">
      <w:pPr>
        <w:numPr>
          <w:ilvl w:val="0"/>
          <w:numId w:val="39"/>
        </w:numPr>
        <w:spacing w:after="0" w:line="360" w:lineRule="auto"/>
        <w:jc w:val="both"/>
        <w:rPr>
          <w:rFonts w:ascii="Times New Roman" w:hAnsi="Times New Roman" w:cs="Times New Roman"/>
          <w:sz w:val="24"/>
          <w:szCs w:val="24"/>
        </w:rPr>
      </w:pPr>
      <w:r w:rsidRPr="00F57472">
        <w:rPr>
          <w:rFonts w:ascii="Times New Roman" w:hAnsi="Times New Roman" w:cs="Times New Roman"/>
          <w:sz w:val="24"/>
          <w:szCs w:val="24"/>
        </w:rPr>
        <w:t>Взять на контроль и отслеживать успешность обучения обучающихся в динамике.</w:t>
      </w:r>
    </w:p>
    <w:p w:rsidR="0015557B" w:rsidRPr="00F57472" w:rsidRDefault="0015557B" w:rsidP="0015557B">
      <w:pPr>
        <w:numPr>
          <w:ilvl w:val="0"/>
          <w:numId w:val="39"/>
        </w:numPr>
        <w:spacing w:after="0" w:line="360" w:lineRule="auto"/>
        <w:jc w:val="both"/>
        <w:rPr>
          <w:rFonts w:ascii="Times New Roman" w:hAnsi="Times New Roman" w:cs="Times New Roman"/>
          <w:sz w:val="24"/>
          <w:szCs w:val="24"/>
        </w:rPr>
      </w:pPr>
      <w:r w:rsidRPr="00F57472">
        <w:rPr>
          <w:rFonts w:ascii="Times New Roman" w:hAnsi="Times New Roman" w:cs="Times New Roman"/>
          <w:sz w:val="24"/>
          <w:szCs w:val="24"/>
        </w:rPr>
        <w:t>Оказать неуспевающим обучающимся помощь, включив в коррекционную работу социального педагога, учителей-  предметников и родителей.</w:t>
      </w:r>
    </w:p>
    <w:p w:rsidR="0015557B" w:rsidRPr="00F57472" w:rsidRDefault="0015557B" w:rsidP="0015557B">
      <w:pPr>
        <w:numPr>
          <w:ilvl w:val="0"/>
          <w:numId w:val="39"/>
        </w:numPr>
        <w:spacing w:after="0" w:line="360" w:lineRule="auto"/>
        <w:jc w:val="both"/>
        <w:rPr>
          <w:rFonts w:ascii="Times New Roman" w:hAnsi="Times New Roman" w:cs="Times New Roman"/>
          <w:sz w:val="24"/>
          <w:szCs w:val="24"/>
        </w:rPr>
      </w:pPr>
      <w:r w:rsidRPr="00F57472">
        <w:rPr>
          <w:rFonts w:ascii="Times New Roman" w:hAnsi="Times New Roman" w:cs="Times New Roman"/>
          <w:sz w:val="24"/>
          <w:szCs w:val="24"/>
        </w:rPr>
        <w:t>Усилить необходимость предварительных малых педсоветов по параллелям.</w:t>
      </w:r>
    </w:p>
    <w:p w:rsidR="0015557B" w:rsidRPr="00F57472" w:rsidRDefault="0015557B" w:rsidP="0015557B">
      <w:pPr>
        <w:numPr>
          <w:ilvl w:val="0"/>
          <w:numId w:val="39"/>
        </w:numPr>
        <w:spacing w:after="0" w:line="360" w:lineRule="auto"/>
        <w:jc w:val="both"/>
        <w:rPr>
          <w:rFonts w:ascii="Times New Roman" w:hAnsi="Times New Roman" w:cs="Times New Roman"/>
          <w:sz w:val="24"/>
          <w:szCs w:val="24"/>
        </w:rPr>
      </w:pPr>
      <w:r w:rsidRPr="00F57472">
        <w:rPr>
          <w:rFonts w:ascii="Times New Roman" w:hAnsi="Times New Roman" w:cs="Times New Roman"/>
          <w:sz w:val="24"/>
          <w:szCs w:val="24"/>
        </w:rPr>
        <w:t>Обеспечить сохранение контингента обучающихся.</w:t>
      </w:r>
    </w:p>
    <w:p w:rsidR="0015557B" w:rsidRPr="00F57472" w:rsidRDefault="0015557B" w:rsidP="0015557B">
      <w:pPr>
        <w:numPr>
          <w:ilvl w:val="0"/>
          <w:numId w:val="39"/>
        </w:numPr>
        <w:spacing w:after="0" w:line="360" w:lineRule="auto"/>
        <w:jc w:val="both"/>
        <w:rPr>
          <w:rFonts w:ascii="Times New Roman" w:hAnsi="Times New Roman" w:cs="Times New Roman"/>
          <w:sz w:val="24"/>
          <w:szCs w:val="24"/>
        </w:rPr>
      </w:pPr>
      <w:r w:rsidRPr="00F57472">
        <w:rPr>
          <w:rFonts w:ascii="Times New Roman" w:hAnsi="Times New Roman" w:cs="Times New Roman"/>
          <w:sz w:val="24"/>
          <w:szCs w:val="24"/>
        </w:rPr>
        <w:t xml:space="preserve"> Задача каждой ступени – создание предпосылок для перехода на следующую ступень, уменьшить риск возрастного–психологического кризиса.</w:t>
      </w:r>
    </w:p>
    <w:p w:rsidR="0015557B" w:rsidRPr="00F57472" w:rsidRDefault="0015557B" w:rsidP="0015557B">
      <w:pPr>
        <w:numPr>
          <w:ilvl w:val="0"/>
          <w:numId w:val="39"/>
        </w:numPr>
        <w:spacing w:after="0" w:line="360" w:lineRule="auto"/>
        <w:jc w:val="both"/>
        <w:rPr>
          <w:rFonts w:ascii="Times New Roman" w:hAnsi="Times New Roman" w:cs="Times New Roman"/>
          <w:sz w:val="24"/>
          <w:szCs w:val="24"/>
        </w:rPr>
      </w:pPr>
      <w:r w:rsidRPr="00F57472">
        <w:rPr>
          <w:rFonts w:ascii="Times New Roman" w:hAnsi="Times New Roman" w:cs="Times New Roman"/>
          <w:sz w:val="24"/>
          <w:szCs w:val="24"/>
        </w:rPr>
        <w:t xml:space="preserve"> Разработать вариативные программы и использовать преемственность технологий обучения при переходе на новую ступень обучения.</w:t>
      </w:r>
    </w:p>
    <w:p w:rsidR="0015557B" w:rsidRPr="00F57472" w:rsidRDefault="0015557B" w:rsidP="0015557B">
      <w:pPr>
        <w:numPr>
          <w:ilvl w:val="0"/>
          <w:numId w:val="39"/>
        </w:numPr>
        <w:spacing w:after="0" w:line="360" w:lineRule="auto"/>
        <w:jc w:val="both"/>
        <w:rPr>
          <w:rFonts w:ascii="Times New Roman" w:hAnsi="Times New Roman" w:cs="Times New Roman"/>
          <w:sz w:val="24"/>
          <w:szCs w:val="24"/>
        </w:rPr>
      </w:pPr>
      <w:r w:rsidRPr="00F57472">
        <w:rPr>
          <w:rFonts w:ascii="Times New Roman" w:hAnsi="Times New Roman" w:cs="Times New Roman"/>
          <w:sz w:val="24"/>
          <w:szCs w:val="24"/>
        </w:rPr>
        <w:t>Продолжить работу по созданию благоприятной мотивационной среды.</w:t>
      </w:r>
    </w:p>
    <w:p w:rsidR="0015557B" w:rsidRPr="00F57472" w:rsidRDefault="0015557B" w:rsidP="0015557B">
      <w:pPr>
        <w:numPr>
          <w:ilvl w:val="0"/>
          <w:numId w:val="39"/>
        </w:numPr>
        <w:spacing w:after="0" w:line="360" w:lineRule="auto"/>
        <w:jc w:val="both"/>
        <w:rPr>
          <w:rFonts w:ascii="Times New Roman" w:hAnsi="Times New Roman" w:cs="Times New Roman"/>
          <w:sz w:val="24"/>
          <w:szCs w:val="24"/>
        </w:rPr>
      </w:pPr>
      <w:r w:rsidRPr="00F57472">
        <w:rPr>
          <w:rFonts w:ascii="Times New Roman" w:hAnsi="Times New Roman" w:cs="Times New Roman"/>
          <w:sz w:val="24"/>
          <w:szCs w:val="24"/>
        </w:rPr>
        <w:t>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rsidR="0015557B" w:rsidRPr="00F57472" w:rsidRDefault="0015557B" w:rsidP="0015557B">
      <w:pPr>
        <w:numPr>
          <w:ilvl w:val="0"/>
          <w:numId w:val="39"/>
        </w:numPr>
        <w:spacing w:after="0" w:line="360" w:lineRule="auto"/>
        <w:jc w:val="both"/>
        <w:rPr>
          <w:rFonts w:ascii="Times New Roman" w:hAnsi="Times New Roman" w:cs="Times New Roman"/>
          <w:sz w:val="24"/>
          <w:szCs w:val="24"/>
        </w:rPr>
      </w:pPr>
      <w:r w:rsidRPr="00F57472">
        <w:rPr>
          <w:rFonts w:ascii="Times New Roman" w:hAnsi="Times New Roman" w:cs="Times New Roman"/>
          <w:sz w:val="24"/>
          <w:szCs w:val="24"/>
        </w:rPr>
        <w:t>Учебно-методической службе целенаправленно осуществить переход от репродуктивного к деятельностному подходу.</w:t>
      </w:r>
    </w:p>
    <w:p w:rsidR="0015557B" w:rsidRPr="00F57472" w:rsidRDefault="0015557B" w:rsidP="0015557B">
      <w:pPr>
        <w:numPr>
          <w:ilvl w:val="0"/>
          <w:numId w:val="39"/>
        </w:numPr>
        <w:spacing w:after="0" w:line="360" w:lineRule="auto"/>
        <w:jc w:val="both"/>
        <w:rPr>
          <w:rFonts w:ascii="Times New Roman" w:hAnsi="Times New Roman" w:cs="Times New Roman"/>
          <w:sz w:val="24"/>
          <w:szCs w:val="24"/>
        </w:rPr>
      </w:pPr>
      <w:r w:rsidRPr="00F57472">
        <w:rPr>
          <w:rFonts w:ascii="Times New Roman" w:hAnsi="Times New Roman" w:cs="Times New Roman"/>
          <w:sz w:val="24"/>
          <w:szCs w:val="24"/>
        </w:rPr>
        <w:t>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w:t>
      </w:r>
    </w:p>
    <w:p w:rsidR="0015557B" w:rsidRPr="00F57472" w:rsidRDefault="0015557B" w:rsidP="0015557B">
      <w:pPr>
        <w:numPr>
          <w:ilvl w:val="0"/>
          <w:numId w:val="39"/>
        </w:numPr>
        <w:spacing w:after="0" w:line="360" w:lineRule="auto"/>
        <w:jc w:val="both"/>
        <w:rPr>
          <w:rFonts w:ascii="Times New Roman" w:hAnsi="Times New Roman" w:cs="Times New Roman"/>
          <w:sz w:val="24"/>
          <w:szCs w:val="24"/>
        </w:rPr>
      </w:pPr>
      <w:r w:rsidRPr="00F57472">
        <w:rPr>
          <w:rFonts w:ascii="Times New Roman" w:hAnsi="Times New Roman" w:cs="Times New Roman"/>
          <w:sz w:val="24"/>
          <w:szCs w:val="24"/>
        </w:rPr>
        <w:t>В отношении каждого обучающегося учитывать результаты диагностики обученности и обучаемости и направлять своё личное взаимодействие на  ОУУН, чтобы формировалась позитивная учебная мотивация, удовлетворялись социально-психологические потребности (познавательный интерес к знаниям, к способам их добывания: саморазвития, достижения, одобрения).</w:t>
      </w:r>
    </w:p>
    <w:p w:rsidR="001E7DA7" w:rsidRDefault="0015557B" w:rsidP="0015557B">
      <w:pPr>
        <w:tabs>
          <w:tab w:val="left" w:pos="3064"/>
        </w:tabs>
        <w:spacing w:after="0" w:line="36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1E7DA7" w:rsidRDefault="001E7DA7" w:rsidP="0015557B">
      <w:pPr>
        <w:tabs>
          <w:tab w:val="left" w:pos="3064"/>
        </w:tabs>
        <w:spacing w:after="0" w:line="360" w:lineRule="auto"/>
        <w:contextualSpacing/>
        <w:rPr>
          <w:rFonts w:ascii="Times New Roman" w:eastAsia="Times New Roman" w:hAnsi="Times New Roman" w:cs="Times New Roman"/>
          <w:b/>
          <w:sz w:val="24"/>
          <w:szCs w:val="24"/>
        </w:rPr>
      </w:pPr>
    </w:p>
    <w:p w:rsidR="001E7DA7" w:rsidRDefault="001E7DA7" w:rsidP="0015557B">
      <w:pPr>
        <w:tabs>
          <w:tab w:val="left" w:pos="3064"/>
        </w:tabs>
        <w:spacing w:after="0" w:line="360" w:lineRule="auto"/>
        <w:contextualSpacing/>
        <w:rPr>
          <w:rFonts w:ascii="Times New Roman" w:eastAsia="Times New Roman" w:hAnsi="Times New Roman" w:cs="Times New Roman"/>
          <w:b/>
          <w:sz w:val="24"/>
          <w:szCs w:val="24"/>
        </w:rPr>
      </w:pPr>
    </w:p>
    <w:p w:rsidR="0015557B" w:rsidRPr="00F57472" w:rsidRDefault="0049229A" w:rsidP="0015557B">
      <w:pPr>
        <w:tabs>
          <w:tab w:val="left" w:pos="3064"/>
        </w:tabs>
        <w:spacing w:after="0" w:line="36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ЗАДАЧИ НА 2021</w:t>
      </w:r>
      <w:r w:rsidR="0015557B" w:rsidRPr="00F57472">
        <w:rPr>
          <w:rFonts w:ascii="Times New Roman" w:eastAsia="Times New Roman" w:hAnsi="Times New Roman" w:cs="Times New Roman"/>
          <w:b/>
          <w:sz w:val="24"/>
          <w:szCs w:val="24"/>
        </w:rPr>
        <w:t xml:space="preserve"> -20</w:t>
      </w:r>
      <w:r w:rsidR="00F1700E">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2</w:t>
      </w:r>
      <w:r w:rsidR="0015557B" w:rsidRPr="00F57472">
        <w:rPr>
          <w:rFonts w:ascii="Times New Roman" w:eastAsia="Times New Roman" w:hAnsi="Times New Roman" w:cs="Times New Roman"/>
          <w:b/>
          <w:sz w:val="24"/>
          <w:szCs w:val="24"/>
        </w:rPr>
        <w:t xml:space="preserve"> УЧЕБНЫЙ ГОД</w:t>
      </w:r>
    </w:p>
    <w:p w:rsidR="0015557B" w:rsidRPr="00F57472" w:rsidRDefault="0015557B" w:rsidP="0015557B">
      <w:pPr>
        <w:spacing w:after="0" w:line="360" w:lineRule="auto"/>
        <w:contextualSpacing/>
        <w:jc w:val="both"/>
        <w:rPr>
          <w:rFonts w:ascii="Times New Roman" w:eastAsia="Times New Roman" w:hAnsi="Times New Roman" w:cs="Times New Roman"/>
          <w:b/>
          <w:sz w:val="24"/>
          <w:szCs w:val="24"/>
        </w:rPr>
      </w:pPr>
    </w:p>
    <w:p w:rsidR="0015557B" w:rsidRPr="00F57472" w:rsidRDefault="0015557B" w:rsidP="0015557B">
      <w:pPr>
        <w:pStyle w:val="af5"/>
        <w:numPr>
          <w:ilvl w:val="0"/>
          <w:numId w:val="40"/>
        </w:numPr>
        <w:spacing w:after="0" w:line="360" w:lineRule="auto"/>
        <w:jc w:val="both"/>
        <w:rPr>
          <w:rFonts w:ascii="Times New Roman" w:eastAsia="Times New Roman" w:hAnsi="Times New Roman" w:cs="Times New Roman"/>
          <w:sz w:val="24"/>
          <w:szCs w:val="24"/>
          <w:lang w:eastAsia="ru-RU"/>
        </w:rPr>
      </w:pPr>
      <w:r w:rsidRPr="00F57472">
        <w:rPr>
          <w:rFonts w:ascii="Times New Roman" w:eastAsia="Times New Roman" w:hAnsi="Times New Roman" w:cs="Times New Roman"/>
          <w:sz w:val="24"/>
          <w:szCs w:val="24"/>
          <w:lang w:eastAsia="ru-RU"/>
        </w:rPr>
        <w:t>Обеспечивать качество, эффективность, доступность, открытость и вариативность образовательных услуг.</w:t>
      </w:r>
    </w:p>
    <w:p w:rsidR="0015557B" w:rsidRPr="00F57472" w:rsidRDefault="0015557B" w:rsidP="0015557B">
      <w:pPr>
        <w:pStyle w:val="af5"/>
        <w:numPr>
          <w:ilvl w:val="0"/>
          <w:numId w:val="40"/>
        </w:numPr>
        <w:spacing w:after="0" w:line="360" w:lineRule="auto"/>
        <w:jc w:val="both"/>
        <w:rPr>
          <w:rFonts w:ascii="Times New Roman" w:eastAsia="Times New Roman" w:hAnsi="Times New Roman" w:cs="Times New Roman"/>
          <w:sz w:val="24"/>
          <w:szCs w:val="24"/>
          <w:lang w:eastAsia="ru-RU"/>
        </w:rPr>
      </w:pPr>
      <w:r w:rsidRPr="00F57472">
        <w:rPr>
          <w:rFonts w:ascii="Times New Roman" w:eastAsia="Times New Roman" w:hAnsi="Times New Roman" w:cs="Times New Roman"/>
          <w:sz w:val="24"/>
          <w:szCs w:val="24"/>
          <w:lang w:eastAsia="ru-RU"/>
        </w:rPr>
        <w:t>Использовать в работе модели учета индивидуального прогресса обучающегося и педагога.</w:t>
      </w:r>
    </w:p>
    <w:p w:rsidR="0015557B" w:rsidRPr="00F57472" w:rsidRDefault="0015557B" w:rsidP="0015557B">
      <w:pPr>
        <w:pStyle w:val="af5"/>
        <w:numPr>
          <w:ilvl w:val="0"/>
          <w:numId w:val="40"/>
        </w:numPr>
        <w:spacing w:after="0" w:line="360" w:lineRule="auto"/>
        <w:jc w:val="both"/>
        <w:rPr>
          <w:rFonts w:ascii="Times New Roman" w:eastAsia="Times New Roman" w:hAnsi="Times New Roman" w:cs="Times New Roman"/>
          <w:sz w:val="24"/>
          <w:szCs w:val="24"/>
          <w:lang w:eastAsia="ru-RU"/>
        </w:rPr>
      </w:pPr>
      <w:r w:rsidRPr="00F57472">
        <w:rPr>
          <w:rFonts w:ascii="Times New Roman" w:eastAsia="Times New Roman" w:hAnsi="Times New Roman" w:cs="Times New Roman"/>
          <w:sz w:val="24"/>
          <w:szCs w:val="24"/>
          <w:lang w:eastAsia="ru-RU"/>
        </w:rPr>
        <w:t>Использовать на качественно новом уровне формы и методы работы с одаренными, слабоуспевающими, имеющими проблемы со здоровьем детьми.</w:t>
      </w:r>
    </w:p>
    <w:p w:rsidR="0015557B" w:rsidRPr="00F57472" w:rsidRDefault="0015557B" w:rsidP="0015557B">
      <w:pPr>
        <w:pStyle w:val="af5"/>
        <w:numPr>
          <w:ilvl w:val="0"/>
          <w:numId w:val="40"/>
        </w:numPr>
        <w:spacing w:after="0" w:line="360" w:lineRule="auto"/>
        <w:jc w:val="both"/>
        <w:rPr>
          <w:rFonts w:ascii="Times New Roman" w:eastAsia="Times New Roman" w:hAnsi="Times New Roman" w:cs="Times New Roman"/>
          <w:sz w:val="24"/>
          <w:szCs w:val="24"/>
          <w:lang w:eastAsia="ru-RU"/>
        </w:rPr>
      </w:pPr>
      <w:r w:rsidRPr="00F57472">
        <w:rPr>
          <w:rFonts w:ascii="Times New Roman" w:eastAsia="Times New Roman" w:hAnsi="Times New Roman" w:cs="Times New Roman"/>
          <w:sz w:val="24"/>
          <w:szCs w:val="24"/>
          <w:lang w:eastAsia="ru-RU"/>
        </w:rPr>
        <w:t>Обогащать традиционную классно-урочную систему активными способами организации учебной, познавательной и развивающей деятельности – конференциями, учебными играми, проектами, фестивалями, образовательными экспедициями, включающими детей в процессы мыслекоммуникации, необходимые новой школе будущего.</w:t>
      </w:r>
    </w:p>
    <w:p w:rsidR="0015557B" w:rsidRPr="00F57472" w:rsidRDefault="0015557B" w:rsidP="0015557B">
      <w:pPr>
        <w:pStyle w:val="af5"/>
        <w:numPr>
          <w:ilvl w:val="0"/>
          <w:numId w:val="40"/>
        </w:numPr>
        <w:spacing w:after="0" w:line="360" w:lineRule="auto"/>
        <w:jc w:val="both"/>
        <w:rPr>
          <w:rFonts w:ascii="Times New Roman" w:eastAsia="Times New Roman" w:hAnsi="Times New Roman" w:cs="Times New Roman"/>
          <w:sz w:val="24"/>
          <w:szCs w:val="24"/>
          <w:lang w:eastAsia="ru-RU"/>
        </w:rPr>
      </w:pPr>
      <w:r w:rsidRPr="00F57472">
        <w:rPr>
          <w:rFonts w:ascii="Times New Roman" w:eastAsia="Times New Roman" w:hAnsi="Times New Roman" w:cs="Times New Roman"/>
          <w:sz w:val="24"/>
          <w:szCs w:val="24"/>
          <w:lang w:eastAsia="ru-RU"/>
        </w:rPr>
        <w:t>Формировать здоровьесберегающую образовательную среду, обеспечивающую сохранение здоровья участников образовательного процесса.</w:t>
      </w:r>
    </w:p>
    <w:p w:rsidR="0015557B" w:rsidRPr="00F57472" w:rsidRDefault="0015557B" w:rsidP="0015557B">
      <w:pPr>
        <w:pStyle w:val="af5"/>
        <w:numPr>
          <w:ilvl w:val="0"/>
          <w:numId w:val="40"/>
        </w:numPr>
        <w:spacing w:after="0" w:line="360" w:lineRule="auto"/>
        <w:jc w:val="both"/>
        <w:rPr>
          <w:rFonts w:ascii="Times New Roman" w:eastAsia="Times New Roman" w:hAnsi="Times New Roman" w:cs="Times New Roman"/>
          <w:sz w:val="24"/>
          <w:szCs w:val="24"/>
          <w:lang w:eastAsia="ru-RU"/>
        </w:rPr>
      </w:pPr>
      <w:r w:rsidRPr="00F57472">
        <w:rPr>
          <w:rFonts w:ascii="Times New Roman" w:eastAsia="Times New Roman" w:hAnsi="Times New Roman" w:cs="Times New Roman"/>
          <w:sz w:val="24"/>
          <w:szCs w:val="24"/>
          <w:lang w:eastAsia="ru-RU"/>
        </w:rPr>
        <w:t>Формировать духовно-нравственные основы развития и социализации личности в поликультурной среде на основе толерантного подхода.</w:t>
      </w:r>
    </w:p>
    <w:p w:rsidR="0015557B" w:rsidRPr="00F57472" w:rsidRDefault="0015557B" w:rsidP="0015557B">
      <w:pPr>
        <w:pStyle w:val="af5"/>
        <w:numPr>
          <w:ilvl w:val="0"/>
          <w:numId w:val="40"/>
        </w:numPr>
        <w:spacing w:after="0" w:line="360" w:lineRule="auto"/>
        <w:jc w:val="both"/>
        <w:rPr>
          <w:rFonts w:ascii="Times New Roman" w:eastAsia="Times New Roman" w:hAnsi="Times New Roman" w:cs="Times New Roman"/>
          <w:sz w:val="24"/>
          <w:szCs w:val="24"/>
          <w:lang w:eastAsia="ru-RU"/>
        </w:rPr>
      </w:pPr>
      <w:r w:rsidRPr="00F57472">
        <w:rPr>
          <w:rFonts w:ascii="Times New Roman" w:eastAsia="Times New Roman" w:hAnsi="Times New Roman" w:cs="Times New Roman"/>
          <w:sz w:val="24"/>
          <w:szCs w:val="24"/>
          <w:lang w:eastAsia="ru-RU"/>
        </w:rPr>
        <w:t>Создавать условия для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rsidR="0015557B" w:rsidRPr="00F57472" w:rsidRDefault="0015557B" w:rsidP="0015557B">
      <w:pPr>
        <w:pStyle w:val="af5"/>
        <w:numPr>
          <w:ilvl w:val="0"/>
          <w:numId w:val="40"/>
        </w:numPr>
        <w:spacing w:after="0" w:line="360" w:lineRule="auto"/>
        <w:jc w:val="both"/>
        <w:rPr>
          <w:rFonts w:ascii="Times New Roman" w:eastAsia="Times New Roman" w:hAnsi="Times New Roman" w:cs="Times New Roman"/>
          <w:sz w:val="24"/>
          <w:szCs w:val="24"/>
          <w:lang w:eastAsia="ru-RU"/>
        </w:rPr>
      </w:pPr>
      <w:r w:rsidRPr="00F57472">
        <w:rPr>
          <w:rFonts w:ascii="Times New Roman" w:eastAsia="Times New Roman" w:hAnsi="Times New Roman" w:cs="Times New Roman"/>
          <w:sz w:val="24"/>
          <w:szCs w:val="24"/>
          <w:lang w:eastAsia="ru-RU"/>
        </w:rPr>
        <w:t>Развивать систему мотивации педагогических и управленческих кадров.</w:t>
      </w:r>
    </w:p>
    <w:p w:rsidR="00630445" w:rsidRPr="00F57472" w:rsidRDefault="00630445" w:rsidP="0015557B">
      <w:pPr>
        <w:rPr>
          <w:sz w:val="24"/>
          <w:szCs w:val="24"/>
        </w:rPr>
      </w:pPr>
    </w:p>
    <w:p w:rsidR="007F4CCC" w:rsidRDefault="0015557B" w:rsidP="0015557B">
      <w:pPr>
        <w:pStyle w:val="af"/>
        <w:ind w:left="0"/>
        <w:rPr>
          <w:rFonts w:asciiTheme="minorHAnsi" w:eastAsiaTheme="minorEastAsia" w:hAnsiTheme="minorHAnsi" w:cstheme="minorBidi"/>
        </w:rPr>
      </w:pPr>
      <w:r>
        <w:rPr>
          <w:rFonts w:asciiTheme="minorHAnsi" w:eastAsiaTheme="minorEastAsia" w:hAnsiTheme="minorHAnsi" w:cstheme="minorBidi"/>
        </w:rPr>
        <w:t xml:space="preserve">      </w:t>
      </w:r>
    </w:p>
    <w:p w:rsidR="007F4CCC" w:rsidRDefault="007F4CCC" w:rsidP="0015557B">
      <w:pPr>
        <w:pStyle w:val="af"/>
        <w:ind w:left="0"/>
        <w:rPr>
          <w:rFonts w:asciiTheme="minorHAnsi" w:eastAsiaTheme="minorEastAsia" w:hAnsiTheme="minorHAnsi" w:cstheme="minorBidi"/>
        </w:rPr>
      </w:pPr>
    </w:p>
    <w:p w:rsidR="006C277B" w:rsidRDefault="006C277B" w:rsidP="0015557B">
      <w:pPr>
        <w:pStyle w:val="af"/>
        <w:ind w:left="0"/>
        <w:rPr>
          <w:rFonts w:asciiTheme="minorHAnsi" w:eastAsiaTheme="minorEastAsia" w:hAnsiTheme="minorHAnsi" w:cstheme="minorBidi"/>
        </w:rPr>
      </w:pPr>
    </w:p>
    <w:p w:rsidR="006C277B" w:rsidRDefault="006C277B" w:rsidP="0015557B">
      <w:pPr>
        <w:pStyle w:val="af"/>
        <w:ind w:left="0"/>
        <w:rPr>
          <w:rFonts w:asciiTheme="minorHAnsi" w:eastAsiaTheme="minorEastAsia" w:hAnsiTheme="minorHAnsi" w:cstheme="minorBidi"/>
        </w:rPr>
      </w:pPr>
    </w:p>
    <w:p w:rsidR="00AE54F0" w:rsidRDefault="00AE54F0" w:rsidP="0015557B">
      <w:pPr>
        <w:pStyle w:val="af"/>
        <w:ind w:left="0"/>
        <w:rPr>
          <w:rFonts w:asciiTheme="minorHAnsi" w:eastAsiaTheme="minorEastAsia" w:hAnsiTheme="minorHAnsi" w:cstheme="minorBidi"/>
        </w:rPr>
      </w:pPr>
    </w:p>
    <w:p w:rsidR="00B03ED7" w:rsidRDefault="00B03ED7" w:rsidP="0015557B">
      <w:pPr>
        <w:pStyle w:val="af"/>
        <w:ind w:left="0"/>
        <w:rPr>
          <w:b/>
          <w:i/>
        </w:rPr>
      </w:pPr>
    </w:p>
    <w:p w:rsidR="00B03ED7" w:rsidRPr="00E0249F" w:rsidRDefault="00E0249F" w:rsidP="00E0249F">
      <w:pPr>
        <w:pStyle w:val="af"/>
        <w:tabs>
          <w:tab w:val="left" w:pos="3720"/>
        </w:tabs>
        <w:ind w:left="0"/>
        <w:rPr>
          <w:b/>
        </w:rPr>
      </w:pPr>
      <w:r>
        <w:rPr>
          <w:b/>
          <w:i/>
        </w:rPr>
        <w:tab/>
      </w:r>
    </w:p>
    <w:p w:rsidR="00B03ED7" w:rsidRDefault="00B03ED7" w:rsidP="0015557B">
      <w:pPr>
        <w:pStyle w:val="af"/>
        <w:ind w:left="0"/>
        <w:rPr>
          <w:b/>
          <w:i/>
        </w:rPr>
      </w:pPr>
    </w:p>
    <w:p w:rsidR="00B03ED7" w:rsidRDefault="00B03ED7" w:rsidP="0015557B">
      <w:pPr>
        <w:pStyle w:val="af"/>
        <w:ind w:left="0"/>
        <w:rPr>
          <w:b/>
          <w:i/>
        </w:rPr>
      </w:pPr>
    </w:p>
    <w:p w:rsidR="00B03ED7" w:rsidRDefault="00B03ED7" w:rsidP="0015557B">
      <w:pPr>
        <w:pStyle w:val="af"/>
        <w:ind w:left="0"/>
        <w:rPr>
          <w:b/>
          <w:i/>
        </w:rPr>
      </w:pPr>
    </w:p>
    <w:p w:rsidR="00B03ED7" w:rsidRDefault="00B03ED7" w:rsidP="0015557B">
      <w:pPr>
        <w:pStyle w:val="af"/>
        <w:ind w:left="0"/>
        <w:rPr>
          <w:b/>
          <w:i/>
        </w:rPr>
      </w:pPr>
    </w:p>
    <w:p w:rsidR="00B03ED7" w:rsidRDefault="00B03ED7" w:rsidP="0015557B">
      <w:pPr>
        <w:pStyle w:val="af"/>
        <w:ind w:left="0"/>
        <w:rPr>
          <w:b/>
          <w:i/>
        </w:rPr>
      </w:pPr>
    </w:p>
    <w:p w:rsidR="00B03ED7" w:rsidRDefault="00B03ED7" w:rsidP="0015557B">
      <w:pPr>
        <w:pStyle w:val="af"/>
        <w:ind w:left="0"/>
        <w:rPr>
          <w:b/>
          <w:i/>
        </w:rPr>
      </w:pPr>
    </w:p>
    <w:p w:rsidR="00B03ED7" w:rsidRDefault="00B03ED7" w:rsidP="0015557B">
      <w:pPr>
        <w:pStyle w:val="af"/>
        <w:ind w:left="0"/>
        <w:rPr>
          <w:b/>
          <w:i/>
        </w:rPr>
      </w:pPr>
    </w:p>
    <w:p w:rsidR="00B03ED7" w:rsidRDefault="00B03ED7" w:rsidP="0015557B">
      <w:pPr>
        <w:pStyle w:val="af"/>
        <w:ind w:left="0"/>
        <w:rPr>
          <w:b/>
          <w:i/>
        </w:rPr>
      </w:pPr>
    </w:p>
    <w:p w:rsidR="0015557B" w:rsidRPr="00F57472" w:rsidRDefault="0015557B" w:rsidP="00B03ED7">
      <w:pPr>
        <w:pStyle w:val="af"/>
        <w:ind w:left="0"/>
      </w:pPr>
      <w:r w:rsidRPr="00F57472">
        <w:rPr>
          <w:b/>
          <w:i/>
        </w:rPr>
        <w:lastRenderedPageBreak/>
        <w:t>Организация деятельности школы, направленная на получение общего</w:t>
      </w:r>
      <w:r w:rsidR="00B03ED7">
        <w:rPr>
          <w:b/>
          <w:i/>
        </w:rPr>
        <w:t xml:space="preserve"> </w:t>
      </w:r>
      <w:r w:rsidRPr="00F57472">
        <w:rPr>
          <w:b/>
          <w:i/>
        </w:rPr>
        <w:t>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9192"/>
      </w:tblGrid>
      <w:tr w:rsidR="0015557B" w:rsidRPr="00F57472" w:rsidTr="007B3CFD">
        <w:tc>
          <w:tcPr>
            <w:tcW w:w="1548"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spacing w:line="240" w:lineRule="auto"/>
              <w:ind w:firstLine="540"/>
              <w:jc w:val="both"/>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сроки</w:t>
            </w:r>
          </w:p>
        </w:tc>
        <w:tc>
          <w:tcPr>
            <w:tcW w:w="919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spacing w:line="240" w:lineRule="auto"/>
              <w:ind w:firstLine="540"/>
              <w:jc w:val="both"/>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Содержание работы</w:t>
            </w:r>
          </w:p>
        </w:tc>
      </w:tr>
      <w:tr w:rsidR="0015557B" w:rsidRPr="00F57472" w:rsidTr="007B3CFD">
        <w:tc>
          <w:tcPr>
            <w:tcW w:w="1548" w:type="dxa"/>
            <w:tcBorders>
              <w:top w:val="single" w:sz="4" w:space="0" w:color="auto"/>
              <w:left w:val="single" w:sz="4" w:space="0" w:color="auto"/>
              <w:bottom w:val="single" w:sz="4" w:space="0" w:color="auto"/>
              <w:right w:val="single" w:sz="4" w:space="0" w:color="auto"/>
            </w:tcBorders>
            <w:hideMark/>
          </w:tcPr>
          <w:p w:rsidR="0015557B" w:rsidRPr="00F57472" w:rsidRDefault="0015557B" w:rsidP="00E04DBE">
            <w:pPr>
              <w:spacing w:line="240" w:lineRule="auto"/>
              <w:jc w:val="both"/>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август</w:t>
            </w:r>
          </w:p>
        </w:tc>
        <w:tc>
          <w:tcPr>
            <w:tcW w:w="919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spacing w:line="240" w:lineRule="auto"/>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Готовность материальной базы к началу учебного года.</w:t>
            </w:r>
          </w:p>
          <w:p w:rsidR="0015557B" w:rsidRPr="00F57472" w:rsidRDefault="0015557B" w:rsidP="009C1A23">
            <w:pPr>
              <w:spacing w:line="240" w:lineRule="auto"/>
              <w:rPr>
                <w:rFonts w:ascii="Times New Roman" w:hAnsi="Times New Roman" w:cs="Times New Roman"/>
                <w:sz w:val="24"/>
                <w:szCs w:val="24"/>
                <w:lang w:eastAsia="en-US"/>
              </w:rPr>
            </w:pPr>
            <w:r w:rsidRPr="00F57472">
              <w:rPr>
                <w:rFonts w:ascii="Times New Roman" w:hAnsi="Times New Roman" w:cs="Times New Roman"/>
                <w:sz w:val="24"/>
                <w:szCs w:val="24"/>
                <w:lang w:eastAsia="en-US"/>
              </w:rPr>
              <w:t>Утверждение плана учебно-воспитательной работы. Учёт детей, охват. Инструктаж учителей по режиму ТБ.</w:t>
            </w:r>
          </w:p>
          <w:p w:rsidR="0015557B" w:rsidRPr="00F57472" w:rsidRDefault="0015557B" w:rsidP="009C1A23">
            <w:pPr>
              <w:spacing w:line="240" w:lineRule="auto"/>
              <w:jc w:val="both"/>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Школьная документация. Обход семей учителями.</w:t>
            </w:r>
          </w:p>
        </w:tc>
      </w:tr>
      <w:tr w:rsidR="0015557B" w:rsidRPr="00F57472" w:rsidTr="007B3CFD">
        <w:tc>
          <w:tcPr>
            <w:tcW w:w="1548"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spacing w:line="240" w:lineRule="auto"/>
              <w:jc w:val="both"/>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сентябрь</w:t>
            </w:r>
          </w:p>
        </w:tc>
        <w:tc>
          <w:tcPr>
            <w:tcW w:w="919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spacing w:line="240" w:lineRule="auto"/>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Явка учащихся к первому сентября.</w:t>
            </w:r>
          </w:p>
          <w:p w:rsidR="0015557B" w:rsidRPr="00F57472" w:rsidRDefault="0015557B" w:rsidP="009C1A23">
            <w:pPr>
              <w:spacing w:line="240" w:lineRule="auto"/>
              <w:rPr>
                <w:rFonts w:ascii="Times New Roman" w:hAnsi="Times New Roman" w:cs="Times New Roman"/>
                <w:sz w:val="24"/>
                <w:szCs w:val="24"/>
                <w:lang w:eastAsia="en-US"/>
              </w:rPr>
            </w:pPr>
            <w:r w:rsidRPr="00F57472">
              <w:rPr>
                <w:rFonts w:ascii="Times New Roman" w:hAnsi="Times New Roman" w:cs="Times New Roman"/>
                <w:sz w:val="24"/>
                <w:szCs w:val="24"/>
                <w:lang w:eastAsia="en-US"/>
              </w:rPr>
              <w:t>Инструктаж учащимся по технике безопасности. Итоги летней практики.</w:t>
            </w:r>
          </w:p>
          <w:p w:rsidR="0015557B" w:rsidRPr="00F57472" w:rsidRDefault="0015557B" w:rsidP="009C1A23">
            <w:pPr>
              <w:spacing w:line="240" w:lineRule="auto"/>
              <w:rPr>
                <w:rFonts w:ascii="Times New Roman" w:hAnsi="Times New Roman" w:cs="Times New Roman"/>
                <w:sz w:val="24"/>
                <w:szCs w:val="24"/>
                <w:lang w:eastAsia="en-US"/>
              </w:rPr>
            </w:pPr>
            <w:r w:rsidRPr="00F57472">
              <w:rPr>
                <w:rFonts w:ascii="Times New Roman" w:hAnsi="Times New Roman" w:cs="Times New Roman"/>
                <w:sz w:val="24"/>
                <w:szCs w:val="24"/>
                <w:lang w:eastAsia="en-US"/>
              </w:rPr>
              <w:t>Инструктаж по ведению классных журналов.</w:t>
            </w:r>
          </w:p>
          <w:p w:rsidR="0015557B" w:rsidRPr="00F57472" w:rsidRDefault="0015557B" w:rsidP="009C1A23">
            <w:pPr>
              <w:spacing w:line="240" w:lineRule="auto"/>
              <w:rPr>
                <w:rFonts w:ascii="Times New Roman" w:hAnsi="Times New Roman" w:cs="Times New Roman"/>
                <w:sz w:val="24"/>
                <w:szCs w:val="24"/>
                <w:lang w:eastAsia="en-US"/>
              </w:rPr>
            </w:pPr>
            <w:r w:rsidRPr="00F57472">
              <w:rPr>
                <w:rFonts w:ascii="Times New Roman" w:hAnsi="Times New Roman" w:cs="Times New Roman"/>
                <w:sz w:val="24"/>
                <w:szCs w:val="24"/>
                <w:lang w:eastAsia="en-US"/>
              </w:rPr>
              <w:t>Организация питания, дежурства. Планы классных руководителей</w:t>
            </w:r>
          </w:p>
          <w:p w:rsidR="0015557B" w:rsidRPr="00F57472" w:rsidRDefault="0015557B" w:rsidP="009C1A23">
            <w:pPr>
              <w:spacing w:line="240" w:lineRule="auto"/>
              <w:jc w:val="both"/>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Организация факультативов, внеклассной работы.</w:t>
            </w:r>
          </w:p>
        </w:tc>
      </w:tr>
      <w:tr w:rsidR="0015557B" w:rsidRPr="00F57472" w:rsidTr="007B3CFD">
        <w:trPr>
          <w:trHeight w:val="1540"/>
        </w:trPr>
        <w:tc>
          <w:tcPr>
            <w:tcW w:w="1548"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spacing w:line="240" w:lineRule="auto"/>
              <w:jc w:val="both"/>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октябрь</w:t>
            </w:r>
          </w:p>
        </w:tc>
        <w:tc>
          <w:tcPr>
            <w:tcW w:w="919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spacing w:line="240" w:lineRule="auto"/>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Планирование работы с учащимися, имеющими справки медико-педагогической комиссии.</w:t>
            </w:r>
          </w:p>
          <w:p w:rsidR="0015557B" w:rsidRPr="00F57472" w:rsidRDefault="0015557B" w:rsidP="009C1A23">
            <w:pPr>
              <w:spacing w:line="240" w:lineRule="auto"/>
              <w:rPr>
                <w:rFonts w:ascii="Times New Roman" w:hAnsi="Times New Roman" w:cs="Times New Roman"/>
                <w:sz w:val="24"/>
                <w:szCs w:val="24"/>
                <w:lang w:eastAsia="en-US"/>
              </w:rPr>
            </w:pPr>
            <w:r w:rsidRPr="00F57472">
              <w:rPr>
                <w:rFonts w:ascii="Times New Roman" w:hAnsi="Times New Roman" w:cs="Times New Roman"/>
                <w:sz w:val="24"/>
                <w:szCs w:val="24"/>
                <w:lang w:eastAsia="en-US"/>
              </w:rPr>
              <w:t>Работа с опекаемыми.</w:t>
            </w:r>
          </w:p>
          <w:p w:rsidR="0015557B" w:rsidRPr="00F57472" w:rsidRDefault="0015557B" w:rsidP="009C1A23">
            <w:pPr>
              <w:spacing w:line="240" w:lineRule="auto"/>
              <w:rPr>
                <w:rFonts w:ascii="Times New Roman" w:hAnsi="Times New Roman" w:cs="Times New Roman"/>
                <w:sz w:val="24"/>
                <w:szCs w:val="24"/>
                <w:lang w:eastAsia="en-US"/>
              </w:rPr>
            </w:pPr>
            <w:r w:rsidRPr="00F57472">
              <w:rPr>
                <w:rFonts w:ascii="Times New Roman" w:hAnsi="Times New Roman" w:cs="Times New Roman"/>
                <w:sz w:val="24"/>
                <w:szCs w:val="24"/>
                <w:lang w:eastAsia="en-US"/>
              </w:rPr>
              <w:t>Посещаемость.</w:t>
            </w:r>
          </w:p>
          <w:p w:rsidR="0015557B" w:rsidRPr="00F57472" w:rsidRDefault="0015557B" w:rsidP="009C1A23">
            <w:pPr>
              <w:spacing w:line="240" w:lineRule="auto"/>
              <w:jc w:val="both"/>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Учёт шестилеток. Планирование работы с ними.</w:t>
            </w:r>
          </w:p>
        </w:tc>
      </w:tr>
      <w:tr w:rsidR="0015557B" w:rsidRPr="00F57472" w:rsidTr="007B3CFD">
        <w:tc>
          <w:tcPr>
            <w:tcW w:w="1548"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spacing w:line="240" w:lineRule="auto"/>
              <w:jc w:val="both"/>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ноябрь</w:t>
            </w:r>
          </w:p>
        </w:tc>
        <w:tc>
          <w:tcPr>
            <w:tcW w:w="9192" w:type="dxa"/>
            <w:tcBorders>
              <w:top w:val="single" w:sz="4" w:space="0" w:color="auto"/>
              <w:left w:val="single" w:sz="4" w:space="0" w:color="auto"/>
              <w:bottom w:val="single" w:sz="4" w:space="0" w:color="auto"/>
              <w:right w:val="single" w:sz="4" w:space="0" w:color="auto"/>
            </w:tcBorders>
          </w:tcPr>
          <w:p w:rsidR="0015557B" w:rsidRPr="00F57472" w:rsidRDefault="0015557B" w:rsidP="009C1A23">
            <w:pPr>
              <w:spacing w:line="240" w:lineRule="auto"/>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Итоги успеваемости за 1четверть.</w:t>
            </w:r>
          </w:p>
          <w:p w:rsidR="0015557B" w:rsidRPr="00F57472" w:rsidRDefault="0015557B" w:rsidP="009C1A23">
            <w:pPr>
              <w:spacing w:line="240" w:lineRule="auto"/>
              <w:rPr>
                <w:rFonts w:ascii="Times New Roman" w:hAnsi="Times New Roman" w:cs="Times New Roman"/>
                <w:sz w:val="24"/>
                <w:szCs w:val="24"/>
                <w:lang w:eastAsia="en-US"/>
              </w:rPr>
            </w:pPr>
            <w:r w:rsidRPr="00F57472">
              <w:rPr>
                <w:rFonts w:ascii="Times New Roman" w:hAnsi="Times New Roman" w:cs="Times New Roman"/>
                <w:sz w:val="24"/>
                <w:szCs w:val="24"/>
                <w:lang w:eastAsia="en-US"/>
              </w:rPr>
              <w:t>Планирование работы с шестилетками.</w:t>
            </w:r>
          </w:p>
          <w:p w:rsidR="0015557B" w:rsidRPr="00F57472" w:rsidRDefault="0015557B" w:rsidP="009C1A23">
            <w:pPr>
              <w:spacing w:line="240" w:lineRule="auto"/>
              <w:rPr>
                <w:rFonts w:ascii="Times New Roman" w:hAnsi="Times New Roman" w:cs="Times New Roman"/>
                <w:sz w:val="24"/>
                <w:szCs w:val="24"/>
                <w:lang w:eastAsia="en-US"/>
              </w:rPr>
            </w:pPr>
            <w:r w:rsidRPr="00F57472">
              <w:rPr>
                <w:rFonts w:ascii="Times New Roman" w:hAnsi="Times New Roman" w:cs="Times New Roman"/>
                <w:sz w:val="24"/>
                <w:szCs w:val="24"/>
                <w:lang w:eastAsia="en-US"/>
              </w:rPr>
              <w:t>Планирование работы индивидуальной поддержки неуспевающих за 1 четверть.</w:t>
            </w:r>
          </w:p>
          <w:p w:rsidR="0015557B" w:rsidRPr="00F57472" w:rsidRDefault="0015557B" w:rsidP="009C1A23">
            <w:pPr>
              <w:spacing w:line="240" w:lineRule="auto"/>
              <w:ind w:firstLine="540"/>
              <w:jc w:val="both"/>
              <w:rPr>
                <w:rFonts w:ascii="Times New Roman" w:eastAsia="Times New Roman" w:hAnsi="Times New Roman" w:cs="Times New Roman"/>
                <w:sz w:val="24"/>
                <w:szCs w:val="24"/>
                <w:lang w:eastAsia="en-US"/>
              </w:rPr>
            </w:pPr>
          </w:p>
        </w:tc>
      </w:tr>
      <w:tr w:rsidR="0015557B" w:rsidRPr="00F57472" w:rsidTr="007B3CFD">
        <w:tc>
          <w:tcPr>
            <w:tcW w:w="1548"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spacing w:line="240" w:lineRule="auto"/>
              <w:jc w:val="both"/>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декабрь</w:t>
            </w:r>
          </w:p>
        </w:tc>
        <w:tc>
          <w:tcPr>
            <w:tcW w:w="919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spacing w:line="240" w:lineRule="auto"/>
              <w:jc w:val="both"/>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Всеобуч в школе, посещаемость, работа с проблемными  детьми, опекаемыми.</w:t>
            </w:r>
          </w:p>
        </w:tc>
      </w:tr>
      <w:tr w:rsidR="0015557B" w:rsidRPr="00F57472" w:rsidTr="007B3CFD">
        <w:tc>
          <w:tcPr>
            <w:tcW w:w="1548"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spacing w:line="240" w:lineRule="auto"/>
              <w:jc w:val="both"/>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январь</w:t>
            </w:r>
          </w:p>
        </w:tc>
        <w:tc>
          <w:tcPr>
            <w:tcW w:w="919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spacing w:line="240" w:lineRule="auto"/>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Итоги успеваемости за 1 полугодие.</w:t>
            </w:r>
          </w:p>
          <w:p w:rsidR="0015557B" w:rsidRPr="00F57472" w:rsidRDefault="0015557B" w:rsidP="009C1A23">
            <w:pPr>
              <w:spacing w:line="240" w:lineRule="auto"/>
              <w:rPr>
                <w:rFonts w:ascii="Times New Roman" w:hAnsi="Times New Roman" w:cs="Times New Roman"/>
                <w:sz w:val="24"/>
                <w:szCs w:val="24"/>
                <w:lang w:eastAsia="en-US"/>
              </w:rPr>
            </w:pPr>
            <w:r w:rsidRPr="00F57472">
              <w:rPr>
                <w:rFonts w:ascii="Times New Roman" w:hAnsi="Times New Roman" w:cs="Times New Roman"/>
                <w:sz w:val="24"/>
                <w:szCs w:val="24"/>
                <w:lang w:eastAsia="en-US"/>
              </w:rPr>
              <w:t>Инвентаризация кабинетов, обеспеченность  состояния учебных кабинетов.</w:t>
            </w:r>
          </w:p>
          <w:p w:rsidR="0015557B" w:rsidRPr="00F57472" w:rsidRDefault="0015557B" w:rsidP="009C1A23">
            <w:pPr>
              <w:spacing w:line="240" w:lineRule="auto"/>
              <w:rPr>
                <w:rFonts w:ascii="Times New Roman" w:hAnsi="Times New Roman" w:cs="Times New Roman"/>
                <w:sz w:val="24"/>
                <w:szCs w:val="24"/>
                <w:lang w:eastAsia="en-US"/>
              </w:rPr>
            </w:pPr>
            <w:r w:rsidRPr="00F57472">
              <w:rPr>
                <w:rFonts w:ascii="Times New Roman" w:hAnsi="Times New Roman" w:cs="Times New Roman"/>
                <w:sz w:val="24"/>
                <w:szCs w:val="24"/>
                <w:lang w:eastAsia="en-US"/>
              </w:rPr>
              <w:t>План  по</w:t>
            </w:r>
            <w:r w:rsidR="00AF6F6B">
              <w:rPr>
                <w:rFonts w:ascii="Times New Roman" w:hAnsi="Times New Roman" w:cs="Times New Roman"/>
                <w:sz w:val="24"/>
                <w:szCs w:val="24"/>
                <w:lang w:eastAsia="en-US"/>
              </w:rPr>
              <w:t>дготовки кабинетов школы на 2020-2021</w:t>
            </w:r>
            <w:r w:rsidRPr="00F57472">
              <w:rPr>
                <w:rFonts w:ascii="Times New Roman" w:hAnsi="Times New Roman" w:cs="Times New Roman"/>
                <w:sz w:val="24"/>
                <w:szCs w:val="24"/>
                <w:lang w:eastAsia="en-US"/>
              </w:rPr>
              <w:t>учебный год.</w:t>
            </w:r>
          </w:p>
          <w:p w:rsidR="0015557B" w:rsidRPr="00F57472" w:rsidRDefault="0015557B" w:rsidP="009C1A23">
            <w:pPr>
              <w:spacing w:line="240" w:lineRule="auto"/>
              <w:jc w:val="both"/>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Посещаемость.</w:t>
            </w:r>
          </w:p>
        </w:tc>
      </w:tr>
      <w:tr w:rsidR="0015557B" w:rsidRPr="00F57472" w:rsidTr="007B3CFD">
        <w:tc>
          <w:tcPr>
            <w:tcW w:w="1548"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spacing w:line="240" w:lineRule="auto"/>
              <w:jc w:val="both"/>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февраль</w:t>
            </w:r>
          </w:p>
        </w:tc>
        <w:tc>
          <w:tcPr>
            <w:tcW w:w="919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spacing w:line="240" w:lineRule="auto"/>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Итоги работы с неуспевающими детьми.</w:t>
            </w:r>
          </w:p>
          <w:p w:rsidR="0015557B" w:rsidRPr="00F57472" w:rsidRDefault="0015557B" w:rsidP="009C1A23">
            <w:pPr>
              <w:spacing w:line="240" w:lineRule="auto"/>
              <w:rPr>
                <w:rFonts w:ascii="Times New Roman" w:hAnsi="Times New Roman" w:cs="Times New Roman"/>
                <w:sz w:val="24"/>
                <w:szCs w:val="24"/>
                <w:lang w:eastAsia="en-US"/>
              </w:rPr>
            </w:pPr>
            <w:r w:rsidRPr="00F57472">
              <w:rPr>
                <w:rFonts w:ascii="Times New Roman" w:hAnsi="Times New Roman" w:cs="Times New Roman"/>
                <w:sz w:val="24"/>
                <w:szCs w:val="24"/>
                <w:lang w:eastAsia="en-US"/>
              </w:rPr>
              <w:t>Посещаемость</w:t>
            </w:r>
          </w:p>
          <w:p w:rsidR="0015557B" w:rsidRPr="00F57472" w:rsidRDefault="0015557B" w:rsidP="009C1A23">
            <w:pPr>
              <w:spacing w:line="240" w:lineRule="auto"/>
              <w:jc w:val="both"/>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Подготовка документации   на  МПК.</w:t>
            </w:r>
          </w:p>
        </w:tc>
      </w:tr>
      <w:tr w:rsidR="0015557B" w:rsidRPr="00F57472" w:rsidTr="007B3CFD">
        <w:tc>
          <w:tcPr>
            <w:tcW w:w="1548"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spacing w:line="240" w:lineRule="auto"/>
              <w:jc w:val="both"/>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март</w:t>
            </w:r>
          </w:p>
        </w:tc>
        <w:tc>
          <w:tcPr>
            <w:tcW w:w="919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spacing w:line="240" w:lineRule="auto"/>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Выполнение всеобуча.</w:t>
            </w:r>
          </w:p>
          <w:p w:rsidR="0015557B" w:rsidRPr="00F57472" w:rsidRDefault="0015557B" w:rsidP="009C1A23">
            <w:pPr>
              <w:spacing w:line="240" w:lineRule="auto"/>
              <w:jc w:val="both"/>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Итоги 3 четверти.</w:t>
            </w:r>
          </w:p>
        </w:tc>
      </w:tr>
      <w:tr w:rsidR="0015557B" w:rsidRPr="00F57472" w:rsidTr="007B3CFD">
        <w:tc>
          <w:tcPr>
            <w:tcW w:w="1548"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spacing w:line="240" w:lineRule="auto"/>
              <w:jc w:val="both"/>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апрель</w:t>
            </w:r>
          </w:p>
        </w:tc>
        <w:tc>
          <w:tcPr>
            <w:tcW w:w="919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spacing w:line="240" w:lineRule="auto"/>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 xml:space="preserve">Охват детей из проблемных семей  внеклассной и спортивной – оздоровительной  </w:t>
            </w:r>
            <w:r w:rsidRPr="00F57472">
              <w:rPr>
                <w:rFonts w:ascii="Times New Roman" w:hAnsi="Times New Roman" w:cs="Times New Roman"/>
                <w:sz w:val="24"/>
                <w:szCs w:val="24"/>
                <w:lang w:eastAsia="en-US"/>
              </w:rPr>
              <w:lastRenderedPageBreak/>
              <w:t xml:space="preserve">работой. </w:t>
            </w:r>
          </w:p>
          <w:p w:rsidR="0015557B" w:rsidRPr="00F57472" w:rsidRDefault="00F1700E" w:rsidP="009C1A23">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Планирование на 2021-2022</w:t>
            </w:r>
            <w:r w:rsidR="0015557B" w:rsidRPr="00F57472">
              <w:rPr>
                <w:rFonts w:ascii="Times New Roman" w:hAnsi="Times New Roman" w:cs="Times New Roman"/>
                <w:sz w:val="24"/>
                <w:szCs w:val="24"/>
                <w:lang w:eastAsia="en-US"/>
              </w:rPr>
              <w:t xml:space="preserve"> учебный год  на летние каникулы. </w:t>
            </w:r>
          </w:p>
          <w:p w:rsidR="0015557B" w:rsidRPr="00F57472" w:rsidRDefault="0015557B" w:rsidP="009C1A23">
            <w:pPr>
              <w:spacing w:line="240" w:lineRule="auto"/>
              <w:jc w:val="both"/>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Посещаемость.</w:t>
            </w:r>
          </w:p>
        </w:tc>
      </w:tr>
      <w:tr w:rsidR="0015557B" w:rsidRPr="00F57472" w:rsidTr="007B3CFD">
        <w:tc>
          <w:tcPr>
            <w:tcW w:w="1548"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spacing w:line="240" w:lineRule="auto"/>
              <w:jc w:val="both"/>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lastRenderedPageBreak/>
              <w:t>Май</w:t>
            </w:r>
          </w:p>
        </w:tc>
        <w:tc>
          <w:tcPr>
            <w:tcW w:w="919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spacing w:line="240" w:lineRule="auto"/>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Итоги 4 четверти и года.</w:t>
            </w:r>
          </w:p>
          <w:p w:rsidR="0015557B" w:rsidRPr="00F57472" w:rsidRDefault="0015557B" w:rsidP="009C1A23">
            <w:pPr>
              <w:spacing w:line="240" w:lineRule="auto"/>
              <w:jc w:val="both"/>
              <w:rPr>
                <w:rFonts w:ascii="Times New Roman" w:eastAsia="Times New Roman" w:hAnsi="Times New Roman" w:cs="Times New Roman"/>
                <w:sz w:val="24"/>
                <w:szCs w:val="24"/>
                <w:lang w:eastAsia="en-US"/>
              </w:rPr>
            </w:pPr>
            <w:r w:rsidRPr="00F57472">
              <w:rPr>
                <w:rFonts w:ascii="Times New Roman" w:hAnsi="Times New Roman" w:cs="Times New Roman"/>
                <w:sz w:val="24"/>
                <w:szCs w:val="24"/>
                <w:lang w:eastAsia="en-US"/>
              </w:rPr>
              <w:t>Сохранность   контингента  учащихся к концу учебного года.</w:t>
            </w:r>
          </w:p>
        </w:tc>
      </w:tr>
    </w:tbl>
    <w:p w:rsidR="0015557B" w:rsidRPr="00F57472" w:rsidRDefault="0015557B" w:rsidP="0015557B">
      <w:pPr>
        <w:rPr>
          <w:rFonts w:ascii="Times New Roman" w:hAnsi="Times New Roman" w:cs="Times New Roman"/>
          <w:b/>
          <w:sz w:val="24"/>
          <w:szCs w:val="24"/>
        </w:rPr>
      </w:pPr>
      <w:r w:rsidRPr="00F57472">
        <w:rPr>
          <w:rFonts w:ascii="Times New Roman" w:hAnsi="Times New Roman" w:cs="Times New Roman"/>
          <w:b/>
          <w:sz w:val="24"/>
          <w:szCs w:val="24"/>
        </w:rPr>
        <w:t>Деятельность ,направленная на повышение качества учебно-воспитательного процесса</w:t>
      </w:r>
    </w:p>
    <w:tbl>
      <w:tblPr>
        <w:tblW w:w="10988" w:type="dxa"/>
        <w:tblLayout w:type="fixed"/>
        <w:tblLook w:val="01E0"/>
      </w:tblPr>
      <w:tblGrid>
        <w:gridCol w:w="534"/>
        <w:gridCol w:w="6945"/>
        <w:gridCol w:w="1560"/>
        <w:gridCol w:w="1949"/>
      </w:tblGrid>
      <w:tr w:rsidR="0015557B" w:rsidRPr="00F57472" w:rsidTr="009C1A23">
        <w:trPr>
          <w:trHeight w:val="477"/>
        </w:trPr>
        <w:tc>
          <w:tcPr>
            <w:tcW w:w="53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w:t>
            </w:r>
          </w:p>
        </w:tc>
        <w:tc>
          <w:tcPr>
            <w:tcW w:w="6945"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Содержание работы</w:t>
            </w:r>
          </w:p>
        </w:tc>
        <w:tc>
          <w:tcPr>
            <w:tcW w:w="156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Сроки</w:t>
            </w:r>
          </w:p>
        </w:tc>
        <w:tc>
          <w:tcPr>
            <w:tcW w:w="1949"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Ответственные</w:t>
            </w:r>
          </w:p>
        </w:tc>
      </w:tr>
      <w:tr w:rsidR="0015557B" w:rsidRPr="00F57472" w:rsidTr="009C1A23">
        <w:trPr>
          <w:trHeight w:val="266"/>
        </w:trPr>
        <w:tc>
          <w:tcPr>
            <w:tcW w:w="53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1</w:t>
            </w:r>
          </w:p>
        </w:tc>
        <w:tc>
          <w:tcPr>
            <w:tcW w:w="6945"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Составить стабильное расписание уроков</w:t>
            </w:r>
          </w:p>
        </w:tc>
        <w:tc>
          <w:tcPr>
            <w:tcW w:w="156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До 1.09</w:t>
            </w:r>
          </w:p>
        </w:tc>
        <w:tc>
          <w:tcPr>
            <w:tcW w:w="1949" w:type="dxa"/>
            <w:tcBorders>
              <w:top w:val="single" w:sz="4" w:space="0" w:color="auto"/>
              <w:left w:val="single" w:sz="4" w:space="0" w:color="auto"/>
              <w:bottom w:val="single" w:sz="4" w:space="0" w:color="auto"/>
              <w:right w:val="single" w:sz="4" w:space="0" w:color="auto"/>
            </w:tcBorders>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Зам дир по УВР</w:t>
            </w:r>
          </w:p>
        </w:tc>
      </w:tr>
      <w:tr w:rsidR="0015557B" w:rsidRPr="00F57472" w:rsidTr="009C1A23">
        <w:trPr>
          <w:trHeight w:val="252"/>
        </w:trPr>
        <w:tc>
          <w:tcPr>
            <w:tcW w:w="53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2</w:t>
            </w:r>
          </w:p>
        </w:tc>
        <w:tc>
          <w:tcPr>
            <w:tcW w:w="6945"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Подготовить классные комнаты, кабинеты к занятиям</w:t>
            </w:r>
          </w:p>
        </w:tc>
        <w:tc>
          <w:tcPr>
            <w:tcW w:w="156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До 1.09</w:t>
            </w:r>
          </w:p>
        </w:tc>
        <w:tc>
          <w:tcPr>
            <w:tcW w:w="1949" w:type="dxa"/>
            <w:tcBorders>
              <w:top w:val="single" w:sz="4" w:space="0" w:color="auto"/>
              <w:left w:val="single" w:sz="4" w:space="0" w:color="auto"/>
              <w:bottom w:val="single" w:sz="4" w:space="0" w:color="auto"/>
              <w:right w:val="single" w:sz="4" w:space="0" w:color="auto"/>
            </w:tcBorders>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Зав.кабинетами</w:t>
            </w:r>
          </w:p>
        </w:tc>
      </w:tr>
      <w:tr w:rsidR="0015557B" w:rsidRPr="00F57472" w:rsidTr="009C1A23">
        <w:trPr>
          <w:trHeight w:val="685"/>
        </w:trPr>
        <w:tc>
          <w:tcPr>
            <w:tcW w:w="53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3</w:t>
            </w:r>
          </w:p>
        </w:tc>
        <w:tc>
          <w:tcPr>
            <w:tcW w:w="6945"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 xml:space="preserve">Подготовить рабочие программы </w:t>
            </w:r>
          </w:p>
        </w:tc>
        <w:tc>
          <w:tcPr>
            <w:tcW w:w="1560" w:type="dxa"/>
            <w:tcBorders>
              <w:top w:val="single" w:sz="4" w:space="0" w:color="auto"/>
              <w:left w:val="single" w:sz="4" w:space="0" w:color="auto"/>
              <w:bottom w:val="single" w:sz="4" w:space="0" w:color="auto"/>
              <w:right w:val="single" w:sz="4" w:space="0" w:color="auto"/>
            </w:tcBorders>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До 1.09</w:t>
            </w:r>
          </w:p>
          <w:p w:rsidR="0015557B" w:rsidRPr="00F57472" w:rsidRDefault="0015557B" w:rsidP="009C1A23">
            <w:pPr>
              <w:rPr>
                <w:rFonts w:ascii="Times New Roman" w:hAnsi="Times New Roman" w:cs="Times New Roman"/>
                <w:sz w:val="24"/>
                <w:szCs w:val="24"/>
              </w:rPr>
            </w:pPr>
          </w:p>
          <w:p w:rsidR="0015557B" w:rsidRPr="00F57472" w:rsidRDefault="0015557B" w:rsidP="009C1A23">
            <w:pPr>
              <w:rPr>
                <w:rFonts w:ascii="Times New Roman" w:hAnsi="Times New Roman" w:cs="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Учителя-предметники</w:t>
            </w:r>
          </w:p>
          <w:p w:rsidR="0015557B" w:rsidRPr="00F57472" w:rsidRDefault="0015557B" w:rsidP="009C1A23">
            <w:pPr>
              <w:rPr>
                <w:rFonts w:ascii="Times New Roman" w:hAnsi="Times New Roman" w:cs="Times New Roman"/>
                <w:sz w:val="24"/>
                <w:szCs w:val="24"/>
              </w:rPr>
            </w:pPr>
          </w:p>
        </w:tc>
      </w:tr>
      <w:tr w:rsidR="0015557B" w:rsidRPr="00F57472" w:rsidTr="009C1A23">
        <w:trPr>
          <w:trHeight w:val="298"/>
        </w:trPr>
        <w:tc>
          <w:tcPr>
            <w:tcW w:w="53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4</w:t>
            </w:r>
          </w:p>
        </w:tc>
        <w:tc>
          <w:tcPr>
            <w:tcW w:w="6945"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Составить планы воспитательной работы</w:t>
            </w:r>
          </w:p>
        </w:tc>
        <w:tc>
          <w:tcPr>
            <w:tcW w:w="156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До 10.09</w:t>
            </w:r>
          </w:p>
        </w:tc>
        <w:tc>
          <w:tcPr>
            <w:tcW w:w="1949"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Кл.рук-ли</w:t>
            </w:r>
          </w:p>
        </w:tc>
      </w:tr>
      <w:tr w:rsidR="0015557B" w:rsidRPr="00F57472" w:rsidTr="009C1A23">
        <w:trPr>
          <w:trHeight w:val="390"/>
        </w:trPr>
        <w:tc>
          <w:tcPr>
            <w:tcW w:w="53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5</w:t>
            </w:r>
          </w:p>
        </w:tc>
        <w:tc>
          <w:tcPr>
            <w:tcW w:w="6945"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Распределить классное руководство</w:t>
            </w:r>
          </w:p>
          <w:p w:rsidR="0015557B" w:rsidRPr="00F57472" w:rsidRDefault="0015557B" w:rsidP="009C1A23">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До 25.08</w:t>
            </w:r>
          </w:p>
        </w:tc>
        <w:tc>
          <w:tcPr>
            <w:tcW w:w="1949"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Директор</w:t>
            </w:r>
          </w:p>
        </w:tc>
      </w:tr>
      <w:tr w:rsidR="0015557B" w:rsidRPr="00F57472" w:rsidTr="009C1A23">
        <w:trPr>
          <w:trHeight w:val="1652"/>
        </w:trPr>
        <w:tc>
          <w:tcPr>
            <w:tcW w:w="53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6</w:t>
            </w:r>
          </w:p>
        </w:tc>
        <w:tc>
          <w:tcPr>
            <w:tcW w:w="6945"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Совершенствовать работу кабинетной системы. Пополнять кабинеты литературой, учебными принадлежностями для учащихся ,раздаточным дидактическим материалом.</w:t>
            </w:r>
          </w:p>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Организовать в кабинетах медиатеки,работать над их пополнением</w:t>
            </w:r>
          </w:p>
        </w:tc>
        <w:tc>
          <w:tcPr>
            <w:tcW w:w="156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В теч года</w:t>
            </w:r>
          </w:p>
        </w:tc>
        <w:tc>
          <w:tcPr>
            <w:tcW w:w="1949" w:type="dxa"/>
            <w:tcBorders>
              <w:top w:val="single" w:sz="4" w:space="0" w:color="auto"/>
              <w:left w:val="single" w:sz="4" w:space="0" w:color="auto"/>
              <w:bottom w:val="single" w:sz="4" w:space="0" w:color="auto"/>
              <w:right w:val="single" w:sz="4" w:space="0" w:color="auto"/>
            </w:tcBorders>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Учителя,</w:t>
            </w:r>
          </w:p>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зав кабинетами</w:t>
            </w:r>
          </w:p>
          <w:p w:rsidR="0015557B" w:rsidRPr="00F57472" w:rsidRDefault="0015557B" w:rsidP="009C1A23">
            <w:pPr>
              <w:rPr>
                <w:rFonts w:ascii="Times New Roman" w:hAnsi="Times New Roman" w:cs="Times New Roman"/>
                <w:sz w:val="24"/>
                <w:szCs w:val="24"/>
              </w:rPr>
            </w:pPr>
          </w:p>
          <w:p w:rsidR="0015557B" w:rsidRPr="00F57472" w:rsidRDefault="0015557B" w:rsidP="009C1A23">
            <w:pPr>
              <w:rPr>
                <w:rFonts w:ascii="Times New Roman" w:hAnsi="Times New Roman" w:cs="Times New Roman"/>
                <w:sz w:val="24"/>
                <w:szCs w:val="24"/>
              </w:rPr>
            </w:pPr>
          </w:p>
        </w:tc>
      </w:tr>
      <w:tr w:rsidR="0015557B" w:rsidRPr="00F57472" w:rsidTr="009C1A23">
        <w:trPr>
          <w:trHeight w:val="257"/>
        </w:trPr>
        <w:tc>
          <w:tcPr>
            <w:tcW w:w="53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7</w:t>
            </w:r>
          </w:p>
        </w:tc>
        <w:tc>
          <w:tcPr>
            <w:tcW w:w="6945"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 xml:space="preserve">Учителям изучать пробелы в знаниях учащихся. </w:t>
            </w:r>
          </w:p>
          <w:p w:rsidR="0015557B" w:rsidRPr="00F57472" w:rsidRDefault="0015557B" w:rsidP="009C1A23">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В теч.года</w:t>
            </w:r>
          </w:p>
        </w:tc>
        <w:tc>
          <w:tcPr>
            <w:tcW w:w="1949"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Учителя</w:t>
            </w:r>
          </w:p>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администрация</w:t>
            </w:r>
          </w:p>
        </w:tc>
      </w:tr>
      <w:tr w:rsidR="0015557B" w:rsidRPr="00F57472" w:rsidTr="009C1A23">
        <w:trPr>
          <w:trHeight w:val="301"/>
        </w:trPr>
        <w:tc>
          <w:tcPr>
            <w:tcW w:w="53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8</w:t>
            </w:r>
          </w:p>
        </w:tc>
        <w:tc>
          <w:tcPr>
            <w:tcW w:w="6945" w:type="dxa"/>
            <w:tcBorders>
              <w:top w:val="single" w:sz="4" w:space="0" w:color="auto"/>
              <w:left w:val="single" w:sz="4" w:space="0" w:color="auto"/>
              <w:bottom w:val="single" w:sz="4" w:space="0" w:color="auto"/>
              <w:right w:val="single" w:sz="4" w:space="0" w:color="auto"/>
            </w:tcBorders>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Осуществлять работу по предпрофильной подготовке</w:t>
            </w:r>
          </w:p>
          <w:p w:rsidR="0015557B" w:rsidRPr="00F57472" w:rsidRDefault="0015557B" w:rsidP="009C1A23">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В теч года</w:t>
            </w:r>
          </w:p>
        </w:tc>
        <w:tc>
          <w:tcPr>
            <w:tcW w:w="1949"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Зам дир по УВР</w:t>
            </w:r>
          </w:p>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Учителя-предметники</w:t>
            </w:r>
          </w:p>
        </w:tc>
      </w:tr>
      <w:tr w:rsidR="0015557B" w:rsidRPr="00F57472" w:rsidTr="009C1A23">
        <w:trPr>
          <w:trHeight w:val="30"/>
        </w:trPr>
        <w:tc>
          <w:tcPr>
            <w:tcW w:w="53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9</w:t>
            </w:r>
          </w:p>
        </w:tc>
        <w:tc>
          <w:tcPr>
            <w:tcW w:w="6945"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 xml:space="preserve">Вести работу по осуществлению преемственности начальной и основной школы, основной и средней </w:t>
            </w:r>
          </w:p>
        </w:tc>
        <w:tc>
          <w:tcPr>
            <w:tcW w:w="156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В теч года</w:t>
            </w:r>
          </w:p>
        </w:tc>
        <w:tc>
          <w:tcPr>
            <w:tcW w:w="1949" w:type="dxa"/>
            <w:tcBorders>
              <w:top w:val="single" w:sz="4" w:space="0" w:color="auto"/>
              <w:left w:val="single" w:sz="4" w:space="0" w:color="auto"/>
              <w:bottom w:val="single" w:sz="4" w:space="0" w:color="auto"/>
              <w:right w:val="single" w:sz="4" w:space="0" w:color="auto"/>
            </w:tcBorders>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Зам дир по УВР</w:t>
            </w:r>
          </w:p>
          <w:p w:rsidR="0015557B" w:rsidRPr="00F57472" w:rsidRDefault="0015557B" w:rsidP="009C1A23">
            <w:pPr>
              <w:rPr>
                <w:rFonts w:ascii="Times New Roman" w:hAnsi="Times New Roman" w:cs="Times New Roman"/>
                <w:sz w:val="24"/>
                <w:szCs w:val="24"/>
              </w:rPr>
            </w:pPr>
          </w:p>
        </w:tc>
      </w:tr>
      <w:tr w:rsidR="0015557B" w:rsidRPr="00F57472" w:rsidTr="009C1A23">
        <w:trPr>
          <w:trHeight w:val="472"/>
        </w:trPr>
        <w:tc>
          <w:tcPr>
            <w:tcW w:w="53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10</w:t>
            </w:r>
          </w:p>
        </w:tc>
        <w:tc>
          <w:tcPr>
            <w:tcW w:w="6945"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Проводить работу с одаренными детьми.</w:t>
            </w:r>
          </w:p>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Вести исследовательскую работу для участия в работе научно-практических конференций</w:t>
            </w:r>
          </w:p>
        </w:tc>
        <w:tc>
          <w:tcPr>
            <w:tcW w:w="156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В теч года</w:t>
            </w:r>
          </w:p>
        </w:tc>
        <w:tc>
          <w:tcPr>
            <w:tcW w:w="1949"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Учителя</w:t>
            </w:r>
          </w:p>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Зам дир по УВР</w:t>
            </w:r>
          </w:p>
        </w:tc>
      </w:tr>
      <w:tr w:rsidR="0015557B" w:rsidRPr="00F57472" w:rsidTr="009C1A23">
        <w:trPr>
          <w:trHeight w:val="577"/>
        </w:trPr>
        <w:tc>
          <w:tcPr>
            <w:tcW w:w="53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lastRenderedPageBreak/>
              <w:t>12</w:t>
            </w:r>
          </w:p>
        </w:tc>
        <w:tc>
          <w:tcPr>
            <w:tcW w:w="6945"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Проводить предметные недели</w:t>
            </w:r>
          </w:p>
        </w:tc>
        <w:tc>
          <w:tcPr>
            <w:tcW w:w="156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В теч года</w:t>
            </w:r>
          </w:p>
        </w:tc>
        <w:tc>
          <w:tcPr>
            <w:tcW w:w="1949" w:type="dxa"/>
            <w:tcBorders>
              <w:top w:val="single" w:sz="4" w:space="0" w:color="auto"/>
              <w:left w:val="single" w:sz="4" w:space="0" w:color="auto"/>
              <w:bottom w:val="single" w:sz="4" w:space="0" w:color="auto"/>
              <w:right w:val="single" w:sz="4" w:space="0" w:color="auto"/>
            </w:tcBorders>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Учителя</w:t>
            </w:r>
          </w:p>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Зам дир по УВР</w:t>
            </w:r>
          </w:p>
        </w:tc>
      </w:tr>
      <w:tr w:rsidR="0015557B" w:rsidRPr="00F57472" w:rsidTr="009C1A23">
        <w:trPr>
          <w:trHeight w:val="87"/>
        </w:trPr>
        <w:tc>
          <w:tcPr>
            <w:tcW w:w="53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13</w:t>
            </w:r>
          </w:p>
        </w:tc>
        <w:tc>
          <w:tcPr>
            <w:tcW w:w="6945"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Проводить предметные олимпиады</w:t>
            </w:r>
          </w:p>
        </w:tc>
        <w:tc>
          <w:tcPr>
            <w:tcW w:w="156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Октябрь</w:t>
            </w:r>
          </w:p>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Ноябрь</w:t>
            </w:r>
          </w:p>
        </w:tc>
        <w:tc>
          <w:tcPr>
            <w:tcW w:w="1949" w:type="dxa"/>
            <w:tcBorders>
              <w:top w:val="single" w:sz="4" w:space="0" w:color="auto"/>
              <w:left w:val="single" w:sz="4" w:space="0" w:color="auto"/>
              <w:bottom w:val="single" w:sz="4" w:space="0" w:color="auto"/>
              <w:right w:val="single" w:sz="4" w:space="0" w:color="auto"/>
            </w:tcBorders>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Зам дир по УВР</w:t>
            </w:r>
          </w:p>
        </w:tc>
      </w:tr>
      <w:tr w:rsidR="0015557B" w:rsidRPr="00F57472" w:rsidTr="009C1A23">
        <w:trPr>
          <w:trHeight w:val="130"/>
        </w:trPr>
        <w:tc>
          <w:tcPr>
            <w:tcW w:w="53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14</w:t>
            </w:r>
          </w:p>
        </w:tc>
        <w:tc>
          <w:tcPr>
            <w:tcW w:w="6945"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Организовать работу консультаций по предметам</w:t>
            </w:r>
          </w:p>
        </w:tc>
        <w:tc>
          <w:tcPr>
            <w:tcW w:w="156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Ежедн.в 8.20</w:t>
            </w:r>
          </w:p>
        </w:tc>
        <w:tc>
          <w:tcPr>
            <w:tcW w:w="1949" w:type="dxa"/>
            <w:tcBorders>
              <w:top w:val="single" w:sz="4" w:space="0" w:color="auto"/>
              <w:left w:val="single" w:sz="4" w:space="0" w:color="auto"/>
              <w:bottom w:val="single" w:sz="4" w:space="0" w:color="auto"/>
              <w:right w:val="single" w:sz="4" w:space="0" w:color="auto"/>
            </w:tcBorders>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Учителя</w:t>
            </w:r>
          </w:p>
        </w:tc>
      </w:tr>
      <w:tr w:rsidR="0015557B" w:rsidRPr="00F57472" w:rsidTr="009C1A23">
        <w:trPr>
          <w:trHeight w:val="169"/>
        </w:trPr>
        <w:tc>
          <w:tcPr>
            <w:tcW w:w="53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15</w:t>
            </w:r>
          </w:p>
        </w:tc>
        <w:tc>
          <w:tcPr>
            <w:tcW w:w="6945"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Проводить утреннюю зарядку</w:t>
            </w:r>
          </w:p>
        </w:tc>
        <w:tc>
          <w:tcPr>
            <w:tcW w:w="156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Ежедн.в 8.15</w:t>
            </w:r>
          </w:p>
        </w:tc>
        <w:tc>
          <w:tcPr>
            <w:tcW w:w="1949" w:type="dxa"/>
            <w:tcBorders>
              <w:top w:val="single" w:sz="4" w:space="0" w:color="auto"/>
              <w:left w:val="single" w:sz="4" w:space="0" w:color="auto"/>
              <w:bottom w:val="single" w:sz="4" w:space="0" w:color="auto"/>
              <w:right w:val="single" w:sz="4" w:space="0" w:color="auto"/>
            </w:tcBorders>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Учителя</w:t>
            </w:r>
          </w:p>
          <w:p w:rsidR="0015557B" w:rsidRPr="00F57472" w:rsidRDefault="0015557B" w:rsidP="009C1A23">
            <w:pPr>
              <w:rPr>
                <w:rFonts w:ascii="Times New Roman" w:hAnsi="Times New Roman" w:cs="Times New Roman"/>
                <w:sz w:val="24"/>
                <w:szCs w:val="24"/>
              </w:rPr>
            </w:pPr>
          </w:p>
        </w:tc>
      </w:tr>
      <w:tr w:rsidR="0015557B" w:rsidRPr="00F57472" w:rsidTr="009C1A23">
        <w:trPr>
          <w:trHeight w:val="87"/>
        </w:trPr>
        <w:tc>
          <w:tcPr>
            <w:tcW w:w="53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16</w:t>
            </w:r>
          </w:p>
        </w:tc>
        <w:tc>
          <w:tcPr>
            <w:tcW w:w="6945"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В каждом классе оформлять классные уголки</w:t>
            </w:r>
          </w:p>
        </w:tc>
        <w:tc>
          <w:tcPr>
            <w:tcW w:w="156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В теч года</w:t>
            </w:r>
          </w:p>
        </w:tc>
        <w:tc>
          <w:tcPr>
            <w:tcW w:w="1949" w:type="dxa"/>
            <w:tcBorders>
              <w:top w:val="single" w:sz="4" w:space="0" w:color="auto"/>
              <w:left w:val="single" w:sz="4" w:space="0" w:color="auto"/>
              <w:bottom w:val="single" w:sz="4" w:space="0" w:color="auto"/>
              <w:right w:val="single" w:sz="4" w:space="0" w:color="auto"/>
            </w:tcBorders>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Учителя</w:t>
            </w:r>
          </w:p>
        </w:tc>
      </w:tr>
      <w:tr w:rsidR="0015557B" w:rsidRPr="00F57472" w:rsidTr="009C1A23">
        <w:trPr>
          <w:trHeight w:val="87"/>
        </w:trPr>
        <w:tc>
          <w:tcPr>
            <w:tcW w:w="53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17</w:t>
            </w:r>
          </w:p>
        </w:tc>
        <w:tc>
          <w:tcPr>
            <w:tcW w:w="6945"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Составить расписание экзаменов и консультаций</w:t>
            </w:r>
          </w:p>
        </w:tc>
        <w:tc>
          <w:tcPr>
            <w:tcW w:w="156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 xml:space="preserve"> В теч года</w:t>
            </w:r>
          </w:p>
        </w:tc>
        <w:tc>
          <w:tcPr>
            <w:tcW w:w="1949" w:type="dxa"/>
            <w:tcBorders>
              <w:top w:val="single" w:sz="4" w:space="0" w:color="auto"/>
              <w:left w:val="single" w:sz="4" w:space="0" w:color="auto"/>
              <w:bottom w:val="single" w:sz="4" w:space="0" w:color="auto"/>
              <w:right w:val="single" w:sz="4" w:space="0" w:color="auto"/>
            </w:tcBorders>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Зам дир по УВР</w:t>
            </w:r>
          </w:p>
        </w:tc>
      </w:tr>
      <w:tr w:rsidR="0015557B" w:rsidRPr="00F57472" w:rsidTr="009C1A23">
        <w:trPr>
          <w:trHeight w:val="480"/>
        </w:trPr>
        <w:tc>
          <w:tcPr>
            <w:tcW w:w="53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Pr>
                <w:rFonts w:ascii="Times New Roman" w:hAnsi="Times New Roman" w:cs="Times New Roman"/>
                <w:sz w:val="24"/>
                <w:szCs w:val="24"/>
              </w:rPr>
              <w:t>18</w:t>
            </w:r>
          </w:p>
        </w:tc>
        <w:tc>
          <w:tcPr>
            <w:tcW w:w="6945"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В учебных кабинетах оформлять уголки подготовки к экзаменам</w:t>
            </w:r>
          </w:p>
        </w:tc>
        <w:tc>
          <w:tcPr>
            <w:tcW w:w="156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В теч года</w:t>
            </w:r>
          </w:p>
        </w:tc>
        <w:tc>
          <w:tcPr>
            <w:tcW w:w="1949" w:type="dxa"/>
            <w:tcBorders>
              <w:top w:val="single" w:sz="4" w:space="0" w:color="auto"/>
              <w:left w:val="single" w:sz="4" w:space="0" w:color="auto"/>
              <w:bottom w:val="single" w:sz="4" w:space="0" w:color="auto"/>
              <w:right w:val="single" w:sz="4" w:space="0" w:color="auto"/>
            </w:tcBorders>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Учителя</w:t>
            </w:r>
          </w:p>
        </w:tc>
      </w:tr>
    </w:tbl>
    <w:p w:rsidR="0015557B" w:rsidRPr="00F57472" w:rsidRDefault="0015557B" w:rsidP="0015557B">
      <w:pPr>
        <w:rPr>
          <w:rFonts w:ascii="Times New Roman" w:hAnsi="Times New Roman" w:cs="Times New Roman"/>
          <w:sz w:val="24"/>
          <w:szCs w:val="24"/>
        </w:rPr>
      </w:pPr>
      <w:r w:rsidRPr="00F57472">
        <w:rPr>
          <w:rFonts w:ascii="Times New Roman" w:hAnsi="Times New Roman" w:cs="Times New Roman"/>
          <w:b/>
          <w:sz w:val="24"/>
          <w:szCs w:val="24"/>
        </w:rPr>
        <w:t>Работа с педагогическими кадрами.</w:t>
      </w:r>
    </w:p>
    <w:p w:rsidR="0015557B" w:rsidRPr="00F57472" w:rsidRDefault="0015557B" w:rsidP="0015557B">
      <w:pPr>
        <w:rPr>
          <w:rFonts w:ascii="Times New Roman" w:hAnsi="Times New Roman" w:cs="Times New Roman"/>
          <w:b/>
          <w:sz w:val="24"/>
          <w:szCs w:val="24"/>
        </w:rPr>
      </w:pPr>
      <w:r w:rsidRPr="00F57472">
        <w:rPr>
          <w:rFonts w:ascii="Times New Roman" w:hAnsi="Times New Roman" w:cs="Times New Roman"/>
          <w:b/>
          <w:sz w:val="24"/>
          <w:szCs w:val="24"/>
        </w:rPr>
        <w:t>Повышение квалификации педагогических кадров</w:t>
      </w:r>
    </w:p>
    <w:p w:rsidR="0015557B" w:rsidRPr="00F57472" w:rsidRDefault="0015557B" w:rsidP="0015557B">
      <w:pPr>
        <w:rPr>
          <w:rFonts w:ascii="Times New Roman" w:hAnsi="Times New Roman" w:cs="Times New Roman"/>
          <w:b/>
          <w:sz w:val="24"/>
          <w:szCs w:val="24"/>
        </w:rPr>
      </w:pPr>
      <w:r w:rsidRPr="00F57472">
        <w:rPr>
          <w:rFonts w:ascii="Times New Roman" w:hAnsi="Times New Roman" w:cs="Times New Roman"/>
          <w:sz w:val="24"/>
          <w:szCs w:val="24"/>
        </w:rPr>
        <w:t xml:space="preserve">Работа с кадрами будет осуществляться через работу педсоветов, совещаний при директоре, МО,,наставничество, панораму методических идей, через посещение курсов, консультаций, семинаров, участие в профессиональных конкурсах. </w:t>
      </w:r>
    </w:p>
    <w:p w:rsidR="0015557B" w:rsidRPr="00F57472" w:rsidRDefault="0015557B" w:rsidP="0015557B">
      <w:pPr>
        <w:rPr>
          <w:rFonts w:ascii="Times New Roman" w:hAnsi="Times New Roman" w:cs="Times New Roman"/>
          <w:b/>
          <w:sz w:val="24"/>
          <w:szCs w:val="24"/>
        </w:rPr>
      </w:pPr>
      <w:r w:rsidRPr="00F57472">
        <w:rPr>
          <w:rFonts w:ascii="Times New Roman" w:hAnsi="Times New Roman" w:cs="Times New Roman"/>
          <w:b/>
          <w:sz w:val="24"/>
          <w:szCs w:val="24"/>
        </w:rPr>
        <w:t>Совещания при директоре</w:t>
      </w:r>
    </w:p>
    <w:tbl>
      <w:tblPr>
        <w:tblpPr w:leftFromText="180" w:rightFromText="180" w:vertAnchor="text" w:horzAnchor="margin" w:tblpY="74"/>
        <w:tblW w:w="10456" w:type="dxa"/>
        <w:tblLayout w:type="fixed"/>
        <w:tblLook w:val="01E0"/>
      </w:tblPr>
      <w:tblGrid>
        <w:gridCol w:w="442"/>
        <w:gridCol w:w="8030"/>
        <w:gridCol w:w="1984"/>
      </w:tblGrid>
      <w:tr w:rsidR="0015557B" w:rsidRPr="00F57472" w:rsidTr="001A47A0">
        <w:trPr>
          <w:trHeight w:val="1082"/>
        </w:trPr>
        <w:tc>
          <w:tcPr>
            <w:tcW w:w="44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 xml:space="preserve">                                             1.</w:t>
            </w:r>
          </w:p>
        </w:tc>
        <w:tc>
          <w:tcPr>
            <w:tcW w:w="803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а\. Итоги первых дней  занятий.</w:t>
            </w:r>
          </w:p>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б\. Итоги летней трудовой четверти.</w:t>
            </w:r>
          </w:p>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в/Итоги тарификации</w:t>
            </w:r>
          </w:p>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г\обеспеченность учебниками</w:t>
            </w:r>
          </w:p>
        </w:tc>
        <w:tc>
          <w:tcPr>
            <w:tcW w:w="198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Сентябрь</w:t>
            </w:r>
          </w:p>
        </w:tc>
      </w:tr>
      <w:tr w:rsidR="0015557B" w:rsidRPr="00F57472" w:rsidTr="001A47A0">
        <w:trPr>
          <w:trHeight w:val="948"/>
        </w:trPr>
        <w:tc>
          <w:tcPr>
            <w:tcW w:w="44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2.</w:t>
            </w:r>
          </w:p>
        </w:tc>
        <w:tc>
          <w:tcPr>
            <w:tcW w:w="803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а\ .Адаптация учащихся  1-х, 5-х,10 –х классов к новой организации деятельности.</w:t>
            </w:r>
          </w:p>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б\. Состояние школьной документации /личные дела, дневники учащихся/</w:t>
            </w:r>
          </w:p>
        </w:tc>
        <w:tc>
          <w:tcPr>
            <w:tcW w:w="198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Октябрь</w:t>
            </w:r>
          </w:p>
        </w:tc>
      </w:tr>
      <w:tr w:rsidR="0015557B" w:rsidRPr="00F57472" w:rsidTr="001A47A0">
        <w:trPr>
          <w:trHeight w:val="948"/>
        </w:trPr>
        <w:tc>
          <w:tcPr>
            <w:tcW w:w="44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3.</w:t>
            </w:r>
          </w:p>
        </w:tc>
        <w:tc>
          <w:tcPr>
            <w:tcW w:w="803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Итоги первой четверти.а\. выполнение программ.</w:t>
            </w:r>
          </w:p>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б\. Состояние школьной документации /журналы, тетради учащихся/</w:t>
            </w:r>
          </w:p>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в/Состояние внеклассной работы (кружки ,секции)</w:t>
            </w:r>
          </w:p>
        </w:tc>
        <w:tc>
          <w:tcPr>
            <w:tcW w:w="198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Ноябрь</w:t>
            </w:r>
          </w:p>
        </w:tc>
      </w:tr>
      <w:tr w:rsidR="0015557B" w:rsidRPr="00F57472" w:rsidTr="001A47A0">
        <w:trPr>
          <w:trHeight w:val="605"/>
        </w:trPr>
        <w:tc>
          <w:tcPr>
            <w:tcW w:w="44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4.</w:t>
            </w:r>
          </w:p>
        </w:tc>
        <w:tc>
          <w:tcPr>
            <w:tcW w:w="803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а/Анализ санитарно-гигиенического режима и питания школьников</w:t>
            </w:r>
          </w:p>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б/О проведении новогодних праздников</w:t>
            </w:r>
          </w:p>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в/Условия реализации ФГОС ООО</w:t>
            </w:r>
          </w:p>
          <w:p w:rsidR="0015557B" w:rsidRPr="00F57472" w:rsidRDefault="0015557B" w:rsidP="009C1A23">
            <w:pPr>
              <w:tabs>
                <w:tab w:val="left" w:pos="2440"/>
              </w:tabs>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lastRenderedPageBreak/>
              <w:t>Декабрь</w:t>
            </w:r>
          </w:p>
        </w:tc>
      </w:tr>
      <w:tr w:rsidR="0015557B" w:rsidRPr="00F57472" w:rsidTr="001A47A0">
        <w:trPr>
          <w:trHeight w:val="299"/>
        </w:trPr>
        <w:tc>
          <w:tcPr>
            <w:tcW w:w="44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lastRenderedPageBreak/>
              <w:t>5.</w:t>
            </w:r>
          </w:p>
        </w:tc>
        <w:tc>
          <w:tcPr>
            <w:tcW w:w="803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Итоги первого полугодия.</w:t>
            </w:r>
          </w:p>
          <w:p w:rsidR="0015557B" w:rsidRPr="00F57472" w:rsidRDefault="0015557B" w:rsidP="00CE72E5">
            <w:pPr>
              <w:tabs>
                <w:tab w:val="left" w:pos="2440"/>
              </w:tabs>
              <w:rPr>
                <w:rFonts w:ascii="Times New Roman" w:hAnsi="Times New Roman" w:cs="Times New Roman"/>
                <w:sz w:val="24"/>
                <w:szCs w:val="24"/>
              </w:rPr>
            </w:pPr>
            <w:r w:rsidRPr="00F57472">
              <w:rPr>
                <w:rFonts w:ascii="Times New Roman" w:hAnsi="Times New Roman" w:cs="Times New Roman"/>
                <w:sz w:val="24"/>
                <w:szCs w:val="24"/>
              </w:rPr>
              <w:t>Анализ КО в 10-м классе</w:t>
            </w:r>
          </w:p>
        </w:tc>
        <w:tc>
          <w:tcPr>
            <w:tcW w:w="198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Январь</w:t>
            </w:r>
          </w:p>
        </w:tc>
      </w:tr>
      <w:tr w:rsidR="0015557B" w:rsidRPr="00F57472" w:rsidTr="001A47A0">
        <w:trPr>
          <w:trHeight w:val="961"/>
        </w:trPr>
        <w:tc>
          <w:tcPr>
            <w:tcW w:w="44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6.</w:t>
            </w:r>
          </w:p>
        </w:tc>
        <w:tc>
          <w:tcPr>
            <w:tcW w:w="803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 xml:space="preserve">а/Итоги классно-обобщающего контроля в классах с низким % качества обучения (по результатам 1 полугодия ) </w:t>
            </w:r>
          </w:p>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б/Предварительная расстановка кадров</w:t>
            </w:r>
          </w:p>
        </w:tc>
        <w:tc>
          <w:tcPr>
            <w:tcW w:w="198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февраль</w:t>
            </w:r>
          </w:p>
        </w:tc>
      </w:tr>
      <w:tr w:rsidR="0015557B" w:rsidRPr="00F57472" w:rsidTr="001A47A0">
        <w:trPr>
          <w:trHeight w:val="869"/>
        </w:trPr>
        <w:tc>
          <w:tcPr>
            <w:tcW w:w="44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7.</w:t>
            </w:r>
          </w:p>
        </w:tc>
        <w:tc>
          <w:tcPr>
            <w:tcW w:w="803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Состояние УВП в 9-м классе /итоги классно-обобщающего контроля/</w:t>
            </w:r>
          </w:p>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Система работы классных руководителей и учителей-предметников по подготовке к ЕГЭ,ОГЭ</w:t>
            </w:r>
          </w:p>
        </w:tc>
        <w:tc>
          <w:tcPr>
            <w:tcW w:w="198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Март</w:t>
            </w:r>
          </w:p>
        </w:tc>
      </w:tr>
      <w:tr w:rsidR="0015557B" w:rsidRPr="00F57472" w:rsidTr="001A47A0">
        <w:trPr>
          <w:trHeight w:val="329"/>
        </w:trPr>
        <w:tc>
          <w:tcPr>
            <w:tcW w:w="44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8</w:t>
            </w:r>
          </w:p>
        </w:tc>
        <w:tc>
          <w:tcPr>
            <w:tcW w:w="803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Организация работы ГПД</w:t>
            </w:r>
          </w:p>
        </w:tc>
        <w:tc>
          <w:tcPr>
            <w:tcW w:w="198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Апрель</w:t>
            </w:r>
          </w:p>
        </w:tc>
      </w:tr>
      <w:tr w:rsidR="0015557B" w:rsidRPr="00F57472" w:rsidTr="001A47A0">
        <w:trPr>
          <w:trHeight w:val="171"/>
        </w:trPr>
        <w:tc>
          <w:tcPr>
            <w:tcW w:w="44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9</w:t>
            </w:r>
          </w:p>
        </w:tc>
        <w:tc>
          <w:tcPr>
            <w:tcW w:w="8030"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Организация  5-ой трудовой  четверти.</w:t>
            </w:r>
          </w:p>
        </w:tc>
        <w:tc>
          <w:tcPr>
            <w:tcW w:w="1984"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Май</w:t>
            </w:r>
          </w:p>
        </w:tc>
      </w:tr>
    </w:tbl>
    <w:p w:rsidR="0015557B" w:rsidRPr="00F57472" w:rsidRDefault="0015557B" w:rsidP="0015557B">
      <w:pPr>
        <w:tabs>
          <w:tab w:val="left" w:pos="2440"/>
        </w:tabs>
        <w:rPr>
          <w:b/>
          <w:sz w:val="24"/>
          <w:szCs w:val="24"/>
        </w:rPr>
      </w:pPr>
      <w:r w:rsidRPr="00F57472">
        <w:rPr>
          <w:b/>
          <w:sz w:val="24"/>
          <w:szCs w:val="24"/>
        </w:rPr>
        <w:t>Работа психолого-педагогического семинара</w:t>
      </w:r>
    </w:p>
    <w:tbl>
      <w:tblPr>
        <w:tblW w:w="9889" w:type="dxa"/>
        <w:tblLook w:val="01E0"/>
      </w:tblPr>
      <w:tblGrid>
        <w:gridCol w:w="542"/>
        <w:gridCol w:w="5094"/>
        <w:gridCol w:w="1938"/>
        <w:gridCol w:w="2315"/>
      </w:tblGrid>
      <w:tr w:rsidR="0015557B" w:rsidRPr="00F57472" w:rsidTr="009C1A23">
        <w:trPr>
          <w:trHeight w:val="1098"/>
        </w:trPr>
        <w:tc>
          <w:tcPr>
            <w:tcW w:w="54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1</w:t>
            </w:r>
          </w:p>
        </w:tc>
        <w:tc>
          <w:tcPr>
            <w:tcW w:w="5094" w:type="dxa"/>
            <w:tcBorders>
              <w:top w:val="single" w:sz="4" w:space="0" w:color="auto"/>
              <w:left w:val="single" w:sz="4" w:space="0" w:color="auto"/>
              <w:bottom w:val="single" w:sz="4" w:space="0" w:color="auto"/>
              <w:right w:val="single" w:sz="4" w:space="0" w:color="auto"/>
            </w:tcBorders>
          </w:tcPr>
          <w:p w:rsidR="0015557B" w:rsidRPr="00F57472" w:rsidRDefault="0015557B" w:rsidP="009C1A23">
            <w:pPr>
              <w:jc w:val="both"/>
              <w:rPr>
                <w:rFonts w:ascii="Times New Roman" w:hAnsi="Times New Roman" w:cs="Times New Roman"/>
                <w:sz w:val="24"/>
                <w:szCs w:val="24"/>
              </w:rPr>
            </w:pPr>
            <w:r w:rsidRPr="00F57472">
              <w:rPr>
                <w:rFonts w:ascii="Times New Roman" w:hAnsi="Times New Roman" w:cs="Times New Roman"/>
                <w:color w:val="333333"/>
                <w:sz w:val="24"/>
                <w:szCs w:val="24"/>
                <w:shd w:val="clear" w:color="auto" w:fill="FFFFFF"/>
              </w:rPr>
              <w:t>Виды и роль эмоций в жизни человека</w:t>
            </w:r>
          </w:p>
        </w:tc>
        <w:tc>
          <w:tcPr>
            <w:tcW w:w="1938"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ноябрь</w:t>
            </w:r>
          </w:p>
        </w:tc>
        <w:tc>
          <w:tcPr>
            <w:tcW w:w="2315" w:type="dxa"/>
            <w:tcBorders>
              <w:top w:val="single" w:sz="4" w:space="0" w:color="auto"/>
              <w:left w:val="single" w:sz="4" w:space="0" w:color="auto"/>
              <w:bottom w:val="single" w:sz="4" w:space="0" w:color="auto"/>
              <w:right w:val="single" w:sz="4" w:space="0" w:color="auto"/>
            </w:tcBorders>
          </w:tcPr>
          <w:p w:rsidR="0015557B" w:rsidRPr="00F57472" w:rsidRDefault="00F1700E" w:rsidP="009C1A23">
            <w:pPr>
              <w:tabs>
                <w:tab w:val="left" w:pos="2440"/>
              </w:tabs>
              <w:rPr>
                <w:rFonts w:ascii="Times New Roman" w:hAnsi="Times New Roman" w:cs="Times New Roman"/>
                <w:sz w:val="24"/>
                <w:szCs w:val="24"/>
              </w:rPr>
            </w:pPr>
            <w:r>
              <w:rPr>
                <w:rFonts w:ascii="Times New Roman" w:hAnsi="Times New Roman" w:cs="Times New Roman"/>
                <w:sz w:val="24"/>
                <w:szCs w:val="24"/>
              </w:rPr>
              <w:t>Адикаева Г.Д</w:t>
            </w:r>
          </w:p>
        </w:tc>
      </w:tr>
      <w:tr w:rsidR="0015557B" w:rsidRPr="00F57472" w:rsidTr="009C1A23">
        <w:trPr>
          <w:trHeight w:val="1348"/>
        </w:trPr>
        <w:tc>
          <w:tcPr>
            <w:tcW w:w="54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2</w:t>
            </w:r>
          </w:p>
        </w:tc>
        <w:tc>
          <w:tcPr>
            <w:tcW w:w="5094" w:type="dxa"/>
            <w:tcBorders>
              <w:top w:val="single" w:sz="4" w:space="0" w:color="auto"/>
              <w:left w:val="single" w:sz="4" w:space="0" w:color="auto"/>
              <w:bottom w:val="single" w:sz="4" w:space="0" w:color="auto"/>
              <w:right w:val="single" w:sz="4" w:space="0" w:color="auto"/>
            </w:tcBorders>
          </w:tcPr>
          <w:p w:rsidR="0015557B" w:rsidRPr="00F57472" w:rsidRDefault="0015557B" w:rsidP="009C1A23">
            <w:pPr>
              <w:jc w:val="both"/>
              <w:rPr>
                <w:rFonts w:ascii="Times New Roman" w:hAnsi="Times New Roman" w:cs="Times New Roman"/>
                <w:sz w:val="24"/>
                <w:szCs w:val="24"/>
              </w:rPr>
            </w:pPr>
            <w:r w:rsidRPr="00F57472">
              <w:rPr>
                <w:rFonts w:ascii="Times New Roman" w:hAnsi="Times New Roman" w:cs="Times New Roman"/>
                <w:color w:val="333333"/>
                <w:sz w:val="24"/>
                <w:szCs w:val="24"/>
                <w:shd w:val="clear" w:color="auto" w:fill="FFFFFF"/>
              </w:rPr>
              <w:t>Школьные болезни и их профилактика</w:t>
            </w:r>
          </w:p>
        </w:tc>
        <w:tc>
          <w:tcPr>
            <w:tcW w:w="1938"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март</w:t>
            </w:r>
          </w:p>
        </w:tc>
        <w:tc>
          <w:tcPr>
            <w:tcW w:w="2315" w:type="dxa"/>
            <w:tcBorders>
              <w:top w:val="single" w:sz="4" w:space="0" w:color="auto"/>
              <w:left w:val="single" w:sz="4" w:space="0" w:color="auto"/>
              <w:bottom w:val="single" w:sz="4" w:space="0" w:color="auto"/>
              <w:right w:val="single" w:sz="4" w:space="0" w:color="auto"/>
            </w:tcBorders>
          </w:tcPr>
          <w:p w:rsidR="0015557B" w:rsidRPr="00F57472" w:rsidRDefault="0015557B" w:rsidP="009C1A23">
            <w:pPr>
              <w:tabs>
                <w:tab w:val="left" w:pos="2440"/>
              </w:tabs>
              <w:rPr>
                <w:rFonts w:ascii="Times New Roman" w:hAnsi="Times New Roman" w:cs="Times New Roman"/>
                <w:sz w:val="24"/>
                <w:szCs w:val="24"/>
              </w:rPr>
            </w:pPr>
            <w:r w:rsidRPr="00F57472">
              <w:rPr>
                <w:rFonts w:ascii="Times New Roman" w:hAnsi="Times New Roman" w:cs="Times New Roman"/>
                <w:sz w:val="24"/>
                <w:szCs w:val="24"/>
              </w:rPr>
              <w:t>Слашкина Д.М.</w:t>
            </w:r>
          </w:p>
          <w:p w:rsidR="0015557B" w:rsidRPr="00F57472" w:rsidRDefault="00F1700E" w:rsidP="009C1A23">
            <w:pPr>
              <w:tabs>
                <w:tab w:val="left" w:pos="2440"/>
              </w:tabs>
              <w:rPr>
                <w:rFonts w:ascii="Times New Roman" w:hAnsi="Times New Roman" w:cs="Times New Roman"/>
                <w:sz w:val="24"/>
                <w:szCs w:val="24"/>
              </w:rPr>
            </w:pPr>
            <w:r>
              <w:rPr>
                <w:rFonts w:ascii="Times New Roman" w:hAnsi="Times New Roman" w:cs="Times New Roman"/>
                <w:sz w:val="24"/>
                <w:szCs w:val="24"/>
              </w:rPr>
              <w:t>Адикаева Г.Д</w:t>
            </w:r>
          </w:p>
        </w:tc>
      </w:tr>
    </w:tbl>
    <w:p w:rsidR="00B1683A" w:rsidRDefault="00B1683A" w:rsidP="0015557B">
      <w:pPr>
        <w:rPr>
          <w:rFonts w:ascii="Times New Roman" w:hAnsi="Times New Roman" w:cs="Times New Roman"/>
          <w:b/>
          <w:sz w:val="24"/>
          <w:szCs w:val="24"/>
        </w:rPr>
      </w:pPr>
    </w:p>
    <w:p w:rsidR="0015557B" w:rsidRPr="00B1683A" w:rsidRDefault="0015557B" w:rsidP="0015557B">
      <w:pPr>
        <w:rPr>
          <w:rFonts w:ascii="Times New Roman" w:hAnsi="Times New Roman" w:cs="Times New Roman"/>
          <w:b/>
          <w:sz w:val="28"/>
          <w:szCs w:val="28"/>
        </w:rPr>
      </w:pPr>
      <w:r w:rsidRPr="00B1683A">
        <w:rPr>
          <w:rFonts w:ascii="Times New Roman" w:hAnsi="Times New Roman" w:cs="Times New Roman"/>
          <w:b/>
          <w:sz w:val="28"/>
          <w:szCs w:val="28"/>
        </w:rPr>
        <w:t>УКРЕПЛЕНИЕ  МАТЕРИАЛЬНО-ТЕХНИЧЕСКОЙ БАЗЫ</w:t>
      </w:r>
    </w:p>
    <w:tbl>
      <w:tblPr>
        <w:tblW w:w="10740" w:type="dxa"/>
        <w:tblLook w:val="01E0"/>
      </w:tblPr>
      <w:tblGrid>
        <w:gridCol w:w="482"/>
        <w:gridCol w:w="6572"/>
        <w:gridCol w:w="1701"/>
        <w:gridCol w:w="1985"/>
      </w:tblGrid>
      <w:tr w:rsidR="0015557B" w:rsidRPr="00F57472" w:rsidTr="001A47A0">
        <w:trPr>
          <w:trHeight w:val="664"/>
        </w:trPr>
        <w:tc>
          <w:tcPr>
            <w:tcW w:w="48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b/>
                <w:sz w:val="24"/>
                <w:szCs w:val="24"/>
              </w:rPr>
            </w:pPr>
            <w:r w:rsidRPr="00F57472">
              <w:rPr>
                <w:rFonts w:ascii="Times New Roman" w:hAnsi="Times New Roman" w:cs="Times New Roman"/>
                <w:b/>
                <w:sz w:val="24"/>
                <w:szCs w:val="24"/>
              </w:rPr>
              <w:t>№</w:t>
            </w:r>
          </w:p>
        </w:tc>
        <w:tc>
          <w:tcPr>
            <w:tcW w:w="657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b/>
                <w:sz w:val="24"/>
                <w:szCs w:val="24"/>
              </w:rPr>
            </w:pPr>
            <w:r w:rsidRPr="00F57472">
              <w:rPr>
                <w:rFonts w:ascii="Times New Roman" w:hAnsi="Times New Roman" w:cs="Times New Roman"/>
                <w:b/>
                <w:sz w:val="24"/>
                <w:szCs w:val="24"/>
              </w:rPr>
              <w:t>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b/>
                <w:sz w:val="24"/>
                <w:szCs w:val="24"/>
              </w:rPr>
            </w:pPr>
            <w:r w:rsidRPr="00F57472">
              <w:rPr>
                <w:rFonts w:ascii="Times New Roman" w:hAnsi="Times New Roman" w:cs="Times New Roman"/>
                <w:b/>
                <w:sz w:val="24"/>
                <w:szCs w:val="24"/>
              </w:rPr>
              <w:t>Сроки</w:t>
            </w:r>
          </w:p>
        </w:tc>
        <w:tc>
          <w:tcPr>
            <w:tcW w:w="1985" w:type="dxa"/>
            <w:tcBorders>
              <w:top w:val="single" w:sz="4" w:space="0" w:color="auto"/>
              <w:left w:val="single" w:sz="4" w:space="0" w:color="auto"/>
              <w:bottom w:val="single" w:sz="4" w:space="0" w:color="auto"/>
              <w:right w:val="single" w:sz="4" w:space="0" w:color="auto"/>
            </w:tcBorders>
          </w:tcPr>
          <w:p w:rsidR="0015557B" w:rsidRPr="00F57472" w:rsidRDefault="0015557B" w:rsidP="009C1A23">
            <w:pPr>
              <w:rPr>
                <w:rFonts w:ascii="Times New Roman" w:hAnsi="Times New Roman" w:cs="Times New Roman"/>
                <w:b/>
                <w:sz w:val="24"/>
                <w:szCs w:val="24"/>
              </w:rPr>
            </w:pPr>
            <w:r w:rsidRPr="00F57472">
              <w:rPr>
                <w:rFonts w:ascii="Times New Roman" w:hAnsi="Times New Roman" w:cs="Times New Roman"/>
                <w:b/>
                <w:sz w:val="24"/>
                <w:szCs w:val="24"/>
              </w:rPr>
              <w:t>Ответственные</w:t>
            </w:r>
          </w:p>
          <w:p w:rsidR="0015557B" w:rsidRPr="00F57472" w:rsidRDefault="0015557B" w:rsidP="009C1A23">
            <w:pPr>
              <w:rPr>
                <w:rFonts w:ascii="Times New Roman" w:hAnsi="Times New Roman" w:cs="Times New Roman"/>
                <w:b/>
                <w:sz w:val="24"/>
                <w:szCs w:val="24"/>
              </w:rPr>
            </w:pPr>
          </w:p>
        </w:tc>
      </w:tr>
      <w:tr w:rsidR="0015557B" w:rsidRPr="00F57472" w:rsidTr="001A47A0">
        <w:trPr>
          <w:trHeight w:val="674"/>
        </w:trPr>
        <w:tc>
          <w:tcPr>
            <w:tcW w:w="48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1.</w:t>
            </w:r>
          </w:p>
        </w:tc>
        <w:tc>
          <w:tcPr>
            <w:tcW w:w="657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pStyle w:val="a4"/>
              <w:shd w:val="clear" w:color="auto" w:fill="FFFFFF"/>
              <w:spacing w:before="231" w:beforeAutospacing="0" w:after="213" w:afterAutospacing="0"/>
              <w:rPr>
                <w:color w:val="666666"/>
              </w:rPr>
            </w:pPr>
            <w:r w:rsidRPr="00F57472">
              <w:rPr>
                <w:bCs/>
                <w:color w:val="000000"/>
              </w:rPr>
              <w:t>1.</w:t>
            </w:r>
            <w:r w:rsidRPr="00F57472">
              <w:rPr>
                <w:rStyle w:val="apple-converted-space"/>
                <w:bCs/>
                <w:color w:val="000000"/>
              </w:rPr>
              <w:t> </w:t>
            </w:r>
            <w:r w:rsidRPr="00F57472">
              <w:rPr>
                <w:bCs/>
                <w:color w:val="000000"/>
              </w:rPr>
              <w:t>Поддержание в рабочем состоянии систем водоснабжения, теплоснабжения, канализации.</w:t>
            </w:r>
          </w:p>
          <w:p w:rsidR="0015557B" w:rsidRPr="00F57472" w:rsidRDefault="0015557B" w:rsidP="009C1A23">
            <w:pPr>
              <w:pStyle w:val="a4"/>
              <w:shd w:val="clear" w:color="auto" w:fill="FFFFFF"/>
              <w:spacing w:before="231" w:beforeAutospacing="0" w:after="213" w:afterAutospacing="0"/>
              <w:rPr>
                <w:color w:val="666666"/>
              </w:rPr>
            </w:pPr>
            <w:r w:rsidRPr="00F57472">
              <w:rPr>
                <w:bCs/>
                <w:color w:val="000000"/>
              </w:rPr>
              <w:t>2.</w:t>
            </w:r>
            <w:r w:rsidRPr="00F57472">
              <w:rPr>
                <w:rStyle w:val="apple-converted-space"/>
                <w:bCs/>
                <w:color w:val="000000"/>
              </w:rPr>
              <w:t> </w:t>
            </w:r>
            <w:r w:rsidRPr="00F57472">
              <w:rPr>
                <w:bCs/>
                <w:color w:val="000000"/>
              </w:rPr>
              <w:t>Соблюдение санитарно-гигиенических норм и правил.</w:t>
            </w:r>
          </w:p>
          <w:p w:rsidR="0015557B" w:rsidRPr="00F57472" w:rsidRDefault="0015557B" w:rsidP="009C1A23">
            <w:pPr>
              <w:pStyle w:val="a4"/>
              <w:shd w:val="clear" w:color="auto" w:fill="FFFFFF"/>
              <w:spacing w:before="231" w:beforeAutospacing="0" w:after="213" w:afterAutospacing="0"/>
              <w:rPr>
                <w:color w:val="666666"/>
              </w:rPr>
            </w:pPr>
            <w:r w:rsidRPr="00F57472">
              <w:rPr>
                <w:bCs/>
                <w:color w:val="000000"/>
              </w:rPr>
              <w:t>3.</w:t>
            </w:r>
            <w:r w:rsidRPr="00F57472">
              <w:rPr>
                <w:rStyle w:val="apple-converted-space"/>
                <w:bCs/>
                <w:color w:val="000000"/>
              </w:rPr>
              <w:t> </w:t>
            </w:r>
            <w:r w:rsidRPr="00F57472">
              <w:rPr>
                <w:bCs/>
                <w:color w:val="000000"/>
              </w:rPr>
              <w:t>Обеспечение сохранности зданий, оборудования и имущества.</w:t>
            </w:r>
          </w:p>
        </w:tc>
        <w:tc>
          <w:tcPr>
            <w:tcW w:w="1701"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В теч</w:t>
            </w:r>
            <w:r w:rsidR="005E03F8">
              <w:rPr>
                <w:rFonts w:ascii="Times New Roman" w:hAnsi="Times New Roman" w:cs="Times New Roman"/>
                <w:sz w:val="24"/>
                <w:szCs w:val="24"/>
              </w:rPr>
              <w:t>.</w:t>
            </w:r>
            <w:r w:rsidRPr="00F57472">
              <w:rPr>
                <w:rFonts w:ascii="Times New Roman" w:hAnsi="Times New Roman" w:cs="Times New Roman"/>
                <w:sz w:val="24"/>
                <w:szCs w:val="24"/>
              </w:rPr>
              <w:t xml:space="preserve"> года</w:t>
            </w:r>
          </w:p>
        </w:tc>
        <w:tc>
          <w:tcPr>
            <w:tcW w:w="1985"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 xml:space="preserve">Директор </w:t>
            </w:r>
          </w:p>
        </w:tc>
      </w:tr>
      <w:tr w:rsidR="0015557B" w:rsidRPr="00F57472" w:rsidTr="001A47A0">
        <w:trPr>
          <w:trHeight w:val="354"/>
        </w:trPr>
        <w:tc>
          <w:tcPr>
            <w:tcW w:w="48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2.</w:t>
            </w:r>
          </w:p>
        </w:tc>
        <w:tc>
          <w:tcPr>
            <w:tcW w:w="657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Проверка отопительной системы, электроосвещения</w:t>
            </w:r>
          </w:p>
        </w:tc>
        <w:tc>
          <w:tcPr>
            <w:tcW w:w="1701"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В теч.года</w:t>
            </w:r>
          </w:p>
        </w:tc>
        <w:tc>
          <w:tcPr>
            <w:tcW w:w="1985"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Директор,</w:t>
            </w:r>
          </w:p>
          <w:p w:rsidR="0015557B" w:rsidRPr="00F57472" w:rsidRDefault="0015557B" w:rsidP="009C1A23">
            <w:pPr>
              <w:rPr>
                <w:rFonts w:ascii="Times New Roman" w:hAnsi="Times New Roman" w:cs="Times New Roman"/>
                <w:sz w:val="24"/>
                <w:szCs w:val="24"/>
              </w:rPr>
            </w:pPr>
          </w:p>
        </w:tc>
      </w:tr>
      <w:tr w:rsidR="0015557B" w:rsidRPr="00F57472" w:rsidTr="001A47A0">
        <w:trPr>
          <w:trHeight w:val="584"/>
        </w:trPr>
        <w:tc>
          <w:tcPr>
            <w:tcW w:w="48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3.</w:t>
            </w:r>
          </w:p>
        </w:tc>
        <w:tc>
          <w:tcPr>
            <w:tcW w:w="657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Противопожарные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В теч.года</w:t>
            </w:r>
          </w:p>
        </w:tc>
        <w:tc>
          <w:tcPr>
            <w:tcW w:w="1985"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Директор</w:t>
            </w:r>
          </w:p>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lastRenderedPageBreak/>
              <w:t>завхоз</w:t>
            </w:r>
          </w:p>
        </w:tc>
      </w:tr>
      <w:tr w:rsidR="0015557B" w:rsidRPr="00F57472" w:rsidTr="001A47A0">
        <w:trPr>
          <w:trHeight w:val="514"/>
        </w:trPr>
        <w:tc>
          <w:tcPr>
            <w:tcW w:w="48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lastRenderedPageBreak/>
              <w:t>4</w:t>
            </w:r>
          </w:p>
        </w:tc>
        <w:tc>
          <w:tcPr>
            <w:tcW w:w="657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Мероприятия по сохранности мебели и другого школьного имущества</w:t>
            </w:r>
          </w:p>
        </w:tc>
        <w:tc>
          <w:tcPr>
            <w:tcW w:w="1701"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 xml:space="preserve"> В теч.года</w:t>
            </w:r>
          </w:p>
        </w:tc>
        <w:tc>
          <w:tcPr>
            <w:tcW w:w="1985"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Директор</w:t>
            </w:r>
          </w:p>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завхоз</w:t>
            </w:r>
          </w:p>
        </w:tc>
      </w:tr>
      <w:tr w:rsidR="0015557B" w:rsidRPr="00F57472" w:rsidTr="001A47A0">
        <w:trPr>
          <w:trHeight w:val="790"/>
        </w:trPr>
        <w:tc>
          <w:tcPr>
            <w:tcW w:w="48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5.</w:t>
            </w:r>
          </w:p>
        </w:tc>
        <w:tc>
          <w:tcPr>
            <w:tcW w:w="6572"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Пополнение  учебных кабинетов , библиотеки оборудованием и литературой.</w:t>
            </w:r>
          </w:p>
        </w:tc>
        <w:tc>
          <w:tcPr>
            <w:tcW w:w="1701"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В теч.года</w:t>
            </w:r>
          </w:p>
        </w:tc>
        <w:tc>
          <w:tcPr>
            <w:tcW w:w="1985" w:type="dxa"/>
            <w:tcBorders>
              <w:top w:val="single" w:sz="4" w:space="0" w:color="auto"/>
              <w:left w:val="single" w:sz="4" w:space="0" w:color="auto"/>
              <w:bottom w:val="single" w:sz="4" w:space="0" w:color="auto"/>
              <w:right w:val="single" w:sz="4" w:space="0" w:color="auto"/>
            </w:tcBorders>
            <w:hideMark/>
          </w:tcPr>
          <w:p w:rsidR="0015557B" w:rsidRPr="00F57472" w:rsidRDefault="0015557B" w:rsidP="009C1A23">
            <w:pPr>
              <w:rPr>
                <w:rFonts w:ascii="Times New Roman" w:hAnsi="Times New Roman" w:cs="Times New Roman"/>
                <w:sz w:val="24"/>
                <w:szCs w:val="24"/>
              </w:rPr>
            </w:pPr>
            <w:r w:rsidRPr="00F57472">
              <w:rPr>
                <w:rFonts w:ascii="Times New Roman" w:hAnsi="Times New Roman" w:cs="Times New Roman"/>
                <w:sz w:val="24"/>
                <w:szCs w:val="24"/>
              </w:rPr>
              <w:t xml:space="preserve">Директор </w:t>
            </w:r>
          </w:p>
          <w:p w:rsidR="0015557B" w:rsidRPr="00F57472" w:rsidRDefault="0015557B" w:rsidP="009C1A23">
            <w:pPr>
              <w:rPr>
                <w:rFonts w:ascii="Times New Roman" w:hAnsi="Times New Roman" w:cs="Times New Roman"/>
                <w:sz w:val="24"/>
                <w:szCs w:val="24"/>
              </w:rPr>
            </w:pPr>
          </w:p>
        </w:tc>
      </w:tr>
    </w:tbl>
    <w:p w:rsidR="0015557B" w:rsidRPr="00F57472" w:rsidRDefault="0015557B" w:rsidP="0015557B">
      <w:pPr>
        <w:rPr>
          <w:sz w:val="24"/>
          <w:szCs w:val="24"/>
        </w:rPr>
      </w:pPr>
    </w:p>
    <w:p w:rsidR="002B658B" w:rsidRDefault="002B658B"/>
    <w:p w:rsidR="002B658B" w:rsidRPr="002B658B" w:rsidRDefault="002B658B" w:rsidP="002B658B"/>
    <w:p w:rsidR="002B658B" w:rsidRPr="002B658B" w:rsidRDefault="002B658B" w:rsidP="002B658B"/>
    <w:p w:rsidR="002B658B" w:rsidRPr="002B658B" w:rsidRDefault="002B658B" w:rsidP="002B658B"/>
    <w:p w:rsidR="002B658B" w:rsidRPr="002B658B" w:rsidRDefault="002B658B" w:rsidP="002B658B"/>
    <w:p w:rsidR="002B658B" w:rsidRDefault="002B658B" w:rsidP="002B658B"/>
    <w:p w:rsidR="009C1A23" w:rsidRDefault="009C1A23" w:rsidP="002B658B"/>
    <w:p w:rsidR="005D6056" w:rsidRDefault="005D6056" w:rsidP="002B658B"/>
    <w:p w:rsidR="005D6056" w:rsidRDefault="005D6056" w:rsidP="002B658B"/>
    <w:p w:rsidR="005D6056" w:rsidRDefault="005D6056" w:rsidP="002B658B"/>
    <w:p w:rsidR="005D6056" w:rsidRDefault="005D6056" w:rsidP="002B658B"/>
    <w:p w:rsidR="005D6056" w:rsidRDefault="005D6056" w:rsidP="002B658B"/>
    <w:p w:rsidR="005D6056" w:rsidRDefault="005D6056" w:rsidP="002B658B"/>
    <w:p w:rsidR="005D6056" w:rsidRDefault="005D6056" w:rsidP="002B658B"/>
    <w:p w:rsidR="005D6056" w:rsidRDefault="005D6056" w:rsidP="002B658B"/>
    <w:p w:rsidR="005D6056" w:rsidRDefault="005D6056" w:rsidP="002B658B"/>
    <w:p w:rsidR="005D6056" w:rsidRDefault="005D6056" w:rsidP="002B658B"/>
    <w:p w:rsidR="005D6056" w:rsidRDefault="005D6056" w:rsidP="002B658B"/>
    <w:p w:rsidR="005D6056" w:rsidRDefault="005D6056" w:rsidP="002B658B"/>
    <w:p w:rsidR="005D6056" w:rsidRDefault="005D6056" w:rsidP="002B658B"/>
    <w:p w:rsidR="005D6056" w:rsidRDefault="005D6056" w:rsidP="002B658B"/>
    <w:p w:rsidR="005D6056" w:rsidRDefault="005D6056" w:rsidP="002B658B"/>
    <w:p w:rsidR="005D6056" w:rsidRPr="002B658B" w:rsidRDefault="005D6056" w:rsidP="002B658B"/>
    <w:sectPr w:rsidR="005D6056" w:rsidRPr="002B658B" w:rsidSect="009C1A23">
      <w:headerReference w:type="default" r:id="rId10"/>
      <w:footerReference w:type="default" r:id="rId11"/>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81F" w:rsidRDefault="0029081F" w:rsidP="0070590F">
      <w:pPr>
        <w:spacing w:after="0" w:line="240" w:lineRule="auto"/>
      </w:pPr>
      <w:r>
        <w:separator/>
      </w:r>
    </w:p>
  </w:endnote>
  <w:endnote w:type="continuationSeparator" w:id="1">
    <w:p w:rsidR="0029081F" w:rsidRDefault="0029081F" w:rsidP="00705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DejaVu Sans">
    <w:altName w:val="Arial"/>
    <w:charset w:val="CC"/>
    <w:family w:val="swiss"/>
    <w:pitch w:val="default"/>
    <w:sig w:usb0="00000000" w:usb1="D200FDFF" w:usb2="0A0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7947"/>
      <w:docPartObj>
        <w:docPartGallery w:val="Page Numbers (Bottom of Page)"/>
        <w:docPartUnique/>
      </w:docPartObj>
    </w:sdtPr>
    <w:sdtContent>
      <w:p w:rsidR="002A706D" w:rsidRDefault="00525980">
        <w:pPr>
          <w:pStyle w:val="a9"/>
          <w:jc w:val="center"/>
        </w:pPr>
        <w:fldSimple w:instr=" PAGE   \* MERGEFORMAT ">
          <w:r w:rsidR="00044F18">
            <w:rPr>
              <w:noProof/>
            </w:rPr>
            <w:t>12</w:t>
          </w:r>
        </w:fldSimple>
      </w:p>
    </w:sdtContent>
  </w:sdt>
  <w:p w:rsidR="002A706D" w:rsidRDefault="002A706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81F" w:rsidRDefault="0029081F" w:rsidP="0070590F">
      <w:pPr>
        <w:spacing w:after="0" w:line="240" w:lineRule="auto"/>
      </w:pPr>
      <w:r>
        <w:separator/>
      </w:r>
    </w:p>
  </w:footnote>
  <w:footnote w:type="continuationSeparator" w:id="1">
    <w:p w:rsidR="0029081F" w:rsidRDefault="0029081F" w:rsidP="007059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2291"/>
      <w:docPartObj>
        <w:docPartGallery w:val="Page Numbers (Margins)"/>
        <w:docPartUnique/>
      </w:docPartObj>
    </w:sdtPr>
    <w:sdtContent>
      <w:p w:rsidR="002A706D" w:rsidRDefault="00525980">
        <w:pPr>
          <w:pStyle w:val="a7"/>
        </w:pPr>
        <w:r>
          <w:rPr>
            <w:noProof/>
            <w:lang w:eastAsia="zh-TW"/>
          </w:rPr>
          <w:pict>
            <v:rect id="_x0000_s16385" style="position:absolute;margin-left:0;margin-top:0;width:60pt;height:70.5pt;z-index:251660288;mso-position-horizontal:center;mso-position-horizontal-relative:left-margin-area;mso-position-vertical:center;mso-position-vertical-relative:page" o:allowincell="f" stroked="f">
              <v:textbox>
                <w:txbxContent>
                  <w:sdt>
                    <w:sdtPr>
                      <w:rPr>
                        <w:rFonts w:asciiTheme="majorHAnsi" w:hAnsiTheme="majorHAnsi"/>
                        <w:sz w:val="48"/>
                        <w:szCs w:val="44"/>
                      </w:rPr>
                      <w:id w:val="43078546"/>
                      <w:docPartObj>
                        <w:docPartGallery w:val="Page Numbers (Margins)"/>
                        <w:docPartUnique/>
                      </w:docPartObj>
                    </w:sdtPr>
                    <w:sdtContent>
                      <w:sdt>
                        <w:sdtPr>
                          <w:rPr>
                            <w:rFonts w:asciiTheme="majorHAnsi" w:hAnsiTheme="majorHAnsi"/>
                            <w:sz w:val="48"/>
                            <w:szCs w:val="44"/>
                          </w:rPr>
                          <w:id w:val="43078547"/>
                          <w:docPartObj>
                            <w:docPartGallery w:val="Page Numbers (Margins)"/>
                            <w:docPartUnique/>
                          </w:docPartObj>
                        </w:sdtPr>
                        <w:sdtContent>
                          <w:p w:rsidR="002A706D" w:rsidRDefault="00525980">
                            <w:pPr>
                              <w:jc w:val="center"/>
                              <w:rPr>
                                <w:rFonts w:asciiTheme="majorHAnsi" w:hAnsiTheme="majorHAnsi"/>
                                <w:sz w:val="48"/>
                                <w:szCs w:val="44"/>
                              </w:rPr>
                            </w:pPr>
                            <w:fldSimple w:instr=" PAGE   \* MERGEFORMAT ">
                              <w:r w:rsidR="00044F18" w:rsidRPr="00044F18">
                                <w:rPr>
                                  <w:rFonts w:asciiTheme="majorHAnsi" w:hAnsiTheme="majorHAnsi"/>
                                  <w:noProof/>
                                  <w:sz w:val="48"/>
                                  <w:szCs w:val="44"/>
                                </w:rPr>
                                <w:t>12</w:t>
                              </w:r>
                            </w:fldSimple>
                          </w:p>
                        </w:sdtContent>
                      </w:sdt>
                    </w:sdtContent>
                  </w:sdt>
                </w:txbxContent>
              </v:textbox>
              <w10:wrap anchorx="margin" anchory="page"/>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1559"/>
      </v:shape>
    </w:pict>
  </w:numPicBullet>
  <w:abstractNum w:abstractNumId="0">
    <w:nsid w:val="FFFFFFFE"/>
    <w:multiLevelType w:val="singleLevel"/>
    <w:tmpl w:val="7A8CCB1A"/>
    <w:lvl w:ilvl="0">
      <w:numFmt w:val="bullet"/>
      <w:lvlText w:val="*"/>
      <w:lvlJc w:val="left"/>
      <w:pPr>
        <w:ind w:left="0" w:firstLine="0"/>
      </w:pPr>
    </w:lvl>
  </w:abstractNum>
  <w:abstractNum w:abstractNumId="1">
    <w:nsid w:val="00000001"/>
    <w:multiLevelType w:val="singleLevel"/>
    <w:tmpl w:val="00000001"/>
    <w:name w:val="WW8Num1"/>
    <w:lvl w:ilvl="0">
      <w:start w:val="1"/>
      <w:numFmt w:val="decimal"/>
      <w:lvlText w:val="%1."/>
      <w:lvlJc w:val="left"/>
      <w:pPr>
        <w:tabs>
          <w:tab w:val="num" w:pos="284"/>
        </w:tabs>
        <w:ind w:left="284" w:firstLine="0"/>
      </w:pPr>
    </w:lvl>
  </w:abstractNum>
  <w:abstractNum w:abstractNumId="2">
    <w:nsid w:val="00000120"/>
    <w:multiLevelType w:val="hybridMultilevel"/>
    <w:tmpl w:val="CA4E9D44"/>
    <w:lvl w:ilvl="0" w:tplc="D4F2C93A">
      <w:start w:val="1"/>
      <w:numFmt w:val="bullet"/>
      <w:lvlText w:val=""/>
      <w:lvlJc w:val="left"/>
      <w:pPr>
        <w:ind w:left="0" w:firstLine="0"/>
      </w:pPr>
    </w:lvl>
    <w:lvl w:ilvl="1" w:tplc="50B6AE4C">
      <w:numFmt w:val="decimal"/>
      <w:lvlText w:val=""/>
      <w:lvlJc w:val="left"/>
      <w:pPr>
        <w:ind w:left="0" w:firstLine="0"/>
      </w:pPr>
    </w:lvl>
    <w:lvl w:ilvl="2" w:tplc="13CCC56C">
      <w:numFmt w:val="decimal"/>
      <w:lvlText w:val=""/>
      <w:lvlJc w:val="left"/>
      <w:pPr>
        <w:ind w:left="0" w:firstLine="0"/>
      </w:pPr>
    </w:lvl>
    <w:lvl w:ilvl="3" w:tplc="77E65766">
      <w:numFmt w:val="decimal"/>
      <w:lvlText w:val=""/>
      <w:lvlJc w:val="left"/>
      <w:pPr>
        <w:ind w:left="0" w:firstLine="0"/>
      </w:pPr>
    </w:lvl>
    <w:lvl w:ilvl="4" w:tplc="47701EFC">
      <w:numFmt w:val="decimal"/>
      <w:lvlText w:val=""/>
      <w:lvlJc w:val="left"/>
      <w:pPr>
        <w:ind w:left="0" w:firstLine="0"/>
      </w:pPr>
    </w:lvl>
    <w:lvl w:ilvl="5" w:tplc="28B8635E">
      <w:numFmt w:val="decimal"/>
      <w:lvlText w:val=""/>
      <w:lvlJc w:val="left"/>
      <w:pPr>
        <w:ind w:left="0" w:firstLine="0"/>
      </w:pPr>
    </w:lvl>
    <w:lvl w:ilvl="6" w:tplc="83A0287A">
      <w:numFmt w:val="decimal"/>
      <w:lvlText w:val=""/>
      <w:lvlJc w:val="left"/>
      <w:pPr>
        <w:ind w:left="0" w:firstLine="0"/>
      </w:pPr>
    </w:lvl>
    <w:lvl w:ilvl="7" w:tplc="478898DA">
      <w:numFmt w:val="decimal"/>
      <w:lvlText w:val=""/>
      <w:lvlJc w:val="left"/>
      <w:pPr>
        <w:ind w:left="0" w:firstLine="0"/>
      </w:pPr>
    </w:lvl>
    <w:lvl w:ilvl="8" w:tplc="7E96B4CC">
      <w:numFmt w:val="decimal"/>
      <w:lvlText w:val=""/>
      <w:lvlJc w:val="left"/>
      <w:pPr>
        <w:ind w:left="0" w:firstLine="0"/>
      </w:pPr>
    </w:lvl>
  </w:abstractNum>
  <w:abstractNum w:abstractNumId="3">
    <w:nsid w:val="00000732"/>
    <w:multiLevelType w:val="hybridMultilevel"/>
    <w:tmpl w:val="3B8E257A"/>
    <w:lvl w:ilvl="0" w:tplc="10ACE7CE">
      <w:start w:val="1"/>
      <w:numFmt w:val="bullet"/>
      <w:lvlText w:val="с"/>
      <w:lvlJc w:val="left"/>
      <w:pPr>
        <w:ind w:left="0" w:firstLine="0"/>
      </w:pPr>
    </w:lvl>
    <w:lvl w:ilvl="1" w:tplc="76089A84">
      <w:numFmt w:val="decimal"/>
      <w:lvlText w:val=""/>
      <w:lvlJc w:val="left"/>
      <w:pPr>
        <w:ind w:left="0" w:firstLine="0"/>
      </w:pPr>
    </w:lvl>
    <w:lvl w:ilvl="2" w:tplc="26E2F2BA">
      <w:numFmt w:val="decimal"/>
      <w:lvlText w:val=""/>
      <w:lvlJc w:val="left"/>
      <w:pPr>
        <w:ind w:left="0" w:firstLine="0"/>
      </w:pPr>
    </w:lvl>
    <w:lvl w:ilvl="3" w:tplc="8C2261EA">
      <w:numFmt w:val="decimal"/>
      <w:lvlText w:val=""/>
      <w:lvlJc w:val="left"/>
      <w:pPr>
        <w:ind w:left="0" w:firstLine="0"/>
      </w:pPr>
    </w:lvl>
    <w:lvl w:ilvl="4" w:tplc="D638C5C2">
      <w:numFmt w:val="decimal"/>
      <w:lvlText w:val=""/>
      <w:lvlJc w:val="left"/>
      <w:pPr>
        <w:ind w:left="0" w:firstLine="0"/>
      </w:pPr>
    </w:lvl>
    <w:lvl w:ilvl="5" w:tplc="2B8294E0">
      <w:numFmt w:val="decimal"/>
      <w:lvlText w:val=""/>
      <w:lvlJc w:val="left"/>
      <w:pPr>
        <w:ind w:left="0" w:firstLine="0"/>
      </w:pPr>
    </w:lvl>
    <w:lvl w:ilvl="6" w:tplc="EFCE75B4">
      <w:numFmt w:val="decimal"/>
      <w:lvlText w:val=""/>
      <w:lvlJc w:val="left"/>
      <w:pPr>
        <w:ind w:left="0" w:firstLine="0"/>
      </w:pPr>
    </w:lvl>
    <w:lvl w:ilvl="7" w:tplc="E59078BA">
      <w:numFmt w:val="decimal"/>
      <w:lvlText w:val=""/>
      <w:lvlJc w:val="left"/>
      <w:pPr>
        <w:ind w:left="0" w:firstLine="0"/>
      </w:pPr>
    </w:lvl>
    <w:lvl w:ilvl="8" w:tplc="02A6EC2A">
      <w:numFmt w:val="decimal"/>
      <w:lvlText w:val=""/>
      <w:lvlJc w:val="left"/>
      <w:pPr>
        <w:ind w:left="0" w:firstLine="0"/>
      </w:pPr>
    </w:lvl>
  </w:abstractNum>
  <w:abstractNum w:abstractNumId="4">
    <w:nsid w:val="000016C5"/>
    <w:multiLevelType w:val="hybridMultilevel"/>
    <w:tmpl w:val="06729908"/>
    <w:lvl w:ilvl="0" w:tplc="53BEF45A">
      <w:numFmt w:val="decimal"/>
      <w:lvlText w:val="%1"/>
      <w:lvlJc w:val="left"/>
      <w:pPr>
        <w:ind w:left="0" w:firstLine="0"/>
      </w:pPr>
    </w:lvl>
    <w:lvl w:ilvl="1" w:tplc="C60AEF40">
      <w:start w:val="1"/>
      <w:numFmt w:val="bullet"/>
      <w:lvlText w:val="С"/>
      <w:lvlJc w:val="left"/>
      <w:pPr>
        <w:ind w:left="0" w:firstLine="0"/>
      </w:pPr>
    </w:lvl>
    <w:lvl w:ilvl="2" w:tplc="2DA44642">
      <w:numFmt w:val="decimal"/>
      <w:lvlText w:val=""/>
      <w:lvlJc w:val="left"/>
      <w:pPr>
        <w:ind w:left="0" w:firstLine="0"/>
      </w:pPr>
    </w:lvl>
    <w:lvl w:ilvl="3" w:tplc="A0124CF2">
      <w:numFmt w:val="decimal"/>
      <w:lvlText w:val=""/>
      <w:lvlJc w:val="left"/>
      <w:pPr>
        <w:ind w:left="0" w:firstLine="0"/>
      </w:pPr>
    </w:lvl>
    <w:lvl w:ilvl="4" w:tplc="6FBE4C54">
      <w:numFmt w:val="decimal"/>
      <w:lvlText w:val=""/>
      <w:lvlJc w:val="left"/>
      <w:pPr>
        <w:ind w:left="0" w:firstLine="0"/>
      </w:pPr>
    </w:lvl>
    <w:lvl w:ilvl="5" w:tplc="C9740B04">
      <w:numFmt w:val="decimal"/>
      <w:lvlText w:val=""/>
      <w:lvlJc w:val="left"/>
      <w:pPr>
        <w:ind w:left="0" w:firstLine="0"/>
      </w:pPr>
    </w:lvl>
    <w:lvl w:ilvl="6" w:tplc="F93C3DEA">
      <w:numFmt w:val="decimal"/>
      <w:lvlText w:val=""/>
      <w:lvlJc w:val="left"/>
      <w:pPr>
        <w:ind w:left="0" w:firstLine="0"/>
      </w:pPr>
    </w:lvl>
    <w:lvl w:ilvl="7" w:tplc="BE9AAD14">
      <w:numFmt w:val="decimal"/>
      <w:lvlText w:val=""/>
      <w:lvlJc w:val="left"/>
      <w:pPr>
        <w:ind w:left="0" w:firstLine="0"/>
      </w:pPr>
    </w:lvl>
    <w:lvl w:ilvl="8" w:tplc="56DE01FC">
      <w:numFmt w:val="decimal"/>
      <w:lvlText w:val=""/>
      <w:lvlJc w:val="left"/>
      <w:pPr>
        <w:ind w:left="0" w:firstLine="0"/>
      </w:pPr>
    </w:lvl>
  </w:abstractNum>
  <w:abstractNum w:abstractNumId="5">
    <w:nsid w:val="00001CD0"/>
    <w:multiLevelType w:val="hybridMultilevel"/>
    <w:tmpl w:val="F4E81206"/>
    <w:lvl w:ilvl="0" w:tplc="BAA02008">
      <w:start w:val="1"/>
      <w:numFmt w:val="bullet"/>
      <w:lvlText w:val="В"/>
      <w:lvlJc w:val="left"/>
      <w:pPr>
        <w:ind w:left="0" w:firstLine="0"/>
      </w:pPr>
    </w:lvl>
    <w:lvl w:ilvl="1" w:tplc="436021C4">
      <w:numFmt w:val="decimal"/>
      <w:lvlText w:val=""/>
      <w:lvlJc w:val="left"/>
      <w:pPr>
        <w:ind w:left="0" w:firstLine="0"/>
      </w:pPr>
    </w:lvl>
    <w:lvl w:ilvl="2" w:tplc="E54AD296">
      <w:numFmt w:val="decimal"/>
      <w:lvlText w:val=""/>
      <w:lvlJc w:val="left"/>
      <w:pPr>
        <w:ind w:left="0" w:firstLine="0"/>
      </w:pPr>
    </w:lvl>
    <w:lvl w:ilvl="3" w:tplc="68DC5264">
      <w:numFmt w:val="decimal"/>
      <w:lvlText w:val=""/>
      <w:lvlJc w:val="left"/>
      <w:pPr>
        <w:ind w:left="0" w:firstLine="0"/>
      </w:pPr>
    </w:lvl>
    <w:lvl w:ilvl="4" w:tplc="3CA6FD4C">
      <w:numFmt w:val="decimal"/>
      <w:lvlText w:val=""/>
      <w:lvlJc w:val="left"/>
      <w:pPr>
        <w:ind w:left="0" w:firstLine="0"/>
      </w:pPr>
    </w:lvl>
    <w:lvl w:ilvl="5" w:tplc="D548C17E">
      <w:numFmt w:val="decimal"/>
      <w:lvlText w:val=""/>
      <w:lvlJc w:val="left"/>
      <w:pPr>
        <w:ind w:left="0" w:firstLine="0"/>
      </w:pPr>
    </w:lvl>
    <w:lvl w:ilvl="6" w:tplc="7A34B256">
      <w:numFmt w:val="decimal"/>
      <w:lvlText w:val=""/>
      <w:lvlJc w:val="left"/>
      <w:pPr>
        <w:ind w:left="0" w:firstLine="0"/>
      </w:pPr>
    </w:lvl>
    <w:lvl w:ilvl="7" w:tplc="3EE65CD2">
      <w:numFmt w:val="decimal"/>
      <w:lvlText w:val=""/>
      <w:lvlJc w:val="left"/>
      <w:pPr>
        <w:ind w:left="0" w:firstLine="0"/>
      </w:pPr>
    </w:lvl>
    <w:lvl w:ilvl="8" w:tplc="3C981BB8">
      <w:numFmt w:val="decimal"/>
      <w:lvlText w:val=""/>
      <w:lvlJc w:val="left"/>
      <w:pPr>
        <w:ind w:left="0" w:firstLine="0"/>
      </w:pPr>
    </w:lvl>
  </w:abstractNum>
  <w:abstractNum w:abstractNumId="6">
    <w:nsid w:val="000022EE"/>
    <w:multiLevelType w:val="hybridMultilevel"/>
    <w:tmpl w:val="C23059E2"/>
    <w:lvl w:ilvl="0" w:tplc="BE987354">
      <w:start w:val="1"/>
      <w:numFmt w:val="bullet"/>
      <w:lvlText w:val=""/>
      <w:lvlJc w:val="left"/>
      <w:pPr>
        <w:ind w:left="0" w:firstLine="0"/>
      </w:pPr>
    </w:lvl>
    <w:lvl w:ilvl="1" w:tplc="C0D2F4B8">
      <w:numFmt w:val="decimal"/>
      <w:lvlText w:val=""/>
      <w:lvlJc w:val="left"/>
      <w:pPr>
        <w:ind w:left="0" w:firstLine="0"/>
      </w:pPr>
    </w:lvl>
    <w:lvl w:ilvl="2" w:tplc="D50EFD76">
      <w:numFmt w:val="decimal"/>
      <w:lvlText w:val=""/>
      <w:lvlJc w:val="left"/>
      <w:pPr>
        <w:ind w:left="0" w:firstLine="0"/>
      </w:pPr>
    </w:lvl>
    <w:lvl w:ilvl="3" w:tplc="3856900E">
      <w:numFmt w:val="decimal"/>
      <w:lvlText w:val=""/>
      <w:lvlJc w:val="left"/>
      <w:pPr>
        <w:ind w:left="0" w:firstLine="0"/>
      </w:pPr>
    </w:lvl>
    <w:lvl w:ilvl="4" w:tplc="F53464F8">
      <w:numFmt w:val="decimal"/>
      <w:lvlText w:val=""/>
      <w:lvlJc w:val="left"/>
      <w:pPr>
        <w:ind w:left="0" w:firstLine="0"/>
      </w:pPr>
    </w:lvl>
    <w:lvl w:ilvl="5" w:tplc="18249E5E">
      <w:numFmt w:val="decimal"/>
      <w:lvlText w:val=""/>
      <w:lvlJc w:val="left"/>
      <w:pPr>
        <w:ind w:left="0" w:firstLine="0"/>
      </w:pPr>
    </w:lvl>
    <w:lvl w:ilvl="6" w:tplc="FFFCFD52">
      <w:numFmt w:val="decimal"/>
      <w:lvlText w:val=""/>
      <w:lvlJc w:val="left"/>
      <w:pPr>
        <w:ind w:left="0" w:firstLine="0"/>
      </w:pPr>
    </w:lvl>
    <w:lvl w:ilvl="7" w:tplc="CB725B7A">
      <w:numFmt w:val="decimal"/>
      <w:lvlText w:val=""/>
      <w:lvlJc w:val="left"/>
      <w:pPr>
        <w:ind w:left="0" w:firstLine="0"/>
      </w:pPr>
    </w:lvl>
    <w:lvl w:ilvl="8" w:tplc="A91C1A06">
      <w:numFmt w:val="decimal"/>
      <w:lvlText w:val=""/>
      <w:lvlJc w:val="left"/>
      <w:pPr>
        <w:ind w:left="0" w:firstLine="0"/>
      </w:pPr>
    </w:lvl>
  </w:abstractNum>
  <w:abstractNum w:abstractNumId="7">
    <w:nsid w:val="000023C9"/>
    <w:multiLevelType w:val="hybridMultilevel"/>
    <w:tmpl w:val="57A00A08"/>
    <w:lvl w:ilvl="0" w:tplc="204EA1DA">
      <w:start w:val="1"/>
      <w:numFmt w:val="bullet"/>
      <w:lvlText w:val=""/>
      <w:lvlJc w:val="left"/>
      <w:pPr>
        <w:ind w:left="0" w:firstLine="0"/>
      </w:pPr>
    </w:lvl>
    <w:lvl w:ilvl="1" w:tplc="AF72531A">
      <w:numFmt w:val="decimal"/>
      <w:lvlText w:val=""/>
      <w:lvlJc w:val="left"/>
      <w:pPr>
        <w:ind w:left="0" w:firstLine="0"/>
      </w:pPr>
    </w:lvl>
    <w:lvl w:ilvl="2" w:tplc="8B9091B0">
      <w:numFmt w:val="decimal"/>
      <w:lvlText w:val=""/>
      <w:lvlJc w:val="left"/>
      <w:pPr>
        <w:ind w:left="0" w:firstLine="0"/>
      </w:pPr>
    </w:lvl>
    <w:lvl w:ilvl="3" w:tplc="B30455FE">
      <w:numFmt w:val="decimal"/>
      <w:lvlText w:val=""/>
      <w:lvlJc w:val="left"/>
      <w:pPr>
        <w:ind w:left="0" w:firstLine="0"/>
      </w:pPr>
    </w:lvl>
    <w:lvl w:ilvl="4" w:tplc="486008B2">
      <w:numFmt w:val="decimal"/>
      <w:lvlText w:val=""/>
      <w:lvlJc w:val="left"/>
      <w:pPr>
        <w:ind w:left="0" w:firstLine="0"/>
      </w:pPr>
    </w:lvl>
    <w:lvl w:ilvl="5" w:tplc="F2AC4C78">
      <w:numFmt w:val="decimal"/>
      <w:lvlText w:val=""/>
      <w:lvlJc w:val="left"/>
      <w:pPr>
        <w:ind w:left="0" w:firstLine="0"/>
      </w:pPr>
    </w:lvl>
    <w:lvl w:ilvl="6" w:tplc="0BFAD2D2">
      <w:numFmt w:val="decimal"/>
      <w:lvlText w:val=""/>
      <w:lvlJc w:val="left"/>
      <w:pPr>
        <w:ind w:left="0" w:firstLine="0"/>
      </w:pPr>
    </w:lvl>
    <w:lvl w:ilvl="7" w:tplc="735E726E">
      <w:numFmt w:val="decimal"/>
      <w:lvlText w:val=""/>
      <w:lvlJc w:val="left"/>
      <w:pPr>
        <w:ind w:left="0" w:firstLine="0"/>
      </w:pPr>
    </w:lvl>
    <w:lvl w:ilvl="8" w:tplc="5BB0055C">
      <w:numFmt w:val="decimal"/>
      <w:lvlText w:val=""/>
      <w:lvlJc w:val="left"/>
      <w:pPr>
        <w:ind w:left="0" w:firstLine="0"/>
      </w:pPr>
    </w:lvl>
  </w:abstractNum>
  <w:abstractNum w:abstractNumId="8">
    <w:nsid w:val="000033EA"/>
    <w:multiLevelType w:val="hybridMultilevel"/>
    <w:tmpl w:val="25243C26"/>
    <w:lvl w:ilvl="0" w:tplc="EBD4A656">
      <w:start w:val="1"/>
      <w:numFmt w:val="bullet"/>
      <w:lvlText w:val=""/>
      <w:lvlJc w:val="left"/>
      <w:pPr>
        <w:ind w:left="0" w:firstLine="0"/>
      </w:pPr>
    </w:lvl>
    <w:lvl w:ilvl="1" w:tplc="BBA2B182">
      <w:numFmt w:val="decimal"/>
      <w:lvlText w:val=""/>
      <w:lvlJc w:val="left"/>
      <w:pPr>
        <w:ind w:left="0" w:firstLine="0"/>
      </w:pPr>
    </w:lvl>
    <w:lvl w:ilvl="2" w:tplc="3A869DC8">
      <w:numFmt w:val="decimal"/>
      <w:lvlText w:val=""/>
      <w:lvlJc w:val="left"/>
      <w:pPr>
        <w:ind w:left="0" w:firstLine="0"/>
      </w:pPr>
    </w:lvl>
    <w:lvl w:ilvl="3" w:tplc="B302F7D8">
      <w:numFmt w:val="decimal"/>
      <w:lvlText w:val=""/>
      <w:lvlJc w:val="left"/>
      <w:pPr>
        <w:ind w:left="0" w:firstLine="0"/>
      </w:pPr>
    </w:lvl>
    <w:lvl w:ilvl="4" w:tplc="DC66E62E">
      <w:numFmt w:val="decimal"/>
      <w:lvlText w:val=""/>
      <w:lvlJc w:val="left"/>
      <w:pPr>
        <w:ind w:left="0" w:firstLine="0"/>
      </w:pPr>
    </w:lvl>
    <w:lvl w:ilvl="5" w:tplc="3336FB30">
      <w:numFmt w:val="decimal"/>
      <w:lvlText w:val=""/>
      <w:lvlJc w:val="left"/>
      <w:pPr>
        <w:ind w:left="0" w:firstLine="0"/>
      </w:pPr>
    </w:lvl>
    <w:lvl w:ilvl="6" w:tplc="08E6BB30">
      <w:numFmt w:val="decimal"/>
      <w:lvlText w:val=""/>
      <w:lvlJc w:val="left"/>
      <w:pPr>
        <w:ind w:left="0" w:firstLine="0"/>
      </w:pPr>
    </w:lvl>
    <w:lvl w:ilvl="7" w:tplc="CB74BB10">
      <w:numFmt w:val="decimal"/>
      <w:lvlText w:val=""/>
      <w:lvlJc w:val="left"/>
      <w:pPr>
        <w:ind w:left="0" w:firstLine="0"/>
      </w:pPr>
    </w:lvl>
    <w:lvl w:ilvl="8" w:tplc="FBDCE590">
      <w:numFmt w:val="decimal"/>
      <w:lvlText w:val=""/>
      <w:lvlJc w:val="left"/>
      <w:pPr>
        <w:ind w:left="0" w:firstLine="0"/>
      </w:pPr>
    </w:lvl>
  </w:abstractNum>
  <w:abstractNum w:abstractNumId="9">
    <w:nsid w:val="0000366B"/>
    <w:multiLevelType w:val="hybridMultilevel"/>
    <w:tmpl w:val="BC849446"/>
    <w:lvl w:ilvl="0" w:tplc="E58CBCAA">
      <w:start w:val="1"/>
      <w:numFmt w:val="bullet"/>
      <w:lvlText w:val="С"/>
      <w:lvlJc w:val="left"/>
      <w:pPr>
        <w:ind w:left="0" w:firstLine="0"/>
      </w:pPr>
    </w:lvl>
    <w:lvl w:ilvl="1" w:tplc="80AEF502">
      <w:numFmt w:val="decimal"/>
      <w:lvlText w:val=""/>
      <w:lvlJc w:val="left"/>
      <w:pPr>
        <w:ind w:left="0" w:firstLine="0"/>
      </w:pPr>
    </w:lvl>
    <w:lvl w:ilvl="2" w:tplc="E272F4C6">
      <w:numFmt w:val="decimal"/>
      <w:lvlText w:val=""/>
      <w:lvlJc w:val="left"/>
      <w:pPr>
        <w:ind w:left="0" w:firstLine="0"/>
      </w:pPr>
    </w:lvl>
    <w:lvl w:ilvl="3" w:tplc="14D0BE9A">
      <w:numFmt w:val="decimal"/>
      <w:lvlText w:val=""/>
      <w:lvlJc w:val="left"/>
      <w:pPr>
        <w:ind w:left="0" w:firstLine="0"/>
      </w:pPr>
    </w:lvl>
    <w:lvl w:ilvl="4" w:tplc="8A7A0D76">
      <w:numFmt w:val="decimal"/>
      <w:lvlText w:val=""/>
      <w:lvlJc w:val="left"/>
      <w:pPr>
        <w:ind w:left="0" w:firstLine="0"/>
      </w:pPr>
    </w:lvl>
    <w:lvl w:ilvl="5" w:tplc="C962446C">
      <w:numFmt w:val="decimal"/>
      <w:lvlText w:val=""/>
      <w:lvlJc w:val="left"/>
      <w:pPr>
        <w:ind w:left="0" w:firstLine="0"/>
      </w:pPr>
    </w:lvl>
    <w:lvl w:ilvl="6" w:tplc="6EC2A6FC">
      <w:numFmt w:val="decimal"/>
      <w:lvlText w:val=""/>
      <w:lvlJc w:val="left"/>
      <w:pPr>
        <w:ind w:left="0" w:firstLine="0"/>
      </w:pPr>
    </w:lvl>
    <w:lvl w:ilvl="7" w:tplc="89585F82">
      <w:numFmt w:val="decimal"/>
      <w:lvlText w:val=""/>
      <w:lvlJc w:val="left"/>
      <w:pPr>
        <w:ind w:left="0" w:firstLine="0"/>
      </w:pPr>
    </w:lvl>
    <w:lvl w:ilvl="8" w:tplc="7A6A9CE8">
      <w:numFmt w:val="decimal"/>
      <w:lvlText w:val=""/>
      <w:lvlJc w:val="left"/>
      <w:pPr>
        <w:ind w:left="0" w:firstLine="0"/>
      </w:pPr>
    </w:lvl>
  </w:abstractNum>
  <w:abstractNum w:abstractNumId="10">
    <w:nsid w:val="00003E12"/>
    <w:multiLevelType w:val="hybridMultilevel"/>
    <w:tmpl w:val="8CA87D62"/>
    <w:lvl w:ilvl="0" w:tplc="78E08A50">
      <w:start w:val="1"/>
      <w:numFmt w:val="bullet"/>
      <w:lvlText w:val="и"/>
      <w:lvlJc w:val="left"/>
      <w:pPr>
        <w:ind w:left="0" w:firstLine="0"/>
      </w:pPr>
    </w:lvl>
    <w:lvl w:ilvl="1" w:tplc="C66EDE02">
      <w:start w:val="2"/>
      <w:numFmt w:val="decimal"/>
      <w:lvlText w:val="%2."/>
      <w:lvlJc w:val="left"/>
      <w:pPr>
        <w:ind w:left="0" w:firstLine="0"/>
      </w:pPr>
    </w:lvl>
    <w:lvl w:ilvl="2" w:tplc="87E4C6A4">
      <w:numFmt w:val="decimal"/>
      <w:lvlText w:val=""/>
      <w:lvlJc w:val="left"/>
      <w:pPr>
        <w:ind w:left="0" w:firstLine="0"/>
      </w:pPr>
    </w:lvl>
    <w:lvl w:ilvl="3" w:tplc="FD9A9392">
      <w:numFmt w:val="decimal"/>
      <w:lvlText w:val=""/>
      <w:lvlJc w:val="left"/>
      <w:pPr>
        <w:ind w:left="0" w:firstLine="0"/>
      </w:pPr>
    </w:lvl>
    <w:lvl w:ilvl="4" w:tplc="D700BFB8">
      <w:numFmt w:val="decimal"/>
      <w:lvlText w:val=""/>
      <w:lvlJc w:val="left"/>
      <w:pPr>
        <w:ind w:left="0" w:firstLine="0"/>
      </w:pPr>
    </w:lvl>
    <w:lvl w:ilvl="5" w:tplc="AACE24F4">
      <w:numFmt w:val="decimal"/>
      <w:lvlText w:val=""/>
      <w:lvlJc w:val="left"/>
      <w:pPr>
        <w:ind w:left="0" w:firstLine="0"/>
      </w:pPr>
    </w:lvl>
    <w:lvl w:ilvl="6" w:tplc="0C4AE8F6">
      <w:numFmt w:val="decimal"/>
      <w:lvlText w:val=""/>
      <w:lvlJc w:val="left"/>
      <w:pPr>
        <w:ind w:left="0" w:firstLine="0"/>
      </w:pPr>
    </w:lvl>
    <w:lvl w:ilvl="7" w:tplc="B48E460A">
      <w:numFmt w:val="decimal"/>
      <w:lvlText w:val=""/>
      <w:lvlJc w:val="left"/>
      <w:pPr>
        <w:ind w:left="0" w:firstLine="0"/>
      </w:pPr>
    </w:lvl>
    <w:lvl w:ilvl="8" w:tplc="637C237E">
      <w:numFmt w:val="decimal"/>
      <w:lvlText w:val=""/>
      <w:lvlJc w:val="left"/>
      <w:pPr>
        <w:ind w:left="0" w:firstLine="0"/>
      </w:pPr>
    </w:lvl>
  </w:abstractNum>
  <w:abstractNum w:abstractNumId="11">
    <w:nsid w:val="00004230"/>
    <w:multiLevelType w:val="hybridMultilevel"/>
    <w:tmpl w:val="73A024D6"/>
    <w:lvl w:ilvl="0" w:tplc="A22AC850">
      <w:start w:val="1"/>
      <w:numFmt w:val="bullet"/>
      <w:lvlText w:val="-"/>
      <w:lvlJc w:val="left"/>
      <w:pPr>
        <w:ind w:left="0" w:firstLine="0"/>
      </w:pPr>
    </w:lvl>
    <w:lvl w:ilvl="1" w:tplc="1C9ABBDC">
      <w:numFmt w:val="decimal"/>
      <w:lvlText w:val=""/>
      <w:lvlJc w:val="left"/>
      <w:pPr>
        <w:ind w:left="0" w:firstLine="0"/>
      </w:pPr>
    </w:lvl>
    <w:lvl w:ilvl="2" w:tplc="7B6C73DA">
      <w:numFmt w:val="decimal"/>
      <w:lvlText w:val=""/>
      <w:lvlJc w:val="left"/>
      <w:pPr>
        <w:ind w:left="0" w:firstLine="0"/>
      </w:pPr>
    </w:lvl>
    <w:lvl w:ilvl="3" w:tplc="FF923740">
      <w:numFmt w:val="decimal"/>
      <w:lvlText w:val=""/>
      <w:lvlJc w:val="left"/>
      <w:pPr>
        <w:ind w:left="0" w:firstLine="0"/>
      </w:pPr>
    </w:lvl>
    <w:lvl w:ilvl="4" w:tplc="E1A4097E">
      <w:numFmt w:val="decimal"/>
      <w:lvlText w:val=""/>
      <w:lvlJc w:val="left"/>
      <w:pPr>
        <w:ind w:left="0" w:firstLine="0"/>
      </w:pPr>
    </w:lvl>
    <w:lvl w:ilvl="5" w:tplc="9FDE83F6">
      <w:numFmt w:val="decimal"/>
      <w:lvlText w:val=""/>
      <w:lvlJc w:val="left"/>
      <w:pPr>
        <w:ind w:left="0" w:firstLine="0"/>
      </w:pPr>
    </w:lvl>
    <w:lvl w:ilvl="6" w:tplc="DA4C49AC">
      <w:numFmt w:val="decimal"/>
      <w:lvlText w:val=""/>
      <w:lvlJc w:val="left"/>
      <w:pPr>
        <w:ind w:left="0" w:firstLine="0"/>
      </w:pPr>
    </w:lvl>
    <w:lvl w:ilvl="7" w:tplc="CD386510">
      <w:numFmt w:val="decimal"/>
      <w:lvlText w:val=""/>
      <w:lvlJc w:val="left"/>
      <w:pPr>
        <w:ind w:left="0" w:firstLine="0"/>
      </w:pPr>
    </w:lvl>
    <w:lvl w:ilvl="8" w:tplc="93324FB8">
      <w:numFmt w:val="decimal"/>
      <w:lvlText w:val=""/>
      <w:lvlJc w:val="left"/>
      <w:pPr>
        <w:ind w:left="0" w:firstLine="0"/>
      </w:pPr>
    </w:lvl>
  </w:abstractNum>
  <w:abstractNum w:abstractNumId="12">
    <w:nsid w:val="000048CC"/>
    <w:multiLevelType w:val="hybridMultilevel"/>
    <w:tmpl w:val="18A60D3E"/>
    <w:lvl w:ilvl="0" w:tplc="64A0CB92">
      <w:start w:val="1"/>
      <w:numFmt w:val="bullet"/>
      <w:lvlText w:val=""/>
      <w:lvlJc w:val="left"/>
      <w:pPr>
        <w:ind w:left="0" w:firstLine="0"/>
      </w:pPr>
    </w:lvl>
    <w:lvl w:ilvl="1" w:tplc="1AD4754C">
      <w:numFmt w:val="decimal"/>
      <w:lvlText w:val=""/>
      <w:lvlJc w:val="left"/>
      <w:pPr>
        <w:ind w:left="0" w:firstLine="0"/>
      </w:pPr>
    </w:lvl>
    <w:lvl w:ilvl="2" w:tplc="3F62DF64">
      <w:numFmt w:val="decimal"/>
      <w:lvlText w:val=""/>
      <w:lvlJc w:val="left"/>
      <w:pPr>
        <w:ind w:left="0" w:firstLine="0"/>
      </w:pPr>
    </w:lvl>
    <w:lvl w:ilvl="3" w:tplc="847AB8F0">
      <w:numFmt w:val="decimal"/>
      <w:lvlText w:val=""/>
      <w:lvlJc w:val="left"/>
      <w:pPr>
        <w:ind w:left="0" w:firstLine="0"/>
      </w:pPr>
    </w:lvl>
    <w:lvl w:ilvl="4" w:tplc="4ACE542A">
      <w:numFmt w:val="decimal"/>
      <w:lvlText w:val=""/>
      <w:lvlJc w:val="left"/>
      <w:pPr>
        <w:ind w:left="0" w:firstLine="0"/>
      </w:pPr>
    </w:lvl>
    <w:lvl w:ilvl="5" w:tplc="640C9DDA">
      <w:numFmt w:val="decimal"/>
      <w:lvlText w:val=""/>
      <w:lvlJc w:val="left"/>
      <w:pPr>
        <w:ind w:left="0" w:firstLine="0"/>
      </w:pPr>
    </w:lvl>
    <w:lvl w:ilvl="6" w:tplc="4F748054">
      <w:numFmt w:val="decimal"/>
      <w:lvlText w:val=""/>
      <w:lvlJc w:val="left"/>
      <w:pPr>
        <w:ind w:left="0" w:firstLine="0"/>
      </w:pPr>
    </w:lvl>
    <w:lvl w:ilvl="7" w:tplc="B4A83152">
      <w:numFmt w:val="decimal"/>
      <w:lvlText w:val=""/>
      <w:lvlJc w:val="left"/>
      <w:pPr>
        <w:ind w:left="0" w:firstLine="0"/>
      </w:pPr>
    </w:lvl>
    <w:lvl w:ilvl="8" w:tplc="9B187424">
      <w:numFmt w:val="decimal"/>
      <w:lvlText w:val=""/>
      <w:lvlJc w:val="left"/>
      <w:pPr>
        <w:ind w:left="0" w:firstLine="0"/>
      </w:pPr>
    </w:lvl>
  </w:abstractNum>
  <w:abstractNum w:abstractNumId="13">
    <w:nsid w:val="00004B40"/>
    <w:multiLevelType w:val="hybridMultilevel"/>
    <w:tmpl w:val="E16CAD88"/>
    <w:lvl w:ilvl="0" w:tplc="D556DD06">
      <w:start w:val="1"/>
      <w:numFmt w:val="bullet"/>
      <w:lvlText w:val="-"/>
      <w:lvlJc w:val="left"/>
      <w:pPr>
        <w:ind w:left="0" w:firstLine="0"/>
      </w:pPr>
    </w:lvl>
    <w:lvl w:ilvl="1" w:tplc="C122E816">
      <w:start w:val="1"/>
      <w:numFmt w:val="bullet"/>
      <w:lvlText w:val="В"/>
      <w:lvlJc w:val="left"/>
      <w:pPr>
        <w:ind w:left="0" w:firstLine="0"/>
      </w:pPr>
    </w:lvl>
    <w:lvl w:ilvl="2" w:tplc="3FA88C52">
      <w:numFmt w:val="decimal"/>
      <w:lvlText w:val=""/>
      <w:lvlJc w:val="left"/>
      <w:pPr>
        <w:ind w:left="0" w:firstLine="0"/>
      </w:pPr>
    </w:lvl>
    <w:lvl w:ilvl="3" w:tplc="8C54DCE0">
      <w:numFmt w:val="decimal"/>
      <w:lvlText w:val=""/>
      <w:lvlJc w:val="left"/>
      <w:pPr>
        <w:ind w:left="0" w:firstLine="0"/>
      </w:pPr>
    </w:lvl>
    <w:lvl w:ilvl="4" w:tplc="1E364922">
      <w:numFmt w:val="decimal"/>
      <w:lvlText w:val=""/>
      <w:lvlJc w:val="left"/>
      <w:pPr>
        <w:ind w:left="0" w:firstLine="0"/>
      </w:pPr>
    </w:lvl>
    <w:lvl w:ilvl="5" w:tplc="F6969DFE">
      <w:numFmt w:val="decimal"/>
      <w:lvlText w:val=""/>
      <w:lvlJc w:val="left"/>
      <w:pPr>
        <w:ind w:left="0" w:firstLine="0"/>
      </w:pPr>
    </w:lvl>
    <w:lvl w:ilvl="6" w:tplc="AC46AC84">
      <w:numFmt w:val="decimal"/>
      <w:lvlText w:val=""/>
      <w:lvlJc w:val="left"/>
      <w:pPr>
        <w:ind w:left="0" w:firstLine="0"/>
      </w:pPr>
    </w:lvl>
    <w:lvl w:ilvl="7" w:tplc="D940E556">
      <w:numFmt w:val="decimal"/>
      <w:lvlText w:val=""/>
      <w:lvlJc w:val="left"/>
      <w:pPr>
        <w:ind w:left="0" w:firstLine="0"/>
      </w:pPr>
    </w:lvl>
    <w:lvl w:ilvl="8" w:tplc="D87EF7F6">
      <w:numFmt w:val="decimal"/>
      <w:lvlText w:val=""/>
      <w:lvlJc w:val="left"/>
      <w:pPr>
        <w:ind w:left="0" w:firstLine="0"/>
      </w:pPr>
    </w:lvl>
  </w:abstractNum>
  <w:abstractNum w:abstractNumId="14">
    <w:nsid w:val="00005753"/>
    <w:multiLevelType w:val="hybridMultilevel"/>
    <w:tmpl w:val="1240A1E8"/>
    <w:lvl w:ilvl="0" w:tplc="B4F00890">
      <w:start w:val="1"/>
      <w:numFmt w:val="bullet"/>
      <w:lvlText w:val=""/>
      <w:lvlJc w:val="left"/>
      <w:pPr>
        <w:ind w:left="0" w:firstLine="0"/>
      </w:pPr>
    </w:lvl>
    <w:lvl w:ilvl="1" w:tplc="FA565C74">
      <w:numFmt w:val="decimal"/>
      <w:lvlText w:val=""/>
      <w:lvlJc w:val="left"/>
      <w:pPr>
        <w:ind w:left="0" w:firstLine="0"/>
      </w:pPr>
    </w:lvl>
    <w:lvl w:ilvl="2" w:tplc="25441D9E">
      <w:numFmt w:val="decimal"/>
      <w:lvlText w:val=""/>
      <w:lvlJc w:val="left"/>
      <w:pPr>
        <w:ind w:left="0" w:firstLine="0"/>
      </w:pPr>
    </w:lvl>
    <w:lvl w:ilvl="3" w:tplc="A6D0F726">
      <w:numFmt w:val="decimal"/>
      <w:lvlText w:val=""/>
      <w:lvlJc w:val="left"/>
      <w:pPr>
        <w:ind w:left="0" w:firstLine="0"/>
      </w:pPr>
    </w:lvl>
    <w:lvl w:ilvl="4" w:tplc="1048DD50">
      <w:numFmt w:val="decimal"/>
      <w:lvlText w:val=""/>
      <w:lvlJc w:val="left"/>
      <w:pPr>
        <w:ind w:left="0" w:firstLine="0"/>
      </w:pPr>
    </w:lvl>
    <w:lvl w:ilvl="5" w:tplc="E668D372">
      <w:numFmt w:val="decimal"/>
      <w:lvlText w:val=""/>
      <w:lvlJc w:val="left"/>
      <w:pPr>
        <w:ind w:left="0" w:firstLine="0"/>
      </w:pPr>
    </w:lvl>
    <w:lvl w:ilvl="6" w:tplc="4E129072">
      <w:numFmt w:val="decimal"/>
      <w:lvlText w:val=""/>
      <w:lvlJc w:val="left"/>
      <w:pPr>
        <w:ind w:left="0" w:firstLine="0"/>
      </w:pPr>
    </w:lvl>
    <w:lvl w:ilvl="7" w:tplc="01D0E80E">
      <w:numFmt w:val="decimal"/>
      <w:lvlText w:val=""/>
      <w:lvlJc w:val="left"/>
      <w:pPr>
        <w:ind w:left="0" w:firstLine="0"/>
      </w:pPr>
    </w:lvl>
    <w:lvl w:ilvl="8" w:tplc="1D5EE076">
      <w:numFmt w:val="decimal"/>
      <w:lvlText w:val=""/>
      <w:lvlJc w:val="left"/>
      <w:pPr>
        <w:ind w:left="0" w:firstLine="0"/>
      </w:pPr>
    </w:lvl>
  </w:abstractNum>
  <w:abstractNum w:abstractNumId="15">
    <w:nsid w:val="00005878"/>
    <w:multiLevelType w:val="hybridMultilevel"/>
    <w:tmpl w:val="31307DF0"/>
    <w:lvl w:ilvl="0" w:tplc="D284BD94">
      <w:start w:val="1"/>
      <w:numFmt w:val="bullet"/>
      <w:lvlText w:val="в"/>
      <w:lvlJc w:val="left"/>
      <w:pPr>
        <w:ind w:left="0" w:firstLine="0"/>
      </w:pPr>
    </w:lvl>
    <w:lvl w:ilvl="1" w:tplc="519E83CC">
      <w:start w:val="1"/>
      <w:numFmt w:val="bullet"/>
      <w:lvlText w:val=""/>
      <w:lvlJc w:val="left"/>
      <w:pPr>
        <w:ind w:left="0" w:firstLine="0"/>
      </w:pPr>
    </w:lvl>
    <w:lvl w:ilvl="2" w:tplc="B1AEFF96">
      <w:numFmt w:val="decimal"/>
      <w:lvlText w:val=""/>
      <w:lvlJc w:val="left"/>
      <w:pPr>
        <w:ind w:left="0" w:firstLine="0"/>
      </w:pPr>
    </w:lvl>
    <w:lvl w:ilvl="3" w:tplc="DAD815DA">
      <w:numFmt w:val="decimal"/>
      <w:lvlText w:val=""/>
      <w:lvlJc w:val="left"/>
      <w:pPr>
        <w:ind w:left="0" w:firstLine="0"/>
      </w:pPr>
    </w:lvl>
    <w:lvl w:ilvl="4" w:tplc="9746C75A">
      <w:numFmt w:val="decimal"/>
      <w:lvlText w:val=""/>
      <w:lvlJc w:val="left"/>
      <w:pPr>
        <w:ind w:left="0" w:firstLine="0"/>
      </w:pPr>
    </w:lvl>
    <w:lvl w:ilvl="5" w:tplc="73B8D69C">
      <w:numFmt w:val="decimal"/>
      <w:lvlText w:val=""/>
      <w:lvlJc w:val="left"/>
      <w:pPr>
        <w:ind w:left="0" w:firstLine="0"/>
      </w:pPr>
    </w:lvl>
    <w:lvl w:ilvl="6" w:tplc="A92696B6">
      <w:numFmt w:val="decimal"/>
      <w:lvlText w:val=""/>
      <w:lvlJc w:val="left"/>
      <w:pPr>
        <w:ind w:left="0" w:firstLine="0"/>
      </w:pPr>
    </w:lvl>
    <w:lvl w:ilvl="7" w:tplc="568A4D10">
      <w:numFmt w:val="decimal"/>
      <w:lvlText w:val=""/>
      <w:lvlJc w:val="left"/>
      <w:pPr>
        <w:ind w:left="0" w:firstLine="0"/>
      </w:pPr>
    </w:lvl>
    <w:lvl w:ilvl="8" w:tplc="C9AA3CA2">
      <w:numFmt w:val="decimal"/>
      <w:lvlText w:val=""/>
      <w:lvlJc w:val="left"/>
      <w:pPr>
        <w:ind w:left="0" w:firstLine="0"/>
      </w:pPr>
    </w:lvl>
  </w:abstractNum>
  <w:abstractNum w:abstractNumId="16">
    <w:nsid w:val="00005CFD"/>
    <w:multiLevelType w:val="hybridMultilevel"/>
    <w:tmpl w:val="4F2EF170"/>
    <w:lvl w:ilvl="0" w:tplc="DE54FFF4">
      <w:start w:val="1"/>
      <w:numFmt w:val="bullet"/>
      <w:lvlText w:val=""/>
      <w:lvlJc w:val="left"/>
      <w:pPr>
        <w:ind w:left="0" w:firstLine="0"/>
      </w:pPr>
    </w:lvl>
    <w:lvl w:ilvl="1" w:tplc="B9C41D4A">
      <w:numFmt w:val="decimal"/>
      <w:lvlText w:val=""/>
      <w:lvlJc w:val="left"/>
      <w:pPr>
        <w:ind w:left="0" w:firstLine="0"/>
      </w:pPr>
    </w:lvl>
    <w:lvl w:ilvl="2" w:tplc="DFAC55B4">
      <w:numFmt w:val="decimal"/>
      <w:lvlText w:val=""/>
      <w:lvlJc w:val="left"/>
      <w:pPr>
        <w:ind w:left="0" w:firstLine="0"/>
      </w:pPr>
    </w:lvl>
    <w:lvl w:ilvl="3" w:tplc="757A34BE">
      <w:numFmt w:val="decimal"/>
      <w:lvlText w:val=""/>
      <w:lvlJc w:val="left"/>
      <w:pPr>
        <w:ind w:left="0" w:firstLine="0"/>
      </w:pPr>
    </w:lvl>
    <w:lvl w:ilvl="4" w:tplc="C8A88712">
      <w:numFmt w:val="decimal"/>
      <w:lvlText w:val=""/>
      <w:lvlJc w:val="left"/>
      <w:pPr>
        <w:ind w:left="0" w:firstLine="0"/>
      </w:pPr>
    </w:lvl>
    <w:lvl w:ilvl="5" w:tplc="1E364DD6">
      <w:numFmt w:val="decimal"/>
      <w:lvlText w:val=""/>
      <w:lvlJc w:val="left"/>
      <w:pPr>
        <w:ind w:left="0" w:firstLine="0"/>
      </w:pPr>
    </w:lvl>
    <w:lvl w:ilvl="6" w:tplc="93721C2C">
      <w:numFmt w:val="decimal"/>
      <w:lvlText w:val=""/>
      <w:lvlJc w:val="left"/>
      <w:pPr>
        <w:ind w:left="0" w:firstLine="0"/>
      </w:pPr>
    </w:lvl>
    <w:lvl w:ilvl="7" w:tplc="49AE0E80">
      <w:numFmt w:val="decimal"/>
      <w:lvlText w:val=""/>
      <w:lvlJc w:val="left"/>
      <w:pPr>
        <w:ind w:left="0" w:firstLine="0"/>
      </w:pPr>
    </w:lvl>
    <w:lvl w:ilvl="8" w:tplc="8C24A294">
      <w:numFmt w:val="decimal"/>
      <w:lvlText w:val=""/>
      <w:lvlJc w:val="left"/>
      <w:pPr>
        <w:ind w:left="0" w:firstLine="0"/>
      </w:pPr>
    </w:lvl>
  </w:abstractNum>
  <w:abstractNum w:abstractNumId="17">
    <w:nsid w:val="00005DB2"/>
    <w:multiLevelType w:val="hybridMultilevel"/>
    <w:tmpl w:val="6240BCFA"/>
    <w:lvl w:ilvl="0" w:tplc="6A245930">
      <w:start w:val="1"/>
      <w:numFmt w:val="bullet"/>
      <w:lvlText w:val="В"/>
      <w:lvlJc w:val="left"/>
      <w:pPr>
        <w:ind w:left="0" w:firstLine="0"/>
      </w:pPr>
    </w:lvl>
    <w:lvl w:ilvl="1" w:tplc="00BA1C1C">
      <w:start w:val="1"/>
      <w:numFmt w:val="bullet"/>
      <w:lvlText w:val=""/>
      <w:lvlJc w:val="left"/>
      <w:pPr>
        <w:ind w:left="0" w:firstLine="0"/>
      </w:pPr>
    </w:lvl>
    <w:lvl w:ilvl="2" w:tplc="B928EB1E">
      <w:numFmt w:val="decimal"/>
      <w:lvlText w:val=""/>
      <w:lvlJc w:val="left"/>
      <w:pPr>
        <w:ind w:left="0" w:firstLine="0"/>
      </w:pPr>
    </w:lvl>
    <w:lvl w:ilvl="3" w:tplc="8D603CCA">
      <w:numFmt w:val="decimal"/>
      <w:lvlText w:val=""/>
      <w:lvlJc w:val="left"/>
      <w:pPr>
        <w:ind w:left="0" w:firstLine="0"/>
      </w:pPr>
    </w:lvl>
    <w:lvl w:ilvl="4" w:tplc="95DEEBA6">
      <w:numFmt w:val="decimal"/>
      <w:lvlText w:val=""/>
      <w:lvlJc w:val="left"/>
      <w:pPr>
        <w:ind w:left="0" w:firstLine="0"/>
      </w:pPr>
    </w:lvl>
    <w:lvl w:ilvl="5" w:tplc="EABCAEC2">
      <w:numFmt w:val="decimal"/>
      <w:lvlText w:val=""/>
      <w:lvlJc w:val="left"/>
      <w:pPr>
        <w:ind w:left="0" w:firstLine="0"/>
      </w:pPr>
    </w:lvl>
    <w:lvl w:ilvl="6" w:tplc="E3A27F4C">
      <w:numFmt w:val="decimal"/>
      <w:lvlText w:val=""/>
      <w:lvlJc w:val="left"/>
      <w:pPr>
        <w:ind w:left="0" w:firstLine="0"/>
      </w:pPr>
    </w:lvl>
    <w:lvl w:ilvl="7" w:tplc="F49EDE0E">
      <w:numFmt w:val="decimal"/>
      <w:lvlText w:val=""/>
      <w:lvlJc w:val="left"/>
      <w:pPr>
        <w:ind w:left="0" w:firstLine="0"/>
      </w:pPr>
    </w:lvl>
    <w:lvl w:ilvl="8" w:tplc="3D8C97FC">
      <w:numFmt w:val="decimal"/>
      <w:lvlText w:val=""/>
      <w:lvlJc w:val="left"/>
      <w:pPr>
        <w:ind w:left="0" w:firstLine="0"/>
      </w:pPr>
    </w:lvl>
  </w:abstractNum>
  <w:abstractNum w:abstractNumId="18">
    <w:nsid w:val="000060BF"/>
    <w:multiLevelType w:val="hybridMultilevel"/>
    <w:tmpl w:val="B328B4E6"/>
    <w:lvl w:ilvl="0" w:tplc="771044CC">
      <w:start w:val="1"/>
      <w:numFmt w:val="bullet"/>
      <w:lvlText w:val=""/>
      <w:lvlJc w:val="left"/>
      <w:pPr>
        <w:ind w:left="0" w:firstLine="0"/>
      </w:pPr>
    </w:lvl>
    <w:lvl w:ilvl="1" w:tplc="96D010C8">
      <w:numFmt w:val="decimal"/>
      <w:lvlText w:val=""/>
      <w:lvlJc w:val="left"/>
      <w:pPr>
        <w:ind w:left="0" w:firstLine="0"/>
      </w:pPr>
    </w:lvl>
    <w:lvl w:ilvl="2" w:tplc="416ACB26">
      <w:numFmt w:val="decimal"/>
      <w:lvlText w:val=""/>
      <w:lvlJc w:val="left"/>
      <w:pPr>
        <w:ind w:left="0" w:firstLine="0"/>
      </w:pPr>
    </w:lvl>
    <w:lvl w:ilvl="3" w:tplc="F850BB5A">
      <w:numFmt w:val="decimal"/>
      <w:lvlText w:val=""/>
      <w:lvlJc w:val="left"/>
      <w:pPr>
        <w:ind w:left="0" w:firstLine="0"/>
      </w:pPr>
    </w:lvl>
    <w:lvl w:ilvl="4" w:tplc="F5A2EBFE">
      <w:numFmt w:val="decimal"/>
      <w:lvlText w:val=""/>
      <w:lvlJc w:val="left"/>
      <w:pPr>
        <w:ind w:left="0" w:firstLine="0"/>
      </w:pPr>
    </w:lvl>
    <w:lvl w:ilvl="5" w:tplc="F0AEE4BC">
      <w:numFmt w:val="decimal"/>
      <w:lvlText w:val=""/>
      <w:lvlJc w:val="left"/>
      <w:pPr>
        <w:ind w:left="0" w:firstLine="0"/>
      </w:pPr>
    </w:lvl>
    <w:lvl w:ilvl="6" w:tplc="9C40E3B2">
      <w:numFmt w:val="decimal"/>
      <w:lvlText w:val=""/>
      <w:lvlJc w:val="left"/>
      <w:pPr>
        <w:ind w:left="0" w:firstLine="0"/>
      </w:pPr>
    </w:lvl>
    <w:lvl w:ilvl="7" w:tplc="C6B0F088">
      <w:numFmt w:val="decimal"/>
      <w:lvlText w:val=""/>
      <w:lvlJc w:val="left"/>
      <w:pPr>
        <w:ind w:left="0" w:firstLine="0"/>
      </w:pPr>
    </w:lvl>
    <w:lvl w:ilvl="8" w:tplc="385CB1D4">
      <w:numFmt w:val="decimal"/>
      <w:lvlText w:val=""/>
      <w:lvlJc w:val="left"/>
      <w:pPr>
        <w:ind w:left="0" w:firstLine="0"/>
      </w:pPr>
    </w:lvl>
  </w:abstractNum>
  <w:abstractNum w:abstractNumId="19">
    <w:nsid w:val="000066C4"/>
    <w:multiLevelType w:val="hybridMultilevel"/>
    <w:tmpl w:val="DC4287F4"/>
    <w:lvl w:ilvl="0" w:tplc="26528886">
      <w:start w:val="1"/>
      <w:numFmt w:val="bullet"/>
      <w:lvlText w:val="-"/>
      <w:lvlJc w:val="left"/>
      <w:pPr>
        <w:ind w:left="0" w:firstLine="0"/>
      </w:pPr>
    </w:lvl>
    <w:lvl w:ilvl="1" w:tplc="0C6E17C0">
      <w:numFmt w:val="decimal"/>
      <w:lvlText w:val=""/>
      <w:lvlJc w:val="left"/>
      <w:pPr>
        <w:ind w:left="0" w:firstLine="0"/>
      </w:pPr>
    </w:lvl>
    <w:lvl w:ilvl="2" w:tplc="97F4DE46">
      <w:numFmt w:val="decimal"/>
      <w:lvlText w:val=""/>
      <w:lvlJc w:val="left"/>
      <w:pPr>
        <w:ind w:left="0" w:firstLine="0"/>
      </w:pPr>
    </w:lvl>
    <w:lvl w:ilvl="3" w:tplc="CF10484A">
      <w:numFmt w:val="decimal"/>
      <w:lvlText w:val=""/>
      <w:lvlJc w:val="left"/>
      <w:pPr>
        <w:ind w:left="0" w:firstLine="0"/>
      </w:pPr>
    </w:lvl>
    <w:lvl w:ilvl="4" w:tplc="AF389FB6">
      <w:numFmt w:val="decimal"/>
      <w:lvlText w:val=""/>
      <w:lvlJc w:val="left"/>
      <w:pPr>
        <w:ind w:left="0" w:firstLine="0"/>
      </w:pPr>
    </w:lvl>
    <w:lvl w:ilvl="5" w:tplc="A6A6A7CE">
      <w:numFmt w:val="decimal"/>
      <w:lvlText w:val=""/>
      <w:lvlJc w:val="left"/>
      <w:pPr>
        <w:ind w:left="0" w:firstLine="0"/>
      </w:pPr>
    </w:lvl>
    <w:lvl w:ilvl="6" w:tplc="215663D6">
      <w:numFmt w:val="decimal"/>
      <w:lvlText w:val=""/>
      <w:lvlJc w:val="left"/>
      <w:pPr>
        <w:ind w:left="0" w:firstLine="0"/>
      </w:pPr>
    </w:lvl>
    <w:lvl w:ilvl="7" w:tplc="9F946368">
      <w:numFmt w:val="decimal"/>
      <w:lvlText w:val=""/>
      <w:lvlJc w:val="left"/>
      <w:pPr>
        <w:ind w:left="0" w:firstLine="0"/>
      </w:pPr>
    </w:lvl>
    <w:lvl w:ilvl="8" w:tplc="176CD178">
      <w:numFmt w:val="decimal"/>
      <w:lvlText w:val=""/>
      <w:lvlJc w:val="left"/>
      <w:pPr>
        <w:ind w:left="0" w:firstLine="0"/>
      </w:pPr>
    </w:lvl>
  </w:abstractNum>
  <w:abstractNum w:abstractNumId="20">
    <w:nsid w:val="00006B36"/>
    <w:multiLevelType w:val="hybridMultilevel"/>
    <w:tmpl w:val="7052621C"/>
    <w:lvl w:ilvl="0" w:tplc="4100334A">
      <w:start w:val="1"/>
      <w:numFmt w:val="bullet"/>
      <w:lvlText w:val="В"/>
      <w:lvlJc w:val="left"/>
      <w:pPr>
        <w:ind w:left="0" w:firstLine="0"/>
      </w:pPr>
    </w:lvl>
    <w:lvl w:ilvl="1" w:tplc="11F2BB50">
      <w:numFmt w:val="decimal"/>
      <w:lvlText w:val=""/>
      <w:lvlJc w:val="left"/>
      <w:pPr>
        <w:ind w:left="0" w:firstLine="0"/>
      </w:pPr>
    </w:lvl>
    <w:lvl w:ilvl="2" w:tplc="8E82AA44">
      <w:numFmt w:val="decimal"/>
      <w:lvlText w:val=""/>
      <w:lvlJc w:val="left"/>
      <w:pPr>
        <w:ind w:left="0" w:firstLine="0"/>
      </w:pPr>
    </w:lvl>
    <w:lvl w:ilvl="3" w:tplc="81BA214C">
      <w:numFmt w:val="decimal"/>
      <w:lvlText w:val=""/>
      <w:lvlJc w:val="left"/>
      <w:pPr>
        <w:ind w:left="0" w:firstLine="0"/>
      </w:pPr>
    </w:lvl>
    <w:lvl w:ilvl="4" w:tplc="DC8A20F0">
      <w:numFmt w:val="decimal"/>
      <w:lvlText w:val=""/>
      <w:lvlJc w:val="left"/>
      <w:pPr>
        <w:ind w:left="0" w:firstLine="0"/>
      </w:pPr>
    </w:lvl>
    <w:lvl w:ilvl="5" w:tplc="DEA4CB0E">
      <w:numFmt w:val="decimal"/>
      <w:lvlText w:val=""/>
      <w:lvlJc w:val="left"/>
      <w:pPr>
        <w:ind w:left="0" w:firstLine="0"/>
      </w:pPr>
    </w:lvl>
    <w:lvl w:ilvl="6" w:tplc="643CD954">
      <w:numFmt w:val="decimal"/>
      <w:lvlText w:val=""/>
      <w:lvlJc w:val="left"/>
      <w:pPr>
        <w:ind w:left="0" w:firstLine="0"/>
      </w:pPr>
    </w:lvl>
    <w:lvl w:ilvl="7" w:tplc="FB42C95A">
      <w:numFmt w:val="decimal"/>
      <w:lvlText w:val=""/>
      <w:lvlJc w:val="left"/>
      <w:pPr>
        <w:ind w:left="0" w:firstLine="0"/>
      </w:pPr>
    </w:lvl>
    <w:lvl w:ilvl="8" w:tplc="FD649C58">
      <w:numFmt w:val="decimal"/>
      <w:lvlText w:val=""/>
      <w:lvlJc w:val="left"/>
      <w:pPr>
        <w:ind w:left="0" w:firstLine="0"/>
      </w:pPr>
    </w:lvl>
  </w:abstractNum>
  <w:abstractNum w:abstractNumId="21">
    <w:nsid w:val="0000759A"/>
    <w:multiLevelType w:val="hybridMultilevel"/>
    <w:tmpl w:val="6A4A22BA"/>
    <w:lvl w:ilvl="0" w:tplc="B082FE30">
      <w:start w:val="1"/>
      <w:numFmt w:val="bullet"/>
      <w:lvlText w:val="В"/>
      <w:lvlJc w:val="left"/>
      <w:pPr>
        <w:ind w:left="0" w:firstLine="0"/>
      </w:pPr>
    </w:lvl>
    <w:lvl w:ilvl="1" w:tplc="02FCC79E">
      <w:numFmt w:val="decimal"/>
      <w:lvlText w:val=""/>
      <w:lvlJc w:val="left"/>
      <w:pPr>
        <w:ind w:left="0" w:firstLine="0"/>
      </w:pPr>
    </w:lvl>
    <w:lvl w:ilvl="2" w:tplc="945C1DDA">
      <w:numFmt w:val="decimal"/>
      <w:lvlText w:val=""/>
      <w:lvlJc w:val="left"/>
      <w:pPr>
        <w:ind w:left="0" w:firstLine="0"/>
      </w:pPr>
    </w:lvl>
    <w:lvl w:ilvl="3" w:tplc="7B74B22E">
      <w:numFmt w:val="decimal"/>
      <w:lvlText w:val=""/>
      <w:lvlJc w:val="left"/>
      <w:pPr>
        <w:ind w:left="0" w:firstLine="0"/>
      </w:pPr>
    </w:lvl>
    <w:lvl w:ilvl="4" w:tplc="1EAE7F46">
      <w:numFmt w:val="decimal"/>
      <w:lvlText w:val=""/>
      <w:lvlJc w:val="left"/>
      <w:pPr>
        <w:ind w:left="0" w:firstLine="0"/>
      </w:pPr>
    </w:lvl>
    <w:lvl w:ilvl="5" w:tplc="0B76092E">
      <w:numFmt w:val="decimal"/>
      <w:lvlText w:val=""/>
      <w:lvlJc w:val="left"/>
      <w:pPr>
        <w:ind w:left="0" w:firstLine="0"/>
      </w:pPr>
    </w:lvl>
    <w:lvl w:ilvl="6" w:tplc="A56CC9E2">
      <w:numFmt w:val="decimal"/>
      <w:lvlText w:val=""/>
      <w:lvlJc w:val="left"/>
      <w:pPr>
        <w:ind w:left="0" w:firstLine="0"/>
      </w:pPr>
    </w:lvl>
    <w:lvl w:ilvl="7" w:tplc="5DE2149A">
      <w:numFmt w:val="decimal"/>
      <w:lvlText w:val=""/>
      <w:lvlJc w:val="left"/>
      <w:pPr>
        <w:ind w:left="0" w:firstLine="0"/>
      </w:pPr>
    </w:lvl>
    <w:lvl w:ilvl="8" w:tplc="AC1AD34C">
      <w:numFmt w:val="decimal"/>
      <w:lvlText w:val=""/>
      <w:lvlJc w:val="left"/>
      <w:pPr>
        <w:ind w:left="0" w:firstLine="0"/>
      </w:pPr>
    </w:lvl>
  </w:abstractNum>
  <w:abstractNum w:abstractNumId="22">
    <w:nsid w:val="00637400"/>
    <w:multiLevelType w:val="hybridMultilevel"/>
    <w:tmpl w:val="331C1E28"/>
    <w:lvl w:ilvl="0" w:tplc="EB1E6F7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nsid w:val="02702A0F"/>
    <w:multiLevelType w:val="multilevel"/>
    <w:tmpl w:val="02702A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042B1846"/>
    <w:multiLevelType w:val="hybridMultilevel"/>
    <w:tmpl w:val="CAC0C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4CF3485"/>
    <w:multiLevelType w:val="multilevel"/>
    <w:tmpl w:val="04CF3485"/>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0BE7590D"/>
    <w:multiLevelType w:val="multilevel"/>
    <w:tmpl w:val="0BE7590D"/>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21A35F9"/>
    <w:multiLevelType w:val="multilevel"/>
    <w:tmpl w:val="121A35F9"/>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nsid w:val="1B682913"/>
    <w:multiLevelType w:val="hybridMultilevel"/>
    <w:tmpl w:val="CD360ED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F70559A"/>
    <w:multiLevelType w:val="hybridMultilevel"/>
    <w:tmpl w:val="9224EA8A"/>
    <w:lvl w:ilvl="0" w:tplc="0419000D">
      <w:start w:val="1"/>
      <w:numFmt w:val="bullet"/>
      <w:lvlText w:val=""/>
      <w:lvlJc w:val="left"/>
      <w:pPr>
        <w:ind w:left="0" w:firstLine="0"/>
      </w:pPr>
      <w:rPr>
        <w:rFonts w:ascii="Wingdings" w:hAnsi="Wingdings" w:hint="default"/>
      </w:rPr>
    </w:lvl>
    <w:lvl w:ilvl="1" w:tplc="B9C41D4A">
      <w:numFmt w:val="decimal"/>
      <w:lvlText w:val=""/>
      <w:lvlJc w:val="left"/>
      <w:pPr>
        <w:ind w:left="0" w:firstLine="0"/>
      </w:pPr>
    </w:lvl>
    <w:lvl w:ilvl="2" w:tplc="DFAC55B4">
      <w:numFmt w:val="decimal"/>
      <w:lvlText w:val=""/>
      <w:lvlJc w:val="left"/>
      <w:pPr>
        <w:ind w:left="0" w:firstLine="0"/>
      </w:pPr>
    </w:lvl>
    <w:lvl w:ilvl="3" w:tplc="757A34BE">
      <w:numFmt w:val="decimal"/>
      <w:lvlText w:val=""/>
      <w:lvlJc w:val="left"/>
      <w:pPr>
        <w:ind w:left="0" w:firstLine="0"/>
      </w:pPr>
    </w:lvl>
    <w:lvl w:ilvl="4" w:tplc="C8A88712">
      <w:numFmt w:val="decimal"/>
      <w:lvlText w:val=""/>
      <w:lvlJc w:val="left"/>
      <w:pPr>
        <w:ind w:left="0" w:firstLine="0"/>
      </w:pPr>
    </w:lvl>
    <w:lvl w:ilvl="5" w:tplc="1E364DD6">
      <w:numFmt w:val="decimal"/>
      <w:lvlText w:val=""/>
      <w:lvlJc w:val="left"/>
      <w:pPr>
        <w:ind w:left="0" w:firstLine="0"/>
      </w:pPr>
    </w:lvl>
    <w:lvl w:ilvl="6" w:tplc="93721C2C">
      <w:numFmt w:val="decimal"/>
      <w:lvlText w:val=""/>
      <w:lvlJc w:val="left"/>
      <w:pPr>
        <w:ind w:left="0" w:firstLine="0"/>
      </w:pPr>
    </w:lvl>
    <w:lvl w:ilvl="7" w:tplc="49AE0E80">
      <w:numFmt w:val="decimal"/>
      <w:lvlText w:val=""/>
      <w:lvlJc w:val="left"/>
      <w:pPr>
        <w:ind w:left="0" w:firstLine="0"/>
      </w:pPr>
    </w:lvl>
    <w:lvl w:ilvl="8" w:tplc="8C24A294">
      <w:numFmt w:val="decimal"/>
      <w:lvlText w:val=""/>
      <w:lvlJc w:val="left"/>
      <w:pPr>
        <w:ind w:left="0" w:firstLine="0"/>
      </w:pPr>
    </w:lvl>
  </w:abstractNum>
  <w:abstractNum w:abstractNumId="30">
    <w:nsid w:val="25446A85"/>
    <w:multiLevelType w:val="multilevel"/>
    <w:tmpl w:val="25446A85"/>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25491440"/>
    <w:multiLevelType w:val="multilevel"/>
    <w:tmpl w:val="2549144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F0D422D"/>
    <w:multiLevelType w:val="multilevel"/>
    <w:tmpl w:val="2F0D422D"/>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790441B"/>
    <w:multiLevelType w:val="multilevel"/>
    <w:tmpl w:val="3790441B"/>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4">
    <w:nsid w:val="3B7D6395"/>
    <w:multiLevelType w:val="multilevel"/>
    <w:tmpl w:val="3B7D6395"/>
    <w:lvl w:ilvl="0">
      <w:numFmt w:val="bullet"/>
      <w:lvlText w:val="-"/>
      <w:lvlJc w:val="left"/>
      <w:pPr>
        <w:ind w:left="720" w:hanging="360"/>
      </w:pPr>
      <w:rPr>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99D5FBD"/>
    <w:multiLevelType w:val="multilevel"/>
    <w:tmpl w:val="499D5FBD"/>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6">
    <w:nsid w:val="5776414E"/>
    <w:multiLevelType w:val="singleLevel"/>
    <w:tmpl w:val="5776414E"/>
    <w:lvl w:ilvl="0">
      <w:start w:val="2"/>
      <w:numFmt w:val="decimal"/>
      <w:suff w:val="space"/>
      <w:lvlText w:val="%1."/>
      <w:lvlJc w:val="left"/>
      <w:pPr>
        <w:ind w:left="0" w:firstLine="0"/>
      </w:pPr>
    </w:lvl>
  </w:abstractNum>
  <w:abstractNum w:abstractNumId="37">
    <w:nsid w:val="5E7A3EF9"/>
    <w:multiLevelType w:val="multilevel"/>
    <w:tmpl w:val="5E7A3EF9"/>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380"/>
        </w:tabs>
        <w:ind w:left="1380" w:hanging="360"/>
      </w:pPr>
      <w:rPr>
        <w:rFonts w:ascii="Courier New" w:hAnsi="Courier New" w:cs="Courier New"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38">
    <w:nsid w:val="6A0E62A0"/>
    <w:multiLevelType w:val="multilevel"/>
    <w:tmpl w:val="6A0E62A0"/>
    <w:lvl w:ilvl="0">
      <w:start w:val="1"/>
      <w:numFmt w:val="decimal"/>
      <w:lvlText w:val="%1."/>
      <w:lvlJc w:val="left"/>
      <w:pPr>
        <w:ind w:left="1340" w:hanging="360"/>
      </w:pPr>
    </w:lvl>
    <w:lvl w:ilvl="1">
      <w:start w:val="1"/>
      <w:numFmt w:val="lowerLetter"/>
      <w:lvlText w:val="%2."/>
      <w:lvlJc w:val="left"/>
      <w:pPr>
        <w:ind w:left="2060" w:hanging="360"/>
      </w:pPr>
    </w:lvl>
    <w:lvl w:ilvl="2">
      <w:start w:val="1"/>
      <w:numFmt w:val="lowerRoman"/>
      <w:lvlText w:val="%3."/>
      <w:lvlJc w:val="right"/>
      <w:pPr>
        <w:ind w:left="2780" w:hanging="180"/>
      </w:pPr>
    </w:lvl>
    <w:lvl w:ilvl="3">
      <w:start w:val="1"/>
      <w:numFmt w:val="decimal"/>
      <w:lvlText w:val="%4."/>
      <w:lvlJc w:val="left"/>
      <w:pPr>
        <w:ind w:left="3500" w:hanging="360"/>
      </w:pPr>
    </w:lvl>
    <w:lvl w:ilvl="4">
      <w:start w:val="1"/>
      <w:numFmt w:val="lowerLetter"/>
      <w:lvlText w:val="%5."/>
      <w:lvlJc w:val="left"/>
      <w:pPr>
        <w:ind w:left="4220" w:hanging="360"/>
      </w:pPr>
    </w:lvl>
    <w:lvl w:ilvl="5">
      <w:start w:val="1"/>
      <w:numFmt w:val="lowerRoman"/>
      <w:lvlText w:val="%6."/>
      <w:lvlJc w:val="right"/>
      <w:pPr>
        <w:ind w:left="4940" w:hanging="180"/>
      </w:pPr>
    </w:lvl>
    <w:lvl w:ilvl="6">
      <w:start w:val="1"/>
      <w:numFmt w:val="decimal"/>
      <w:lvlText w:val="%7."/>
      <w:lvlJc w:val="left"/>
      <w:pPr>
        <w:ind w:left="5660" w:hanging="360"/>
      </w:pPr>
    </w:lvl>
    <w:lvl w:ilvl="7">
      <w:start w:val="1"/>
      <w:numFmt w:val="lowerLetter"/>
      <w:lvlText w:val="%8."/>
      <w:lvlJc w:val="left"/>
      <w:pPr>
        <w:ind w:left="6380" w:hanging="360"/>
      </w:pPr>
    </w:lvl>
    <w:lvl w:ilvl="8">
      <w:start w:val="1"/>
      <w:numFmt w:val="lowerRoman"/>
      <w:lvlText w:val="%9."/>
      <w:lvlJc w:val="right"/>
      <w:pPr>
        <w:ind w:left="7100" w:hanging="180"/>
      </w:pPr>
    </w:lvl>
  </w:abstractNum>
  <w:abstractNum w:abstractNumId="39">
    <w:nsid w:val="732235DA"/>
    <w:multiLevelType w:val="multilevel"/>
    <w:tmpl w:val="73223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57B4756"/>
    <w:multiLevelType w:val="multilevel"/>
    <w:tmpl w:val="757B47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5B2102F"/>
    <w:multiLevelType w:val="multilevel"/>
    <w:tmpl w:val="75B2102F"/>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8621511"/>
    <w:multiLevelType w:val="multilevel"/>
    <w:tmpl w:val="786215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C6466FF"/>
    <w:multiLevelType w:val="multilevel"/>
    <w:tmpl w:val="7C6466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40"/>
        <w:lvlJc w:val="left"/>
        <w:pPr>
          <w:ind w:left="0" w:firstLine="0"/>
        </w:pPr>
        <w:rPr>
          <w:rFonts w:ascii="Times New Roman" w:hAnsi="Times New Roman" w:cs="Times New Roman" w:hint="default"/>
        </w:rPr>
      </w:lvl>
    </w:lvlOverride>
  </w:num>
  <w:num w:numId="4">
    <w:abstractNumId w:val="3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40"/>
  </w:num>
  <w:num w:numId="9">
    <w:abstractNumId w:val="43"/>
  </w:num>
  <w:num w:numId="10">
    <w:abstractNumId w:val="42"/>
  </w:num>
  <w:num w:numId="11">
    <w:abstractNumId w:val="34"/>
  </w:num>
  <w:num w:numId="12">
    <w:abstractNumId w:val="27"/>
  </w:num>
  <w:num w:numId="13">
    <w:abstractNumId w:val="35"/>
  </w:num>
  <w:num w:numId="14">
    <w:abstractNumId w:val="25"/>
  </w:num>
  <w:num w:numId="15">
    <w:abstractNumId w:val="36"/>
    <w:lvlOverride w:ilvl="0">
      <w:startOverride w:val="2"/>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21"/>
  </w:num>
  <w:num w:numId="21">
    <w:abstractNumId w:val="6"/>
  </w:num>
  <w:num w:numId="22">
    <w:abstractNumId w:val="13"/>
  </w:num>
  <w:num w:numId="23">
    <w:abstractNumId w:val="15"/>
  </w:num>
  <w:num w:numId="24">
    <w:abstractNumId w:val="20"/>
  </w:num>
  <w:num w:numId="25">
    <w:abstractNumId w:val="16"/>
  </w:num>
  <w:num w:numId="26">
    <w:abstractNumId w:val="10"/>
    <w:lvlOverride w:ilvl="0"/>
    <w:lvlOverride w:ilvl="1">
      <w:startOverride w:val="2"/>
    </w:lvlOverride>
    <w:lvlOverride w:ilvl="2"/>
    <w:lvlOverride w:ilvl="3"/>
    <w:lvlOverride w:ilvl="4"/>
    <w:lvlOverride w:ilvl="5"/>
    <w:lvlOverride w:ilvl="6"/>
    <w:lvlOverride w:ilvl="7"/>
    <w:lvlOverride w:ilvl="8"/>
  </w:num>
  <w:num w:numId="27">
    <w:abstractNumId w:val="5"/>
  </w:num>
  <w:num w:numId="28">
    <w:abstractNumId w:val="9"/>
  </w:num>
  <w:num w:numId="29">
    <w:abstractNumId w:val="19"/>
  </w:num>
  <w:num w:numId="30">
    <w:abstractNumId w:val="11"/>
  </w:num>
  <w:num w:numId="31">
    <w:abstractNumId w:val="4"/>
  </w:num>
  <w:num w:numId="32">
    <w:abstractNumId w:val="17"/>
  </w:num>
  <w:num w:numId="33">
    <w:abstractNumId w:val="8"/>
  </w:num>
  <w:num w:numId="34">
    <w:abstractNumId w:val="7"/>
  </w:num>
  <w:num w:numId="35">
    <w:abstractNumId w:val="12"/>
  </w:num>
  <w:num w:numId="36">
    <w:abstractNumId w:val="14"/>
  </w:num>
  <w:num w:numId="37">
    <w:abstractNumId w:val="18"/>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9"/>
  </w:num>
  <w:num w:numId="43">
    <w:abstractNumId w:val="24"/>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9938"/>
    <o:shapelayout v:ext="edit">
      <o:idmap v:ext="edit" data="16"/>
    </o:shapelayout>
  </w:hdrShapeDefaults>
  <w:footnotePr>
    <w:footnote w:id="0"/>
    <w:footnote w:id="1"/>
  </w:footnotePr>
  <w:endnotePr>
    <w:endnote w:id="0"/>
    <w:endnote w:id="1"/>
  </w:endnotePr>
  <w:compat>
    <w:useFELayout/>
  </w:compat>
  <w:rsids>
    <w:rsidRoot w:val="0015557B"/>
    <w:rsid w:val="00001910"/>
    <w:rsid w:val="000022A9"/>
    <w:rsid w:val="00013A16"/>
    <w:rsid w:val="0002180B"/>
    <w:rsid w:val="00031CA2"/>
    <w:rsid w:val="00044F18"/>
    <w:rsid w:val="000513D0"/>
    <w:rsid w:val="0006587F"/>
    <w:rsid w:val="00065BE2"/>
    <w:rsid w:val="000772B1"/>
    <w:rsid w:val="00093C6B"/>
    <w:rsid w:val="00097E73"/>
    <w:rsid w:val="000A25E4"/>
    <w:rsid w:val="000B7440"/>
    <w:rsid w:val="000C13E6"/>
    <w:rsid w:val="000C74C5"/>
    <w:rsid w:val="000C764E"/>
    <w:rsid w:val="001120AC"/>
    <w:rsid w:val="00116345"/>
    <w:rsid w:val="00117CF8"/>
    <w:rsid w:val="00130077"/>
    <w:rsid w:val="00130ACC"/>
    <w:rsid w:val="00130BCF"/>
    <w:rsid w:val="00146C6A"/>
    <w:rsid w:val="0015557B"/>
    <w:rsid w:val="00164ADF"/>
    <w:rsid w:val="001901E8"/>
    <w:rsid w:val="00196D9D"/>
    <w:rsid w:val="00196EEF"/>
    <w:rsid w:val="00197558"/>
    <w:rsid w:val="001A47A0"/>
    <w:rsid w:val="001A6CA0"/>
    <w:rsid w:val="001B4AAD"/>
    <w:rsid w:val="001C216D"/>
    <w:rsid w:val="001E77BE"/>
    <w:rsid w:val="001E7DA7"/>
    <w:rsid w:val="001F25C0"/>
    <w:rsid w:val="001F32BD"/>
    <w:rsid w:val="001F6792"/>
    <w:rsid w:val="00216B05"/>
    <w:rsid w:val="00222554"/>
    <w:rsid w:val="00224438"/>
    <w:rsid w:val="002269A7"/>
    <w:rsid w:val="00231DDC"/>
    <w:rsid w:val="00232C0E"/>
    <w:rsid w:val="0023514D"/>
    <w:rsid w:val="00237C9F"/>
    <w:rsid w:val="002525D5"/>
    <w:rsid w:val="0026293A"/>
    <w:rsid w:val="0029081F"/>
    <w:rsid w:val="00295096"/>
    <w:rsid w:val="002A706D"/>
    <w:rsid w:val="002B658B"/>
    <w:rsid w:val="002E0584"/>
    <w:rsid w:val="002E1EAC"/>
    <w:rsid w:val="002E2F65"/>
    <w:rsid w:val="002E5197"/>
    <w:rsid w:val="002F2F7B"/>
    <w:rsid w:val="00300A2A"/>
    <w:rsid w:val="00300DB8"/>
    <w:rsid w:val="0030566E"/>
    <w:rsid w:val="00315F0C"/>
    <w:rsid w:val="00333BAB"/>
    <w:rsid w:val="003415D0"/>
    <w:rsid w:val="00353D72"/>
    <w:rsid w:val="0035546C"/>
    <w:rsid w:val="00361406"/>
    <w:rsid w:val="003A0F86"/>
    <w:rsid w:val="003A58D2"/>
    <w:rsid w:val="003C5D2F"/>
    <w:rsid w:val="003C5E6E"/>
    <w:rsid w:val="003D25E6"/>
    <w:rsid w:val="003D37BE"/>
    <w:rsid w:val="003E527D"/>
    <w:rsid w:val="00406F85"/>
    <w:rsid w:val="004174A5"/>
    <w:rsid w:val="004247E8"/>
    <w:rsid w:val="00436B8E"/>
    <w:rsid w:val="004418BA"/>
    <w:rsid w:val="00442174"/>
    <w:rsid w:val="00453054"/>
    <w:rsid w:val="0049229A"/>
    <w:rsid w:val="004A6DCA"/>
    <w:rsid w:val="004B2FEF"/>
    <w:rsid w:val="004B7534"/>
    <w:rsid w:val="00513725"/>
    <w:rsid w:val="005200DC"/>
    <w:rsid w:val="00525980"/>
    <w:rsid w:val="0053537D"/>
    <w:rsid w:val="005531A3"/>
    <w:rsid w:val="005828B5"/>
    <w:rsid w:val="00590A21"/>
    <w:rsid w:val="0059164B"/>
    <w:rsid w:val="005971E6"/>
    <w:rsid w:val="005A0E5D"/>
    <w:rsid w:val="005A3246"/>
    <w:rsid w:val="005C0488"/>
    <w:rsid w:val="005C07EF"/>
    <w:rsid w:val="005C53D6"/>
    <w:rsid w:val="005D1069"/>
    <w:rsid w:val="005D2A69"/>
    <w:rsid w:val="005D6056"/>
    <w:rsid w:val="005E03F8"/>
    <w:rsid w:val="005F7BAE"/>
    <w:rsid w:val="00630445"/>
    <w:rsid w:val="00632338"/>
    <w:rsid w:val="006349B6"/>
    <w:rsid w:val="006848A9"/>
    <w:rsid w:val="006A016C"/>
    <w:rsid w:val="006A51BE"/>
    <w:rsid w:val="006B3431"/>
    <w:rsid w:val="006C277B"/>
    <w:rsid w:val="006C3507"/>
    <w:rsid w:val="006C5A96"/>
    <w:rsid w:val="006D0927"/>
    <w:rsid w:val="006D0F2F"/>
    <w:rsid w:val="006E5084"/>
    <w:rsid w:val="0070590F"/>
    <w:rsid w:val="00713AB5"/>
    <w:rsid w:val="00722F94"/>
    <w:rsid w:val="007277DA"/>
    <w:rsid w:val="00732BAF"/>
    <w:rsid w:val="00736154"/>
    <w:rsid w:val="00747EDE"/>
    <w:rsid w:val="00761EAA"/>
    <w:rsid w:val="00773F07"/>
    <w:rsid w:val="007A119D"/>
    <w:rsid w:val="007A4A38"/>
    <w:rsid w:val="007B3CFD"/>
    <w:rsid w:val="007B4A3A"/>
    <w:rsid w:val="007C30BF"/>
    <w:rsid w:val="007D2DBB"/>
    <w:rsid w:val="007E248C"/>
    <w:rsid w:val="007E2AA9"/>
    <w:rsid w:val="007F2F0F"/>
    <w:rsid w:val="007F357D"/>
    <w:rsid w:val="007F4CCC"/>
    <w:rsid w:val="00813F91"/>
    <w:rsid w:val="0081680A"/>
    <w:rsid w:val="00823615"/>
    <w:rsid w:val="00833220"/>
    <w:rsid w:val="00836F31"/>
    <w:rsid w:val="00845048"/>
    <w:rsid w:val="00853EFF"/>
    <w:rsid w:val="00872E18"/>
    <w:rsid w:val="00883B6F"/>
    <w:rsid w:val="008845CF"/>
    <w:rsid w:val="008867EA"/>
    <w:rsid w:val="00890855"/>
    <w:rsid w:val="008A7251"/>
    <w:rsid w:val="008B7C9A"/>
    <w:rsid w:val="008E321E"/>
    <w:rsid w:val="00907224"/>
    <w:rsid w:val="009116FD"/>
    <w:rsid w:val="0092057A"/>
    <w:rsid w:val="00926EC0"/>
    <w:rsid w:val="0094067E"/>
    <w:rsid w:val="00941BB4"/>
    <w:rsid w:val="00951BB8"/>
    <w:rsid w:val="009545E9"/>
    <w:rsid w:val="0096073A"/>
    <w:rsid w:val="009607EF"/>
    <w:rsid w:val="00965339"/>
    <w:rsid w:val="00972DEF"/>
    <w:rsid w:val="00976155"/>
    <w:rsid w:val="00980C9F"/>
    <w:rsid w:val="0099118E"/>
    <w:rsid w:val="009A66C5"/>
    <w:rsid w:val="009B344C"/>
    <w:rsid w:val="009B6D4A"/>
    <w:rsid w:val="009C064C"/>
    <w:rsid w:val="009C1A23"/>
    <w:rsid w:val="009D53A7"/>
    <w:rsid w:val="00A01558"/>
    <w:rsid w:val="00A217B3"/>
    <w:rsid w:val="00A219E0"/>
    <w:rsid w:val="00A340C8"/>
    <w:rsid w:val="00A4293F"/>
    <w:rsid w:val="00A60AF3"/>
    <w:rsid w:val="00A66308"/>
    <w:rsid w:val="00A90491"/>
    <w:rsid w:val="00AB12F0"/>
    <w:rsid w:val="00AD09E3"/>
    <w:rsid w:val="00AD6797"/>
    <w:rsid w:val="00AE19C2"/>
    <w:rsid w:val="00AE3BC2"/>
    <w:rsid w:val="00AE54F0"/>
    <w:rsid w:val="00AF6F6B"/>
    <w:rsid w:val="00B0048C"/>
    <w:rsid w:val="00B03ED7"/>
    <w:rsid w:val="00B06134"/>
    <w:rsid w:val="00B1683A"/>
    <w:rsid w:val="00B21E96"/>
    <w:rsid w:val="00B960CF"/>
    <w:rsid w:val="00B97AC0"/>
    <w:rsid w:val="00BA476F"/>
    <w:rsid w:val="00BA4BDB"/>
    <w:rsid w:val="00BA5D89"/>
    <w:rsid w:val="00BD1CD3"/>
    <w:rsid w:val="00BD27D5"/>
    <w:rsid w:val="00BF20C2"/>
    <w:rsid w:val="00C0460E"/>
    <w:rsid w:val="00C06444"/>
    <w:rsid w:val="00C13D73"/>
    <w:rsid w:val="00C22BDD"/>
    <w:rsid w:val="00C32BAB"/>
    <w:rsid w:val="00C7100E"/>
    <w:rsid w:val="00C90AAA"/>
    <w:rsid w:val="00C95246"/>
    <w:rsid w:val="00CA54D5"/>
    <w:rsid w:val="00CC068E"/>
    <w:rsid w:val="00CC164C"/>
    <w:rsid w:val="00CC3F6D"/>
    <w:rsid w:val="00CC7032"/>
    <w:rsid w:val="00CE72E5"/>
    <w:rsid w:val="00D01727"/>
    <w:rsid w:val="00D05C7A"/>
    <w:rsid w:val="00D13F9F"/>
    <w:rsid w:val="00D151BC"/>
    <w:rsid w:val="00D2282E"/>
    <w:rsid w:val="00D43071"/>
    <w:rsid w:val="00D46A41"/>
    <w:rsid w:val="00D47B46"/>
    <w:rsid w:val="00D51B26"/>
    <w:rsid w:val="00D52E38"/>
    <w:rsid w:val="00D64BAC"/>
    <w:rsid w:val="00D6594E"/>
    <w:rsid w:val="00D7386D"/>
    <w:rsid w:val="00D740EB"/>
    <w:rsid w:val="00D806D4"/>
    <w:rsid w:val="00D902D7"/>
    <w:rsid w:val="00D97A7C"/>
    <w:rsid w:val="00DA4F5D"/>
    <w:rsid w:val="00DB2C74"/>
    <w:rsid w:val="00DB5AD0"/>
    <w:rsid w:val="00DB7BDE"/>
    <w:rsid w:val="00DD352B"/>
    <w:rsid w:val="00DD5986"/>
    <w:rsid w:val="00DE328E"/>
    <w:rsid w:val="00DF4F0F"/>
    <w:rsid w:val="00E0249F"/>
    <w:rsid w:val="00E04DBE"/>
    <w:rsid w:val="00E2098E"/>
    <w:rsid w:val="00E214EA"/>
    <w:rsid w:val="00E315F9"/>
    <w:rsid w:val="00E605E6"/>
    <w:rsid w:val="00E62A30"/>
    <w:rsid w:val="00E636EB"/>
    <w:rsid w:val="00E675E7"/>
    <w:rsid w:val="00E76D5C"/>
    <w:rsid w:val="00E83EF5"/>
    <w:rsid w:val="00E84293"/>
    <w:rsid w:val="00E876F7"/>
    <w:rsid w:val="00E916E6"/>
    <w:rsid w:val="00E9511F"/>
    <w:rsid w:val="00E95575"/>
    <w:rsid w:val="00EB4313"/>
    <w:rsid w:val="00ED2F37"/>
    <w:rsid w:val="00ED6532"/>
    <w:rsid w:val="00EE0454"/>
    <w:rsid w:val="00EE4F59"/>
    <w:rsid w:val="00F00BCC"/>
    <w:rsid w:val="00F1700E"/>
    <w:rsid w:val="00F20A7B"/>
    <w:rsid w:val="00F210F6"/>
    <w:rsid w:val="00F2489A"/>
    <w:rsid w:val="00F5311C"/>
    <w:rsid w:val="00F547FA"/>
    <w:rsid w:val="00F54B21"/>
    <w:rsid w:val="00F628B9"/>
    <w:rsid w:val="00F633ED"/>
    <w:rsid w:val="00F638EC"/>
    <w:rsid w:val="00F732B3"/>
    <w:rsid w:val="00F7343D"/>
    <w:rsid w:val="00F75650"/>
    <w:rsid w:val="00F761E6"/>
    <w:rsid w:val="00F875E5"/>
    <w:rsid w:val="00FA17FF"/>
    <w:rsid w:val="00FA1FB4"/>
    <w:rsid w:val="00FB428C"/>
    <w:rsid w:val="00FC7F6B"/>
    <w:rsid w:val="00FE1ACF"/>
    <w:rsid w:val="00FE4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0F"/>
  </w:style>
  <w:style w:type="paragraph" w:styleId="1">
    <w:name w:val="heading 1"/>
    <w:basedOn w:val="a"/>
    <w:next w:val="a"/>
    <w:link w:val="10"/>
    <w:qFormat/>
    <w:rsid w:val="0015557B"/>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15557B"/>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557B"/>
    <w:rPr>
      <w:rFonts w:ascii="Arial" w:eastAsia="Times New Roman" w:hAnsi="Arial" w:cs="Arial"/>
      <w:b/>
      <w:bCs/>
      <w:kern w:val="32"/>
      <w:sz w:val="32"/>
      <w:szCs w:val="32"/>
    </w:rPr>
  </w:style>
  <w:style w:type="character" w:customStyle="1" w:styleId="20">
    <w:name w:val="Заголовок 2 Знак"/>
    <w:basedOn w:val="a0"/>
    <w:link w:val="2"/>
    <w:semiHidden/>
    <w:rsid w:val="0015557B"/>
    <w:rPr>
      <w:rFonts w:ascii="Times New Roman" w:eastAsia="Times New Roman" w:hAnsi="Times New Roman" w:cs="Times New Roman"/>
      <w:b/>
      <w:bCs/>
      <w:sz w:val="24"/>
      <w:szCs w:val="24"/>
    </w:rPr>
  </w:style>
  <w:style w:type="character" w:styleId="a3">
    <w:name w:val="Hyperlink"/>
    <w:uiPriority w:val="99"/>
    <w:semiHidden/>
    <w:unhideWhenUsed/>
    <w:rsid w:val="0015557B"/>
    <w:rPr>
      <w:color w:val="99CA3C"/>
      <w:u w:val="single"/>
    </w:rPr>
  </w:style>
  <w:style w:type="paragraph" w:styleId="a4">
    <w:name w:val="Normal (Web)"/>
    <w:basedOn w:val="a"/>
    <w:uiPriority w:val="99"/>
    <w:unhideWhenUsed/>
    <w:rsid w:val="001555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11"/>
    <w:uiPriority w:val="99"/>
    <w:semiHidden/>
    <w:unhideWhenUsed/>
    <w:rsid w:val="0015557B"/>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0"/>
    <w:link w:val="a5"/>
    <w:uiPriority w:val="99"/>
    <w:semiHidden/>
    <w:locked/>
    <w:rsid w:val="0015557B"/>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15557B"/>
    <w:rPr>
      <w:sz w:val="20"/>
      <w:szCs w:val="20"/>
    </w:rPr>
  </w:style>
  <w:style w:type="paragraph" w:styleId="a7">
    <w:name w:val="header"/>
    <w:basedOn w:val="a"/>
    <w:link w:val="12"/>
    <w:uiPriority w:val="99"/>
    <w:semiHidden/>
    <w:unhideWhenUsed/>
    <w:rsid w:val="0015557B"/>
    <w:pPr>
      <w:tabs>
        <w:tab w:val="center" w:pos="4677"/>
        <w:tab w:val="right" w:pos="9355"/>
      </w:tabs>
      <w:spacing w:after="0" w:line="240" w:lineRule="auto"/>
    </w:pPr>
    <w:rPr>
      <w:rFonts w:ascii="Trebuchet MS" w:eastAsia="Trebuchet MS" w:hAnsi="Trebuchet MS" w:cs="Tahoma"/>
      <w:lang w:eastAsia="en-US"/>
    </w:rPr>
  </w:style>
  <w:style w:type="character" w:customStyle="1" w:styleId="12">
    <w:name w:val="Верхний колонтитул Знак1"/>
    <w:basedOn w:val="a0"/>
    <w:link w:val="a7"/>
    <w:uiPriority w:val="99"/>
    <w:semiHidden/>
    <w:locked/>
    <w:rsid w:val="0015557B"/>
    <w:rPr>
      <w:rFonts w:ascii="Trebuchet MS" w:eastAsia="Trebuchet MS" w:hAnsi="Trebuchet MS" w:cs="Tahoma"/>
      <w:lang w:eastAsia="en-US"/>
    </w:rPr>
  </w:style>
  <w:style w:type="character" w:customStyle="1" w:styleId="a8">
    <w:name w:val="Верхний колонтитул Знак"/>
    <w:basedOn w:val="a0"/>
    <w:link w:val="a7"/>
    <w:uiPriority w:val="99"/>
    <w:semiHidden/>
    <w:rsid w:val="0015557B"/>
  </w:style>
  <w:style w:type="paragraph" w:styleId="a9">
    <w:name w:val="footer"/>
    <w:basedOn w:val="a"/>
    <w:link w:val="13"/>
    <w:uiPriority w:val="99"/>
    <w:unhideWhenUsed/>
    <w:rsid w:val="0015557B"/>
    <w:pPr>
      <w:tabs>
        <w:tab w:val="center" w:pos="4677"/>
        <w:tab w:val="right" w:pos="9355"/>
      </w:tabs>
      <w:spacing w:after="0" w:line="240" w:lineRule="auto"/>
    </w:pPr>
    <w:rPr>
      <w:rFonts w:ascii="Trebuchet MS" w:eastAsia="Trebuchet MS" w:hAnsi="Trebuchet MS" w:cs="Tahoma"/>
      <w:lang w:eastAsia="en-US"/>
    </w:rPr>
  </w:style>
  <w:style w:type="character" w:customStyle="1" w:styleId="13">
    <w:name w:val="Нижний колонтитул Знак1"/>
    <w:basedOn w:val="a0"/>
    <w:link w:val="a9"/>
    <w:uiPriority w:val="99"/>
    <w:locked/>
    <w:rsid w:val="0015557B"/>
    <w:rPr>
      <w:rFonts w:ascii="Trebuchet MS" w:eastAsia="Trebuchet MS" w:hAnsi="Trebuchet MS" w:cs="Tahoma"/>
      <w:lang w:eastAsia="en-US"/>
    </w:rPr>
  </w:style>
  <w:style w:type="character" w:customStyle="1" w:styleId="aa">
    <w:name w:val="Нижний колонтитул Знак"/>
    <w:basedOn w:val="a0"/>
    <w:link w:val="a9"/>
    <w:uiPriority w:val="99"/>
    <w:rsid w:val="0015557B"/>
  </w:style>
  <w:style w:type="paragraph" w:styleId="ab">
    <w:name w:val="Title"/>
    <w:basedOn w:val="a"/>
    <w:link w:val="21"/>
    <w:qFormat/>
    <w:rsid w:val="0015557B"/>
    <w:pPr>
      <w:spacing w:after="0" w:line="240" w:lineRule="auto"/>
      <w:jc w:val="center"/>
    </w:pPr>
    <w:rPr>
      <w:rFonts w:ascii="Times New Roman" w:eastAsia="Times New Roman" w:hAnsi="Times New Roman" w:cs="Times New Roman"/>
      <w:b/>
      <w:bCs/>
      <w:sz w:val="28"/>
      <w:szCs w:val="24"/>
    </w:rPr>
  </w:style>
  <w:style w:type="character" w:customStyle="1" w:styleId="21">
    <w:name w:val="Название Знак2"/>
    <w:basedOn w:val="a0"/>
    <w:link w:val="ab"/>
    <w:locked/>
    <w:rsid w:val="0015557B"/>
    <w:rPr>
      <w:rFonts w:ascii="Times New Roman" w:eastAsia="Times New Roman" w:hAnsi="Times New Roman" w:cs="Times New Roman"/>
      <w:b/>
      <w:bCs/>
      <w:sz w:val="28"/>
      <w:szCs w:val="24"/>
    </w:rPr>
  </w:style>
  <w:style w:type="character" w:customStyle="1" w:styleId="ac">
    <w:name w:val="Название Знак"/>
    <w:basedOn w:val="a0"/>
    <w:link w:val="ab"/>
    <w:rsid w:val="0015557B"/>
    <w:rPr>
      <w:rFonts w:asciiTheme="majorHAnsi" w:eastAsiaTheme="majorEastAsia" w:hAnsiTheme="majorHAnsi" w:cstheme="majorBidi"/>
      <w:color w:val="17365D" w:themeColor="text2" w:themeShade="BF"/>
      <w:spacing w:val="5"/>
      <w:kern w:val="28"/>
      <w:sz w:val="52"/>
      <w:szCs w:val="52"/>
    </w:rPr>
  </w:style>
  <w:style w:type="paragraph" w:styleId="ad">
    <w:name w:val="Body Text"/>
    <w:basedOn w:val="a"/>
    <w:link w:val="14"/>
    <w:semiHidden/>
    <w:unhideWhenUsed/>
    <w:rsid w:val="0015557B"/>
    <w:pPr>
      <w:spacing w:after="120" w:line="240" w:lineRule="auto"/>
    </w:pPr>
    <w:rPr>
      <w:rFonts w:ascii="Times New Roman" w:eastAsia="Times New Roman" w:hAnsi="Times New Roman" w:cs="Times New Roman"/>
      <w:sz w:val="24"/>
      <w:szCs w:val="24"/>
    </w:rPr>
  </w:style>
  <w:style w:type="character" w:customStyle="1" w:styleId="14">
    <w:name w:val="Основной текст Знак1"/>
    <w:basedOn w:val="a0"/>
    <w:link w:val="ad"/>
    <w:semiHidden/>
    <w:locked/>
    <w:rsid w:val="0015557B"/>
    <w:rPr>
      <w:rFonts w:ascii="Times New Roman" w:eastAsia="Times New Roman" w:hAnsi="Times New Roman" w:cs="Times New Roman"/>
      <w:sz w:val="24"/>
      <w:szCs w:val="24"/>
    </w:rPr>
  </w:style>
  <w:style w:type="character" w:customStyle="1" w:styleId="ae">
    <w:name w:val="Основной текст Знак"/>
    <w:basedOn w:val="a0"/>
    <w:link w:val="ad"/>
    <w:semiHidden/>
    <w:rsid w:val="0015557B"/>
  </w:style>
  <w:style w:type="paragraph" w:styleId="af">
    <w:name w:val="Body Text Indent"/>
    <w:basedOn w:val="a"/>
    <w:link w:val="15"/>
    <w:uiPriority w:val="99"/>
    <w:unhideWhenUsed/>
    <w:rsid w:val="0015557B"/>
    <w:pPr>
      <w:spacing w:after="120" w:line="240" w:lineRule="auto"/>
      <w:ind w:left="283"/>
    </w:pPr>
    <w:rPr>
      <w:rFonts w:ascii="Times New Roman" w:eastAsia="Times New Roman" w:hAnsi="Times New Roman" w:cs="Times New Roman"/>
      <w:sz w:val="24"/>
      <w:szCs w:val="24"/>
    </w:rPr>
  </w:style>
  <w:style w:type="character" w:customStyle="1" w:styleId="15">
    <w:name w:val="Основной текст с отступом Знак1"/>
    <w:basedOn w:val="a0"/>
    <w:link w:val="af"/>
    <w:uiPriority w:val="99"/>
    <w:locked/>
    <w:rsid w:val="0015557B"/>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uiPriority w:val="99"/>
    <w:semiHidden/>
    <w:rsid w:val="0015557B"/>
  </w:style>
  <w:style w:type="paragraph" w:styleId="22">
    <w:name w:val="Body Text 2"/>
    <w:basedOn w:val="a"/>
    <w:link w:val="210"/>
    <w:semiHidden/>
    <w:unhideWhenUsed/>
    <w:rsid w:val="0015557B"/>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2"/>
    <w:semiHidden/>
    <w:locked/>
    <w:rsid w:val="0015557B"/>
    <w:rPr>
      <w:rFonts w:ascii="Times New Roman" w:eastAsia="Times New Roman" w:hAnsi="Times New Roman" w:cs="Times New Roman"/>
      <w:sz w:val="24"/>
      <w:szCs w:val="24"/>
    </w:rPr>
  </w:style>
  <w:style w:type="character" w:customStyle="1" w:styleId="23">
    <w:name w:val="Основной текст 2 Знак"/>
    <w:basedOn w:val="a0"/>
    <w:link w:val="22"/>
    <w:semiHidden/>
    <w:rsid w:val="0015557B"/>
  </w:style>
  <w:style w:type="paragraph" w:styleId="24">
    <w:name w:val="Body Text Indent 2"/>
    <w:basedOn w:val="a"/>
    <w:link w:val="211"/>
    <w:uiPriority w:val="99"/>
    <w:semiHidden/>
    <w:unhideWhenUsed/>
    <w:rsid w:val="0015557B"/>
    <w:pPr>
      <w:spacing w:after="120" w:line="480" w:lineRule="auto"/>
      <w:ind w:left="283"/>
    </w:pPr>
    <w:rPr>
      <w:rFonts w:ascii="Times New Roman" w:eastAsia="Times New Roman" w:hAnsi="Times New Roman" w:cs="Times New Roman"/>
      <w:sz w:val="24"/>
      <w:szCs w:val="24"/>
    </w:rPr>
  </w:style>
  <w:style w:type="character" w:customStyle="1" w:styleId="211">
    <w:name w:val="Основной текст с отступом 2 Знак1"/>
    <w:basedOn w:val="a0"/>
    <w:link w:val="24"/>
    <w:uiPriority w:val="99"/>
    <w:semiHidden/>
    <w:locked/>
    <w:rsid w:val="0015557B"/>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semiHidden/>
    <w:rsid w:val="0015557B"/>
  </w:style>
  <w:style w:type="paragraph" w:styleId="af1">
    <w:name w:val="Balloon Text"/>
    <w:basedOn w:val="a"/>
    <w:link w:val="16"/>
    <w:uiPriority w:val="99"/>
    <w:semiHidden/>
    <w:unhideWhenUsed/>
    <w:rsid w:val="0015557B"/>
    <w:pPr>
      <w:spacing w:after="0" w:line="240" w:lineRule="auto"/>
    </w:pPr>
    <w:rPr>
      <w:rFonts w:ascii="Tahoma" w:eastAsia="Trebuchet MS" w:hAnsi="Tahoma" w:cs="Tahoma"/>
      <w:sz w:val="16"/>
      <w:szCs w:val="16"/>
    </w:rPr>
  </w:style>
  <w:style w:type="character" w:customStyle="1" w:styleId="16">
    <w:name w:val="Текст выноски Знак1"/>
    <w:basedOn w:val="a0"/>
    <w:link w:val="af1"/>
    <w:uiPriority w:val="99"/>
    <w:semiHidden/>
    <w:locked/>
    <w:rsid w:val="0015557B"/>
    <w:rPr>
      <w:rFonts w:ascii="Tahoma" w:eastAsia="Trebuchet MS" w:hAnsi="Tahoma" w:cs="Tahoma"/>
      <w:sz w:val="16"/>
      <w:szCs w:val="16"/>
    </w:rPr>
  </w:style>
  <w:style w:type="character" w:customStyle="1" w:styleId="af2">
    <w:name w:val="Текст выноски Знак"/>
    <w:basedOn w:val="a0"/>
    <w:link w:val="af1"/>
    <w:uiPriority w:val="99"/>
    <w:semiHidden/>
    <w:rsid w:val="0015557B"/>
    <w:rPr>
      <w:rFonts w:ascii="Tahoma" w:hAnsi="Tahoma" w:cs="Tahoma"/>
      <w:sz w:val="16"/>
      <w:szCs w:val="16"/>
    </w:rPr>
  </w:style>
  <w:style w:type="character" w:customStyle="1" w:styleId="af3">
    <w:name w:val="Без интервала Знак"/>
    <w:link w:val="af4"/>
    <w:uiPriority w:val="1"/>
    <w:locked/>
    <w:rsid w:val="0015557B"/>
    <w:rPr>
      <w:rFonts w:ascii="Microsoft JhengHei" w:eastAsia="Microsoft JhengHei" w:hAnsi="Microsoft JhengHei"/>
    </w:rPr>
  </w:style>
  <w:style w:type="paragraph" w:styleId="af4">
    <w:name w:val="No Spacing"/>
    <w:link w:val="af3"/>
    <w:uiPriority w:val="1"/>
    <w:qFormat/>
    <w:rsid w:val="0015557B"/>
    <w:pPr>
      <w:spacing w:after="0" w:line="240" w:lineRule="auto"/>
    </w:pPr>
    <w:rPr>
      <w:rFonts w:ascii="Microsoft JhengHei" w:eastAsia="Microsoft JhengHei" w:hAnsi="Microsoft JhengHei"/>
    </w:rPr>
  </w:style>
  <w:style w:type="paragraph" w:styleId="af5">
    <w:name w:val="List Paragraph"/>
    <w:basedOn w:val="a"/>
    <w:uiPriority w:val="34"/>
    <w:qFormat/>
    <w:rsid w:val="0015557B"/>
    <w:pPr>
      <w:spacing w:after="160" w:line="256" w:lineRule="auto"/>
      <w:ind w:left="720"/>
      <w:contextualSpacing/>
    </w:pPr>
    <w:rPr>
      <w:rFonts w:ascii="Trebuchet MS" w:eastAsia="Trebuchet MS" w:hAnsi="Trebuchet MS" w:cs="Tahoma"/>
      <w:lang w:eastAsia="en-US"/>
    </w:rPr>
  </w:style>
  <w:style w:type="paragraph" w:customStyle="1" w:styleId="Default">
    <w:name w:val="Default"/>
    <w:rsid w:val="0015557B"/>
    <w:pPr>
      <w:autoSpaceDE w:val="0"/>
      <w:autoSpaceDN w:val="0"/>
      <w:adjustRightInd w:val="0"/>
      <w:spacing w:after="0" w:line="240" w:lineRule="auto"/>
    </w:pPr>
    <w:rPr>
      <w:rFonts w:ascii="Times New Roman" w:eastAsia="Trebuchet MS" w:hAnsi="Times New Roman" w:cs="Times New Roman"/>
      <w:color w:val="000000"/>
      <w:sz w:val="24"/>
      <w:szCs w:val="24"/>
      <w:lang w:eastAsia="en-US"/>
    </w:rPr>
  </w:style>
  <w:style w:type="paragraph" w:customStyle="1" w:styleId="17">
    <w:name w:val="Стиль1"/>
    <w:basedOn w:val="a"/>
    <w:rsid w:val="0015557B"/>
    <w:pPr>
      <w:spacing w:after="0" w:line="360" w:lineRule="auto"/>
    </w:pPr>
    <w:rPr>
      <w:rFonts w:ascii="Times New Roman" w:eastAsia="Times New Roman" w:hAnsi="Times New Roman" w:cs="Times New Roman"/>
      <w:sz w:val="28"/>
      <w:szCs w:val="24"/>
    </w:rPr>
  </w:style>
  <w:style w:type="character" w:customStyle="1" w:styleId="apple-converted-space">
    <w:name w:val="apple-converted-space"/>
    <w:basedOn w:val="a0"/>
    <w:rsid w:val="0015557B"/>
  </w:style>
  <w:style w:type="character" w:customStyle="1" w:styleId="FontStyle31">
    <w:name w:val="Font Style31"/>
    <w:rsid w:val="0015557B"/>
    <w:rPr>
      <w:rFonts w:ascii="Times New Roman" w:hAnsi="Times New Roman" w:cs="Times New Roman" w:hint="default"/>
      <w:sz w:val="22"/>
      <w:szCs w:val="22"/>
    </w:rPr>
  </w:style>
  <w:style w:type="character" w:customStyle="1" w:styleId="18">
    <w:name w:val="Название Знак1"/>
    <w:uiPriority w:val="10"/>
    <w:rsid w:val="0015557B"/>
    <w:rPr>
      <w:rFonts w:ascii="Cambria" w:eastAsia="Times New Roman" w:hAnsi="Cambria" w:cs="Times New Roman" w:hint="default"/>
      <w:b/>
      <w:bCs/>
      <w:kern w:val="28"/>
      <w:sz w:val="32"/>
      <w:szCs w:val="32"/>
      <w:lang w:eastAsia="en-US"/>
    </w:rPr>
  </w:style>
  <w:style w:type="character" w:styleId="af6">
    <w:name w:val="Strong"/>
    <w:basedOn w:val="a0"/>
    <w:qFormat/>
    <w:rsid w:val="0015557B"/>
    <w:rPr>
      <w:b/>
      <w:bCs/>
    </w:rPr>
  </w:style>
  <w:style w:type="paragraph" w:customStyle="1" w:styleId="af7">
    <w:name w:val="Под_зголовок"/>
    <w:next w:val="a"/>
    <w:rsid w:val="0015557B"/>
    <w:pPr>
      <w:spacing w:before="240" w:after="120" w:line="240" w:lineRule="auto"/>
      <w:jc w:val="center"/>
    </w:pPr>
    <w:rPr>
      <w:rFonts w:ascii="Times New Roman" w:eastAsia="Times New Roman" w:hAnsi="Times New Roman" w:cs="Times New Roman"/>
      <w:b/>
      <w:caps/>
      <w:sz w:val="24"/>
      <w:szCs w:val="20"/>
    </w:rPr>
  </w:style>
  <w:style w:type="table" w:styleId="af8">
    <w:name w:val="Table Grid"/>
    <w:basedOn w:val="a1"/>
    <w:uiPriority w:val="59"/>
    <w:rsid w:val="0015557B"/>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Основной текст + Полужирный"/>
    <w:basedOn w:val="a0"/>
    <w:rsid w:val="0015557B"/>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s>
</file>

<file path=word/webSettings.xml><?xml version="1.0" encoding="utf-8"?>
<w:webSettings xmlns:r="http://schemas.openxmlformats.org/officeDocument/2006/relationships" xmlns:w="http://schemas.openxmlformats.org/wordprocessingml/2006/main">
  <w:divs>
    <w:div w:id="54933879">
      <w:bodyDiv w:val="1"/>
      <w:marLeft w:val="0"/>
      <w:marRight w:val="0"/>
      <w:marTop w:val="0"/>
      <w:marBottom w:val="0"/>
      <w:divBdr>
        <w:top w:val="none" w:sz="0" w:space="0" w:color="auto"/>
        <w:left w:val="none" w:sz="0" w:space="0" w:color="auto"/>
        <w:bottom w:val="none" w:sz="0" w:space="0" w:color="auto"/>
        <w:right w:val="none" w:sz="0" w:space="0" w:color="auto"/>
      </w:divBdr>
    </w:div>
    <w:div w:id="119145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6C0E0-510D-4F95-9748-C0BC8399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9870</Words>
  <Characters>56265</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Марьям</cp:lastModifiedBy>
  <cp:revision>3</cp:revision>
  <cp:lastPrinted>2021-07-28T10:41:00Z</cp:lastPrinted>
  <dcterms:created xsi:type="dcterms:W3CDTF">2021-09-23T09:57:00Z</dcterms:created>
  <dcterms:modified xsi:type="dcterms:W3CDTF">2021-10-08T12:35:00Z</dcterms:modified>
</cp:coreProperties>
</file>